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49" w:rsidRDefault="00EA1749" w:rsidP="00EA1749">
      <w:pPr>
        <w:jc w:val="center"/>
        <w:rPr>
          <w:b/>
          <w:sz w:val="28"/>
          <w:szCs w:val="28"/>
          <w:lang w:val="uk-UA"/>
        </w:rPr>
      </w:pPr>
    </w:p>
    <w:p w:rsidR="00EA1749" w:rsidRDefault="00EA1749" w:rsidP="00EA1749">
      <w:pPr>
        <w:rPr>
          <w:b/>
          <w:sz w:val="28"/>
          <w:szCs w:val="28"/>
          <w:lang w:val="uk-UA"/>
        </w:rPr>
      </w:pPr>
      <w:r>
        <w:rPr>
          <w:b/>
          <w:sz w:val="28"/>
          <w:szCs w:val="28"/>
          <w:lang w:val="uk-UA"/>
        </w:rPr>
        <w:t xml:space="preserve">В.М. </w:t>
      </w:r>
      <w:proofErr w:type="spellStart"/>
      <w:r>
        <w:rPr>
          <w:b/>
          <w:sz w:val="28"/>
          <w:szCs w:val="28"/>
          <w:lang w:val="uk-UA"/>
        </w:rPr>
        <w:t>Вілянський</w:t>
      </w:r>
      <w:proofErr w:type="spellEnd"/>
    </w:p>
    <w:p w:rsidR="00EA1749" w:rsidRDefault="00EA1749" w:rsidP="00EA1749">
      <w:pPr>
        <w:rPr>
          <w:b/>
          <w:sz w:val="28"/>
          <w:szCs w:val="28"/>
          <w:lang w:val="uk-UA"/>
        </w:rPr>
      </w:pPr>
      <w:r>
        <w:rPr>
          <w:b/>
          <w:sz w:val="28"/>
          <w:szCs w:val="28"/>
          <w:lang w:val="uk-UA"/>
        </w:rPr>
        <w:t>В.В. Приходько</w:t>
      </w:r>
    </w:p>
    <w:p w:rsidR="00EA1749" w:rsidRPr="005673C8" w:rsidRDefault="00EA1749" w:rsidP="00EA1749">
      <w:pPr>
        <w:rPr>
          <w:b/>
          <w:sz w:val="28"/>
          <w:szCs w:val="28"/>
          <w:lang w:val="uk-UA"/>
        </w:rPr>
      </w:pPr>
      <w:r>
        <w:rPr>
          <w:b/>
          <w:sz w:val="28"/>
          <w:szCs w:val="28"/>
          <w:lang w:val="uk-UA"/>
        </w:rPr>
        <w:t>С.А. Чернігівська</w:t>
      </w:r>
    </w:p>
    <w:p w:rsidR="00EA1749" w:rsidRDefault="00EA1749" w:rsidP="00EA1749">
      <w:pPr>
        <w:jc w:val="center"/>
        <w:rPr>
          <w:sz w:val="28"/>
          <w:szCs w:val="28"/>
          <w:lang w:val="uk-UA"/>
        </w:rPr>
      </w:pPr>
    </w:p>
    <w:p w:rsidR="00EA1749" w:rsidRDefault="00EA1749" w:rsidP="00EA1749">
      <w:pPr>
        <w:jc w:val="center"/>
        <w:rPr>
          <w:sz w:val="28"/>
          <w:szCs w:val="28"/>
          <w:lang w:val="uk-UA"/>
        </w:rPr>
      </w:pPr>
    </w:p>
    <w:p w:rsidR="00EA1749" w:rsidRPr="00B46B71" w:rsidRDefault="00EA1749" w:rsidP="00EA1749">
      <w:pPr>
        <w:jc w:val="center"/>
        <w:rPr>
          <w:rFonts w:ascii="Arial Black" w:hAnsi="Arial Black"/>
          <w:b/>
          <w:sz w:val="40"/>
          <w:szCs w:val="40"/>
          <w:lang w:val="uk-UA"/>
        </w:rPr>
      </w:pPr>
      <w:r w:rsidRPr="00B46B71">
        <w:rPr>
          <w:rFonts w:ascii="Arial Black" w:hAnsi="Arial Black"/>
          <w:b/>
          <w:sz w:val="40"/>
          <w:szCs w:val="40"/>
          <w:lang w:val="uk-UA"/>
        </w:rPr>
        <w:t>УПРАВЛІННЯ</w:t>
      </w:r>
      <w:r>
        <w:rPr>
          <w:rFonts w:ascii="Arial Black" w:hAnsi="Arial Black"/>
          <w:b/>
          <w:sz w:val="40"/>
          <w:szCs w:val="40"/>
          <w:lang w:val="uk-UA"/>
        </w:rPr>
        <w:t xml:space="preserve"> ВЛАСНИМ</w:t>
      </w:r>
      <w:r w:rsidRPr="00B46B71">
        <w:rPr>
          <w:rFonts w:ascii="Arial Black" w:hAnsi="Arial Black"/>
          <w:b/>
          <w:sz w:val="40"/>
          <w:szCs w:val="40"/>
          <w:lang w:val="uk-UA"/>
        </w:rPr>
        <w:t xml:space="preserve"> ЗДОРОВЯ</w:t>
      </w:r>
      <w:r w:rsidRPr="00B46B71">
        <w:rPr>
          <w:rFonts w:ascii="Arial Black" w:hAnsi="Arial Black"/>
          <w:sz w:val="40"/>
          <w:szCs w:val="40"/>
          <w:lang w:val="uk-UA"/>
        </w:rPr>
        <w:t>’</w:t>
      </w:r>
      <w:r>
        <w:rPr>
          <w:rFonts w:ascii="Arial Black" w:hAnsi="Arial Black"/>
          <w:b/>
          <w:sz w:val="40"/>
          <w:szCs w:val="40"/>
          <w:lang w:val="uk-UA"/>
        </w:rPr>
        <w:t>М</w:t>
      </w:r>
    </w:p>
    <w:p w:rsidR="00EA1749" w:rsidRPr="00184F68" w:rsidRDefault="00EA1749" w:rsidP="00EA1749">
      <w:pPr>
        <w:jc w:val="center"/>
        <w:rPr>
          <w:rFonts w:ascii="Arial Black" w:hAnsi="Arial Black"/>
          <w:sz w:val="32"/>
          <w:szCs w:val="32"/>
          <w:lang w:val="uk-UA"/>
        </w:rPr>
      </w:pPr>
    </w:p>
    <w:p w:rsidR="00EA1749" w:rsidRDefault="00EA1749" w:rsidP="00EA1749">
      <w:pPr>
        <w:jc w:val="center"/>
        <w:rPr>
          <w:sz w:val="28"/>
          <w:szCs w:val="28"/>
          <w:lang w:val="uk-UA"/>
        </w:rPr>
      </w:pPr>
    </w:p>
    <w:p w:rsidR="00EA1749" w:rsidRPr="005673C8" w:rsidRDefault="00EA1749" w:rsidP="00EA1749">
      <w:pPr>
        <w:jc w:val="center"/>
        <w:rPr>
          <w:rFonts w:ascii="Arial Black" w:hAnsi="Arial Black"/>
          <w:sz w:val="28"/>
          <w:szCs w:val="28"/>
          <w:lang w:val="uk-UA"/>
        </w:rPr>
      </w:pPr>
    </w:p>
    <w:p w:rsidR="00EA1749" w:rsidRDefault="00EA1749" w:rsidP="00EA1749">
      <w:pPr>
        <w:jc w:val="center"/>
        <w:rPr>
          <w:sz w:val="28"/>
          <w:szCs w:val="28"/>
          <w:lang w:val="uk-UA"/>
        </w:rPr>
      </w:pPr>
    </w:p>
    <w:p w:rsidR="00EA1749" w:rsidRPr="00D673E5" w:rsidRDefault="00EA1749" w:rsidP="00EA1749">
      <w:pPr>
        <w:jc w:val="center"/>
        <w:rPr>
          <w:sz w:val="28"/>
          <w:szCs w:val="28"/>
          <w:lang w:val="uk-UA"/>
        </w:rPr>
      </w:pPr>
      <w:r>
        <w:rPr>
          <w:noProof/>
          <w:sz w:val="28"/>
          <w:szCs w:val="28"/>
        </w:rPr>
        <w:drawing>
          <wp:inline distT="0" distB="0" distL="0" distR="0">
            <wp:extent cx="4978400" cy="4216400"/>
            <wp:effectExtent l="19050" t="0" r="0" b="0"/>
            <wp:docPr id="1" name="Рисунок 1" descr="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NIS"/>
                    <pic:cNvPicPr>
                      <a:picLocks noChangeAspect="1" noChangeArrowheads="1"/>
                    </pic:cNvPicPr>
                  </pic:nvPicPr>
                  <pic:blipFill>
                    <a:blip r:embed="rId5" cstate="print"/>
                    <a:srcRect/>
                    <a:stretch>
                      <a:fillRect/>
                    </a:stretch>
                  </pic:blipFill>
                  <pic:spPr bwMode="auto">
                    <a:xfrm>
                      <a:off x="0" y="0"/>
                      <a:ext cx="4978400" cy="4216400"/>
                    </a:xfrm>
                    <a:prstGeom prst="rect">
                      <a:avLst/>
                    </a:prstGeom>
                    <a:noFill/>
                    <a:ln w="9525">
                      <a:noFill/>
                      <a:miter lim="800000"/>
                      <a:headEnd/>
                      <a:tailEnd/>
                    </a:ln>
                  </pic:spPr>
                </pic:pic>
              </a:graphicData>
            </a:graphic>
          </wp:inline>
        </w:drawing>
      </w:r>
    </w:p>
    <w:p w:rsidR="00EA1749" w:rsidRDefault="00EA1749" w:rsidP="00EA1749">
      <w:pPr>
        <w:jc w:val="center"/>
        <w:rPr>
          <w:sz w:val="28"/>
          <w:szCs w:val="28"/>
          <w:lang w:val="uk-UA"/>
        </w:rPr>
      </w:pPr>
    </w:p>
    <w:p w:rsidR="00EA1749" w:rsidRDefault="00EA1749" w:rsidP="00EA1749">
      <w:pPr>
        <w:spacing w:after="0"/>
        <w:jc w:val="center"/>
        <w:rPr>
          <w:b/>
          <w:sz w:val="28"/>
          <w:szCs w:val="28"/>
          <w:lang w:val="uk-UA"/>
        </w:rPr>
      </w:pPr>
      <w:r>
        <w:rPr>
          <w:b/>
          <w:sz w:val="28"/>
          <w:szCs w:val="28"/>
          <w:lang w:val="uk-UA"/>
        </w:rPr>
        <w:lastRenderedPageBreak/>
        <w:t>МІНІСТЕРСТВО ОСВІТИ І</w:t>
      </w:r>
      <w:r w:rsidRPr="00653281">
        <w:rPr>
          <w:b/>
          <w:sz w:val="28"/>
          <w:szCs w:val="28"/>
          <w:lang w:val="uk-UA"/>
        </w:rPr>
        <w:t xml:space="preserve"> НАУКИ УКРАЇНИ</w:t>
      </w:r>
    </w:p>
    <w:p w:rsidR="00EA1749" w:rsidRDefault="00EA1749" w:rsidP="00EA1749">
      <w:pPr>
        <w:spacing w:after="0"/>
        <w:jc w:val="center"/>
        <w:rPr>
          <w:b/>
          <w:sz w:val="28"/>
          <w:szCs w:val="28"/>
          <w:lang w:val="uk-UA"/>
        </w:rPr>
      </w:pPr>
    </w:p>
    <w:p w:rsidR="00EA1749" w:rsidRDefault="00EA1749" w:rsidP="00EA1749">
      <w:pPr>
        <w:spacing w:after="0"/>
        <w:jc w:val="center"/>
        <w:rPr>
          <w:b/>
          <w:sz w:val="28"/>
          <w:szCs w:val="28"/>
          <w:lang w:val="uk-UA"/>
        </w:rPr>
      </w:pPr>
      <w:r>
        <w:rPr>
          <w:b/>
          <w:sz w:val="28"/>
          <w:szCs w:val="28"/>
          <w:lang w:val="uk-UA"/>
        </w:rPr>
        <w:t>Національний гірничий університет</w:t>
      </w:r>
    </w:p>
    <w:p w:rsidR="00EA1749" w:rsidRDefault="00EA1749" w:rsidP="00EA1749">
      <w:pPr>
        <w:spacing w:after="0"/>
        <w:jc w:val="center"/>
        <w:rPr>
          <w:sz w:val="28"/>
          <w:szCs w:val="28"/>
          <w:lang w:val="uk-UA"/>
        </w:rPr>
      </w:pPr>
      <w:r>
        <w:rPr>
          <w:b/>
          <w:sz w:val="28"/>
          <w:szCs w:val="28"/>
          <w:lang w:val="uk-UA"/>
        </w:rPr>
        <w:t>Національна металургійна академія України</w:t>
      </w:r>
    </w:p>
    <w:p w:rsidR="00EA1749" w:rsidRDefault="00EA1749" w:rsidP="00EA1749">
      <w:pPr>
        <w:spacing w:after="0"/>
        <w:jc w:val="center"/>
        <w:rPr>
          <w:sz w:val="28"/>
          <w:szCs w:val="28"/>
          <w:lang w:val="uk-UA"/>
        </w:rPr>
      </w:pPr>
    </w:p>
    <w:p w:rsidR="00EA1749" w:rsidRDefault="00EA1749" w:rsidP="00EA1749">
      <w:pPr>
        <w:spacing w:after="0"/>
        <w:jc w:val="center"/>
        <w:rPr>
          <w:sz w:val="28"/>
          <w:szCs w:val="28"/>
          <w:lang w:val="uk-UA"/>
        </w:rPr>
      </w:pPr>
      <w:r>
        <w:rPr>
          <w:sz w:val="28"/>
          <w:szCs w:val="28"/>
          <w:lang w:val="uk-UA"/>
        </w:rPr>
        <w:t xml:space="preserve">В.М. </w:t>
      </w:r>
      <w:proofErr w:type="spellStart"/>
      <w:r>
        <w:rPr>
          <w:sz w:val="28"/>
          <w:szCs w:val="28"/>
          <w:lang w:val="uk-UA"/>
        </w:rPr>
        <w:t>Вілянський</w:t>
      </w:r>
      <w:proofErr w:type="spellEnd"/>
      <w:r>
        <w:rPr>
          <w:sz w:val="28"/>
          <w:szCs w:val="28"/>
          <w:lang w:val="uk-UA"/>
        </w:rPr>
        <w:t>, В.В. Приходько, С.А. Чернігівська</w:t>
      </w:r>
    </w:p>
    <w:p w:rsidR="00EA1749" w:rsidRDefault="00EA1749" w:rsidP="00EA1749">
      <w:pPr>
        <w:spacing w:after="0"/>
        <w:jc w:val="center"/>
        <w:rPr>
          <w:sz w:val="28"/>
          <w:szCs w:val="28"/>
          <w:lang w:val="uk-UA"/>
        </w:rPr>
      </w:pPr>
    </w:p>
    <w:p w:rsidR="00EA1749" w:rsidRDefault="00EA1749" w:rsidP="00EA1749">
      <w:pPr>
        <w:spacing w:after="0"/>
        <w:jc w:val="center"/>
        <w:rPr>
          <w:sz w:val="28"/>
          <w:szCs w:val="28"/>
          <w:lang w:val="uk-UA"/>
        </w:rPr>
      </w:pPr>
    </w:p>
    <w:p w:rsidR="00EA1749" w:rsidRDefault="00EA1749" w:rsidP="00EA1749">
      <w:pPr>
        <w:spacing w:after="0"/>
        <w:jc w:val="center"/>
        <w:rPr>
          <w:sz w:val="28"/>
          <w:szCs w:val="28"/>
          <w:lang w:val="uk-UA"/>
        </w:rPr>
      </w:pPr>
    </w:p>
    <w:p w:rsidR="00EA1749" w:rsidRDefault="00EA1749" w:rsidP="00EA1749">
      <w:pPr>
        <w:spacing w:after="0"/>
        <w:jc w:val="center"/>
        <w:rPr>
          <w:sz w:val="28"/>
          <w:szCs w:val="28"/>
          <w:lang w:val="uk-UA"/>
        </w:rPr>
      </w:pPr>
    </w:p>
    <w:p w:rsidR="00EA1749" w:rsidRDefault="00EA1749" w:rsidP="00EA1749">
      <w:pPr>
        <w:spacing w:after="0"/>
        <w:jc w:val="center"/>
        <w:rPr>
          <w:sz w:val="28"/>
          <w:szCs w:val="28"/>
          <w:lang w:val="uk-UA"/>
        </w:rPr>
      </w:pPr>
    </w:p>
    <w:p w:rsidR="00EA1749" w:rsidRDefault="00EA1749" w:rsidP="00EA1749">
      <w:pPr>
        <w:spacing w:after="0"/>
        <w:jc w:val="center"/>
        <w:rPr>
          <w:sz w:val="28"/>
          <w:szCs w:val="28"/>
          <w:lang w:val="uk-UA"/>
        </w:rPr>
      </w:pPr>
    </w:p>
    <w:p w:rsidR="00EA1749" w:rsidRPr="00B46B71" w:rsidRDefault="00EA1749" w:rsidP="00EA1749">
      <w:pPr>
        <w:spacing w:after="0"/>
        <w:jc w:val="center"/>
        <w:rPr>
          <w:rFonts w:ascii="Arial Black" w:hAnsi="Arial Black"/>
          <w:sz w:val="40"/>
          <w:szCs w:val="40"/>
          <w:lang w:val="uk-UA"/>
        </w:rPr>
      </w:pPr>
      <w:r>
        <w:rPr>
          <w:rFonts w:ascii="Arial Black" w:hAnsi="Arial Black"/>
          <w:sz w:val="40"/>
          <w:szCs w:val="40"/>
          <w:lang w:val="uk-UA"/>
        </w:rPr>
        <w:t>УПРАВЛІННЯ ВЛАСНИМ ЗДОРОВЯ</w:t>
      </w:r>
      <w:r w:rsidRPr="00B46B71">
        <w:rPr>
          <w:rFonts w:ascii="Arial Black" w:hAnsi="Arial Black"/>
          <w:sz w:val="40"/>
          <w:szCs w:val="40"/>
          <w:lang w:val="uk-UA"/>
        </w:rPr>
        <w:t>’</w:t>
      </w:r>
      <w:r>
        <w:rPr>
          <w:rFonts w:ascii="Arial Black" w:hAnsi="Arial Black"/>
          <w:sz w:val="40"/>
          <w:szCs w:val="40"/>
          <w:lang w:val="uk-UA"/>
        </w:rPr>
        <w:t>М</w:t>
      </w:r>
    </w:p>
    <w:p w:rsidR="00EA1749" w:rsidRPr="00720F52" w:rsidRDefault="00EA1749" w:rsidP="00EA1749">
      <w:pPr>
        <w:spacing w:after="0"/>
        <w:rPr>
          <w:rFonts w:ascii="Arial Black" w:hAnsi="Arial Black"/>
          <w:sz w:val="28"/>
          <w:szCs w:val="28"/>
          <w:lang w:val="uk-UA"/>
        </w:rPr>
      </w:pPr>
    </w:p>
    <w:p w:rsidR="00EA1749" w:rsidRPr="00720F52" w:rsidRDefault="00EA1749" w:rsidP="00EA1749">
      <w:pPr>
        <w:spacing w:after="0"/>
        <w:jc w:val="center"/>
        <w:rPr>
          <w:rFonts w:ascii="Arial Black" w:hAnsi="Arial Black"/>
          <w:sz w:val="28"/>
          <w:szCs w:val="28"/>
          <w:lang w:val="uk-UA"/>
        </w:rPr>
      </w:pPr>
      <w:r>
        <w:rPr>
          <w:rFonts w:ascii="Arial Black" w:hAnsi="Arial Black"/>
          <w:sz w:val="28"/>
          <w:szCs w:val="28"/>
          <w:lang w:val="uk-UA"/>
        </w:rPr>
        <w:t>(в аспекті непрофесійної фізкультурної освіти студентів</w:t>
      </w:r>
      <w:r w:rsidRPr="00720F52">
        <w:rPr>
          <w:rFonts w:ascii="Arial Black" w:hAnsi="Arial Black"/>
          <w:sz w:val="28"/>
          <w:szCs w:val="28"/>
          <w:lang w:val="uk-UA"/>
        </w:rPr>
        <w:t>)</w:t>
      </w:r>
    </w:p>
    <w:p w:rsidR="00EA1749" w:rsidRPr="005673C8" w:rsidRDefault="00EA1749" w:rsidP="00EA1749">
      <w:pPr>
        <w:spacing w:after="0"/>
        <w:jc w:val="center"/>
        <w:rPr>
          <w:b/>
          <w:sz w:val="28"/>
          <w:szCs w:val="28"/>
          <w:lang w:val="uk-UA"/>
        </w:rPr>
      </w:pPr>
    </w:p>
    <w:p w:rsidR="00EA1749" w:rsidRDefault="00EA1749" w:rsidP="00EA1749">
      <w:pPr>
        <w:spacing w:after="0"/>
        <w:jc w:val="center"/>
        <w:rPr>
          <w:sz w:val="28"/>
          <w:szCs w:val="28"/>
          <w:lang w:val="uk-UA"/>
        </w:rPr>
      </w:pPr>
    </w:p>
    <w:p w:rsidR="00EA1749" w:rsidRDefault="00EA1749" w:rsidP="00EA1749">
      <w:pPr>
        <w:spacing w:after="0"/>
        <w:jc w:val="center"/>
        <w:rPr>
          <w:sz w:val="28"/>
          <w:szCs w:val="28"/>
          <w:lang w:val="uk-UA"/>
        </w:rPr>
      </w:pPr>
    </w:p>
    <w:p w:rsidR="00EA1749" w:rsidRDefault="00EA1749" w:rsidP="00EA1749">
      <w:pPr>
        <w:spacing w:after="0"/>
        <w:jc w:val="center"/>
        <w:rPr>
          <w:sz w:val="28"/>
          <w:szCs w:val="28"/>
          <w:lang w:val="uk-UA"/>
        </w:rPr>
      </w:pPr>
    </w:p>
    <w:p w:rsidR="00EA1749" w:rsidRDefault="00EA1749" w:rsidP="00EA1749">
      <w:pPr>
        <w:spacing w:after="0"/>
        <w:jc w:val="center"/>
        <w:rPr>
          <w:sz w:val="28"/>
          <w:szCs w:val="28"/>
          <w:lang w:val="uk-UA"/>
        </w:rPr>
      </w:pPr>
    </w:p>
    <w:p w:rsidR="00EA1749" w:rsidRDefault="00EA1749" w:rsidP="00EA1749">
      <w:pPr>
        <w:spacing w:after="0"/>
        <w:jc w:val="center"/>
        <w:rPr>
          <w:i/>
          <w:sz w:val="28"/>
          <w:szCs w:val="28"/>
          <w:lang w:val="uk-UA"/>
        </w:rPr>
      </w:pPr>
      <w:r>
        <w:rPr>
          <w:i/>
          <w:sz w:val="28"/>
          <w:szCs w:val="28"/>
          <w:lang w:val="uk-UA"/>
        </w:rPr>
        <w:t>Рекомендовано Міністерством освіти і науки України</w:t>
      </w:r>
    </w:p>
    <w:p w:rsidR="00EA1749" w:rsidRDefault="00EA1749" w:rsidP="00EA1749">
      <w:pPr>
        <w:spacing w:after="0"/>
        <w:jc w:val="center"/>
        <w:rPr>
          <w:i/>
          <w:sz w:val="28"/>
          <w:szCs w:val="28"/>
          <w:lang w:val="uk-UA"/>
        </w:rPr>
      </w:pPr>
      <w:r>
        <w:rPr>
          <w:i/>
          <w:sz w:val="28"/>
          <w:szCs w:val="28"/>
          <w:lang w:val="uk-UA"/>
        </w:rPr>
        <w:t>як навчальний посібник для студентів</w:t>
      </w:r>
    </w:p>
    <w:p w:rsidR="00EA1749" w:rsidRPr="005673C8" w:rsidRDefault="00EA1749" w:rsidP="00EA1749">
      <w:pPr>
        <w:spacing w:after="0"/>
        <w:jc w:val="center"/>
        <w:rPr>
          <w:i/>
          <w:sz w:val="28"/>
          <w:szCs w:val="28"/>
          <w:lang w:val="uk-UA"/>
        </w:rPr>
      </w:pPr>
      <w:r>
        <w:rPr>
          <w:i/>
          <w:sz w:val="28"/>
          <w:szCs w:val="28"/>
          <w:lang w:val="uk-UA"/>
        </w:rPr>
        <w:t>вищих навчальних закладів</w:t>
      </w:r>
    </w:p>
    <w:p w:rsidR="00EA1749" w:rsidRDefault="00EA1749" w:rsidP="00EA1749">
      <w:pPr>
        <w:spacing w:after="0"/>
        <w:jc w:val="center"/>
        <w:rPr>
          <w:sz w:val="28"/>
          <w:szCs w:val="28"/>
          <w:lang w:val="uk-UA"/>
        </w:rPr>
      </w:pPr>
    </w:p>
    <w:p w:rsidR="00EA1749" w:rsidRDefault="00EA1749" w:rsidP="00EA1749">
      <w:pPr>
        <w:spacing w:after="0"/>
        <w:jc w:val="center"/>
        <w:rPr>
          <w:sz w:val="28"/>
          <w:szCs w:val="28"/>
          <w:lang w:val="uk-UA"/>
        </w:rPr>
      </w:pPr>
    </w:p>
    <w:p w:rsidR="00EA1749" w:rsidRDefault="00EA1749" w:rsidP="00EA1749">
      <w:pPr>
        <w:spacing w:after="0"/>
        <w:jc w:val="center"/>
        <w:rPr>
          <w:sz w:val="28"/>
          <w:szCs w:val="28"/>
          <w:lang w:val="uk-UA"/>
        </w:rPr>
      </w:pPr>
    </w:p>
    <w:p w:rsidR="00EA1749" w:rsidRDefault="00EA1749" w:rsidP="00EA1749">
      <w:pPr>
        <w:spacing w:after="0"/>
        <w:jc w:val="center"/>
        <w:rPr>
          <w:sz w:val="28"/>
          <w:szCs w:val="28"/>
          <w:lang w:val="uk-UA"/>
        </w:rPr>
      </w:pPr>
    </w:p>
    <w:p w:rsidR="00EA1749" w:rsidRDefault="00EA1749" w:rsidP="00EA1749">
      <w:pPr>
        <w:spacing w:after="0"/>
        <w:jc w:val="center"/>
        <w:rPr>
          <w:sz w:val="28"/>
          <w:szCs w:val="28"/>
          <w:lang w:val="uk-UA"/>
        </w:rPr>
      </w:pPr>
    </w:p>
    <w:p w:rsidR="00EA1749" w:rsidRDefault="00EA1749" w:rsidP="00EA1749">
      <w:pPr>
        <w:spacing w:after="0"/>
        <w:jc w:val="center"/>
        <w:rPr>
          <w:sz w:val="28"/>
          <w:szCs w:val="28"/>
          <w:lang w:val="uk-UA"/>
        </w:rPr>
      </w:pPr>
    </w:p>
    <w:p w:rsidR="00EA1749" w:rsidRDefault="00EA1749" w:rsidP="00EA1749">
      <w:pPr>
        <w:spacing w:after="0"/>
        <w:jc w:val="center"/>
        <w:rPr>
          <w:sz w:val="28"/>
          <w:szCs w:val="28"/>
          <w:lang w:val="uk-UA"/>
        </w:rPr>
      </w:pPr>
    </w:p>
    <w:p w:rsidR="00EA1749" w:rsidRDefault="00EA1749" w:rsidP="00EA1749">
      <w:pPr>
        <w:spacing w:after="0"/>
        <w:jc w:val="center"/>
        <w:rPr>
          <w:sz w:val="28"/>
          <w:szCs w:val="28"/>
          <w:lang w:val="uk-UA"/>
        </w:rPr>
      </w:pPr>
    </w:p>
    <w:p w:rsidR="00EA1749" w:rsidRDefault="00EA1749" w:rsidP="00EA1749">
      <w:pPr>
        <w:spacing w:after="0"/>
        <w:jc w:val="center"/>
        <w:rPr>
          <w:sz w:val="28"/>
          <w:szCs w:val="28"/>
          <w:lang w:val="uk-UA"/>
        </w:rPr>
      </w:pPr>
    </w:p>
    <w:p w:rsidR="00EA1749" w:rsidRDefault="00EA1749" w:rsidP="00EA1749">
      <w:pPr>
        <w:spacing w:after="0"/>
        <w:jc w:val="center"/>
        <w:rPr>
          <w:sz w:val="28"/>
          <w:szCs w:val="28"/>
          <w:lang w:val="uk-UA"/>
        </w:rPr>
      </w:pPr>
      <w:r>
        <w:rPr>
          <w:sz w:val="28"/>
          <w:szCs w:val="28"/>
          <w:lang w:val="uk-UA"/>
        </w:rPr>
        <w:t>Дніпропетровськ</w:t>
      </w:r>
    </w:p>
    <w:p w:rsidR="00EA1749" w:rsidRDefault="00EA1749" w:rsidP="00EA1749">
      <w:pPr>
        <w:spacing w:after="0"/>
        <w:jc w:val="center"/>
        <w:rPr>
          <w:sz w:val="28"/>
          <w:szCs w:val="28"/>
          <w:lang w:val="uk-UA"/>
        </w:rPr>
      </w:pPr>
      <w:r>
        <w:rPr>
          <w:sz w:val="28"/>
          <w:szCs w:val="28"/>
          <w:lang w:val="uk-UA"/>
        </w:rPr>
        <w:t>НГУ</w:t>
      </w:r>
    </w:p>
    <w:p w:rsidR="00EA1749" w:rsidRDefault="00EA1749" w:rsidP="00EA1749">
      <w:pPr>
        <w:spacing w:after="0"/>
        <w:jc w:val="center"/>
        <w:rPr>
          <w:sz w:val="28"/>
          <w:szCs w:val="28"/>
          <w:lang w:val="uk-UA"/>
        </w:rPr>
      </w:pPr>
      <w:r>
        <w:rPr>
          <w:sz w:val="28"/>
          <w:szCs w:val="28"/>
          <w:lang w:val="uk-UA"/>
        </w:rPr>
        <w:t>2011</w:t>
      </w:r>
    </w:p>
    <w:p w:rsidR="00EA1749" w:rsidRDefault="00EA1749" w:rsidP="00EA1749">
      <w:pPr>
        <w:spacing w:after="0"/>
        <w:jc w:val="center"/>
        <w:rPr>
          <w:sz w:val="28"/>
          <w:szCs w:val="28"/>
          <w:lang w:val="uk-UA"/>
        </w:rPr>
      </w:pPr>
    </w:p>
    <w:p w:rsidR="00EA1749" w:rsidRPr="00EA1749" w:rsidRDefault="00EA1749" w:rsidP="00EA1749">
      <w:pPr>
        <w:spacing w:after="0"/>
        <w:rPr>
          <w:rFonts w:ascii="Times New Roman" w:hAnsi="Times New Roman" w:cs="Times New Roman"/>
          <w:sz w:val="24"/>
          <w:szCs w:val="24"/>
          <w:lang w:val="uk-UA"/>
        </w:rPr>
      </w:pPr>
      <w:r w:rsidRPr="00EA1749">
        <w:rPr>
          <w:rFonts w:ascii="Times New Roman" w:hAnsi="Times New Roman" w:cs="Times New Roman"/>
          <w:sz w:val="24"/>
          <w:szCs w:val="24"/>
          <w:lang w:val="uk-UA"/>
        </w:rPr>
        <w:lastRenderedPageBreak/>
        <w:t>УДК</w:t>
      </w:r>
    </w:p>
    <w:p w:rsidR="00EA1749" w:rsidRPr="00EA1749" w:rsidRDefault="00EA1749" w:rsidP="00EA1749">
      <w:pPr>
        <w:spacing w:after="0"/>
        <w:rPr>
          <w:rFonts w:ascii="Times New Roman" w:hAnsi="Times New Roman" w:cs="Times New Roman"/>
          <w:sz w:val="24"/>
          <w:szCs w:val="24"/>
          <w:lang w:val="uk-UA"/>
        </w:rPr>
      </w:pPr>
      <w:r w:rsidRPr="00EA1749">
        <w:rPr>
          <w:rFonts w:ascii="Times New Roman" w:hAnsi="Times New Roman" w:cs="Times New Roman"/>
          <w:sz w:val="24"/>
          <w:szCs w:val="24"/>
          <w:lang w:val="uk-UA"/>
        </w:rPr>
        <w:t>ББК</w:t>
      </w:r>
    </w:p>
    <w:p w:rsidR="00EA1749" w:rsidRPr="00EA1749" w:rsidRDefault="00EA1749" w:rsidP="00EA1749">
      <w:pPr>
        <w:spacing w:after="0"/>
        <w:rPr>
          <w:rFonts w:ascii="Times New Roman" w:hAnsi="Times New Roman" w:cs="Times New Roman"/>
          <w:sz w:val="24"/>
          <w:szCs w:val="24"/>
          <w:lang w:val="uk-UA"/>
        </w:rPr>
      </w:pPr>
      <w:r w:rsidRPr="00EA1749">
        <w:rPr>
          <w:rFonts w:ascii="Times New Roman" w:hAnsi="Times New Roman" w:cs="Times New Roman"/>
          <w:sz w:val="24"/>
          <w:szCs w:val="24"/>
          <w:lang w:val="uk-UA"/>
        </w:rPr>
        <w:t>В</w:t>
      </w:r>
    </w:p>
    <w:p w:rsidR="00EA1749" w:rsidRPr="00EA1749" w:rsidRDefault="00EA1749" w:rsidP="00EA1749">
      <w:pPr>
        <w:spacing w:after="0"/>
        <w:rPr>
          <w:rFonts w:ascii="Times New Roman" w:hAnsi="Times New Roman" w:cs="Times New Roman"/>
          <w:sz w:val="24"/>
          <w:szCs w:val="24"/>
          <w:lang w:val="uk-UA"/>
        </w:rPr>
      </w:pPr>
      <w:r w:rsidRPr="00EA1749">
        <w:rPr>
          <w:rFonts w:ascii="Times New Roman" w:hAnsi="Times New Roman" w:cs="Times New Roman"/>
          <w:sz w:val="24"/>
          <w:szCs w:val="24"/>
          <w:lang w:val="uk-UA"/>
        </w:rPr>
        <w:tab/>
        <w:t xml:space="preserve">Автори: В.М. </w:t>
      </w:r>
      <w:proofErr w:type="spellStart"/>
      <w:r w:rsidRPr="00EA1749">
        <w:rPr>
          <w:rFonts w:ascii="Times New Roman" w:hAnsi="Times New Roman" w:cs="Times New Roman"/>
          <w:sz w:val="24"/>
          <w:szCs w:val="24"/>
          <w:lang w:val="uk-UA"/>
        </w:rPr>
        <w:t>Вілянський</w:t>
      </w:r>
      <w:proofErr w:type="spellEnd"/>
      <w:r w:rsidRPr="00EA1749">
        <w:rPr>
          <w:rFonts w:ascii="Times New Roman" w:hAnsi="Times New Roman" w:cs="Times New Roman"/>
          <w:sz w:val="24"/>
          <w:szCs w:val="24"/>
          <w:lang w:val="uk-UA"/>
        </w:rPr>
        <w:t xml:space="preserve"> (розділи 7, 8, 9, 11 і 14); В.В. Приходько (концепція навчального посібника, передмова, розділи 1, 5, 12 і 13, післям</w:t>
      </w:r>
      <w:r w:rsidRPr="00EA1749">
        <w:rPr>
          <w:rFonts w:ascii="Times New Roman" w:hAnsi="Times New Roman" w:cs="Times New Roman"/>
          <w:sz w:val="24"/>
          <w:szCs w:val="24"/>
          <w:lang w:val="uk-UA"/>
        </w:rPr>
        <w:t>о</w:t>
      </w:r>
      <w:r w:rsidRPr="00EA1749">
        <w:rPr>
          <w:rFonts w:ascii="Times New Roman" w:hAnsi="Times New Roman" w:cs="Times New Roman"/>
          <w:sz w:val="24"/>
          <w:szCs w:val="24"/>
          <w:lang w:val="uk-UA"/>
        </w:rPr>
        <w:t>ва); С.А. Чернігівська (розділи 2, 3, 4, 6 і 10).</w:t>
      </w:r>
    </w:p>
    <w:p w:rsidR="00EA1749" w:rsidRPr="00EA1749" w:rsidRDefault="00EA1749" w:rsidP="00EA1749">
      <w:pPr>
        <w:spacing w:after="0"/>
        <w:rPr>
          <w:rFonts w:ascii="Times New Roman" w:hAnsi="Times New Roman" w:cs="Times New Roman"/>
          <w:sz w:val="24"/>
          <w:szCs w:val="24"/>
          <w:lang w:val="uk-UA"/>
        </w:rPr>
      </w:pPr>
    </w:p>
    <w:p w:rsidR="00EA1749" w:rsidRPr="00EA1749" w:rsidRDefault="00EA1749" w:rsidP="00EA1749">
      <w:pPr>
        <w:spacing w:after="0"/>
        <w:rPr>
          <w:rFonts w:ascii="Times New Roman" w:hAnsi="Times New Roman" w:cs="Times New Roman"/>
          <w:sz w:val="24"/>
          <w:szCs w:val="24"/>
          <w:lang w:val="uk-UA"/>
        </w:rPr>
      </w:pPr>
      <w:r w:rsidRPr="00EA1749">
        <w:rPr>
          <w:rFonts w:ascii="Times New Roman" w:hAnsi="Times New Roman" w:cs="Times New Roman"/>
          <w:sz w:val="24"/>
          <w:szCs w:val="24"/>
          <w:lang w:val="uk-UA"/>
        </w:rPr>
        <w:tab/>
        <w:t>Рекомендовано Міністерством освіти і науки України як навчальний посібник для студентів вищих навчальних закладів (лист №                    від</w:t>
      </w:r>
    </w:p>
    <w:p w:rsidR="00EA1749" w:rsidRPr="00EA1749" w:rsidRDefault="00EA1749" w:rsidP="00EA1749">
      <w:pPr>
        <w:spacing w:after="0"/>
        <w:rPr>
          <w:rFonts w:ascii="Times New Roman" w:hAnsi="Times New Roman" w:cs="Times New Roman"/>
          <w:sz w:val="24"/>
          <w:szCs w:val="24"/>
          <w:lang w:val="uk-UA"/>
        </w:rPr>
      </w:pPr>
      <w:r w:rsidRPr="00EA1749">
        <w:rPr>
          <w:rFonts w:ascii="Times New Roman" w:hAnsi="Times New Roman" w:cs="Times New Roman"/>
          <w:sz w:val="24"/>
          <w:szCs w:val="24"/>
          <w:lang w:val="uk-UA"/>
        </w:rPr>
        <w:t xml:space="preserve">                   2011 р.).</w:t>
      </w:r>
    </w:p>
    <w:p w:rsidR="00EA1749" w:rsidRPr="00EA1749" w:rsidRDefault="00EA1749" w:rsidP="00EA1749">
      <w:pPr>
        <w:spacing w:after="0"/>
        <w:rPr>
          <w:rFonts w:ascii="Times New Roman" w:hAnsi="Times New Roman" w:cs="Times New Roman"/>
          <w:sz w:val="24"/>
          <w:szCs w:val="24"/>
          <w:lang w:val="uk-UA"/>
        </w:rPr>
      </w:pPr>
    </w:p>
    <w:p w:rsidR="00EA1749" w:rsidRPr="00EA1749" w:rsidRDefault="00EA1749" w:rsidP="00EA1749">
      <w:pPr>
        <w:spacing w:after="0"/>
        <w:jc w:val="center"/>
        <w:rPr>
          <w:rFonts w:ascii="Times New Roman" w:hAnsi="Times New Roman" w:cs="Times New Roman"/>
          <w:sz w:val="24"/>
          <w:szCs w:val="24"/>
          <w:lang w:val="uk-UA"/>
        </w:rPr>
      </w:pPr>
      <w:r w:rsidRPr="00EA1749">
        <w:rPr>
          <w:rFonts w:ascii="Times New Roman" w:hAnsi="Times New Roman" w:cs="Times New Roman"/>
          <w:i/>
          <w:sz w:val="24"/>
          <w:szCs w:val="24"/>
          <w:lang w:val="uk-UA"/>
        </w:rPr>
        <w:t>Рецензенти:</w:t>
      </w:r>
    </w:p>
    <w:p w:rsidR="00EA1749" w:rsidRPr="00EA1749" w:rsidRDefault="00EA1749" w:rsidP="00EA1749">
      <w:pPr>
        <w:spacing w:after="0"/>
        <w:jc w:val="both"/>
        <w:rPr>
          <w:rFonts w:ascii="Times New Roman" w:hAnsi="Times New Roman" w:cs="Times New Roman"/>
          <w:sz w:val="24"/>
          <w:szCs w:val="24"/>
          <w:lang w:val="uk-UA"/>
        </w:rPr>
      </w:pPr>
      <w:proofErr w:type="spellStart"/>
      <w:r w:rsidRPr="00EA1749">
        <w:rPr>
          <w:rFonts w:ascii="Times New Roman" w:hAnsi="Times New Roman" w:cs="Times New Roman"/>
          <w:sz w:val="24"/>
          <w:szCs w:val="24"/>
          <w:lang w:val="uk-UA"/>
        </w:rPr>
        <w:t>Дорофєєва</w:t>
      </w:r>
      <w:proofErr w:type="spellEnd"/>
      <w:r w:rsidRPr="00EA1749">
        <w:rPr>
          <w:rFonts w:ascii="Times New Roman" w:hAnsi="Times New Roman" w:cs="Times New Roman"/>
          <w:sz w:val="24"/>
          <w:szCs w:val="24"/>
          <w:lang w:val="uk-UA"/>
        </w:rPr>
        <w:t xml:space="preserve"> О.Є., доктор медичних наук, професор кафедри Донецького нац</w:t>
      </w:r>
      <w:r w:rsidRPr="00EA1749">
        <w:rPr>
          <w:rFonts w:ascii="Times New Roman" w:hAnsi="Times New Roman" w:cs="Times New Roman"/>
          <w:sz w:val="24"/>
          <w:szCs w:val="24"/>
          <w:lang w:val="uk-UA"/>
        </w:rPr>
        <w:t>і</w:t>
      </w:r>
      <w:r w:rsidRPr="00EA1749">
        <w:rPr>
          <w:rFonts w:ascii="Times New Roman" w:hAnsi="Times New Roman" w:cs="Times New Roman"/>
          <w:sz w:val="24"/>
          <w:szCs w:val="24"/>
          <w:lang w:val="uk-UA"/>
        </w:rPr>
        <w:t>онального університету.</w:t>
      </w:r>
    </w:p>
    <w:p w:rsidR="00EA1749" w:rsidRPr="00EA1749" w:rsidRDefault="00EA1749" w:rsidP="00EA1749">
      <w:pPr>
        <w:spacing w:after="0"/>
        <w:jc w:val="both"/>
        <w:rPr>
          <w:rFonts w:ascii="Times New Roman" w:hAnsi="Times New Roman" w:cs="Times New Roman"/>
          <w:sz w:val="24"/>
          <w:szCs w:val="24"/>
          <w:lang w:val="uk-UA"/>
        </w:rPr>
      </w:pPr>
      <w:r w:rsidRPr="00EA1749">
        <w:rPr>
          <w:rFonts w:ascii="Times New Roman" w:hAnsi="Times New Roman" w:cs="Times New Roman"/>
          <w:sz w:val="24"/>
          <w:szCs w:val="24"/>
          <w:lang w:val="uk-UA"/>
        </w:rPr>
        <w:t>Мулик В.В., доктор наук з фізичного виховання, професор, завідувач кафедри Харківської де</w:t>
      </w:r>
      <w:r w:rsidRPr="00EA1749">
        <w:rPr>
          <w:rFonts w:ascii="Times New Roman" w:hAnsi="Times New Roman" w:cs="Times New Roman"/>
          <w:sz w:val="24"/>
          <w:szCs w:val="24"/>
          <w:lang w:val="uk-UA"/>
        </w:rPr>
        <w:t>р</w:t>
      </w:r>
      <w:r w:rsidRPr="00EA1749">
        <w:rPr>
          <w:rFonts w:ascii="Times New Roman" w:hAnsi="Times New Roman" w:cs="Times New Roman"/>
          <w:sz w:val="24"/>
          <w:szCs w:val="24"/>
          <w:lang w:val="uk-UA"/>
        </w:rPr>
        <w:t xml:space="preserve">жавної академії фізичної культури. </w:t>
      </w:r>
    </w:p>
    <w:p w:rsidR="00EA1749" w:rsidRPr="00EA1749" w:rsidRDefault="00EA1749" w:rsidP="00EA1749">
      <w:pPr>
        <w:spacing w:after="0"/>
        <w:jc w:val="both"/>
        <w:rPr>
          <w:rFonts w:ascii="Times New Roman" w:hAnsi="Times New Roman" w:cs="Times New Roman"/>
          <w:sz w:val="24"/>
          <w:szCs w:val="24"/>
          <w:lang w:val="uk-UA"/>
        </w:rPr>
      </w:pPr>
    </w:p>
    <w:p w:rsidR="00EA1749" w:rsidRPr="00EA1749" w:rsidRDefault="00EA1749" w:rsidP="00EA1749">
      <w:pPr>
        <w:spacing w:after="0"/>
        <w:jc w:val="both"/>
        <w:rPr>
          <w:rFonts w:ascii="Times New Roman" w:hAnsi="Times New Roman" w:cs="Times New Roman"/>
          <w:b/>
          <w:sz w:val="24"/>
          <w:szCs w:val="24"/>
          <w:lang w:val="uk-UA"/>
        </w:rPr>
      </w:pPr>
      <w:r w:rsidRPr="00EA1749">
        <w:rPr>
          <w:rFonts w:ascii="Times New Roman" w:hAnsi="Times New Roman" w:cs="Times New Roman"/>
          <w:b/>
          <w:sz w:val="24"/>
          <w:szCs w:val="24"/>
          <w:lang w:val="uk-UA"/>
        </w:rPr>
        <w:t xml:space="preserve">        </w:t>
      </w:r>
      <w:proofErr w:type="spellStart"/>
      <w:r w:rsidRPr="00EA1749">
        <w:rPr>
          <w:rFonts w:ascii="Times New Roman" w:hAnsi="Times New Roman" w:cs="Times New Roman"/>
          <w:b/>
          <w:sz w:val="24"/>
          <w:szCs w:val="24"/>
          <w:lang w:val="uk-UA"/>
        </w:rPr>
        <w:t>Вілянський</w:t>
      </w:r>
      <w:proofErr w:type="spellEnd"/>
      <w:r w:rsidRPr="00EA1749">
        <w:rPr>
          <w:rFonts w:ascii="Times New Roman" w:hAnsi="Times New Roman" w:cs="Times New Roman"/>
          <w:b/>
          <w:sz w:val="24"/>
          <w:szCs w:val="24"/>
          <w:lang w:val="uk-UA"/>
        </w:rPr>
        <w:t xml:space="preserve"> В.М. </w:t>
      </w:r>
    </w:p>
    <w:p w:rsidR="00EA1749" w:rsidRPr="00EA1749" w:rsidRDefault="00EA1749" w:rsidP="00EA1749">
      <w:pPr>
        <w:spacing w:after="0"/>
        <w:ind w:left="540"/>
        <w:jc w:val="both"/>
        <w:rPr>
          <w:rFonts w:ascii="Times New Roman" w:hAnsi="Times New Roman" w:cs="Times New Roman"/>
          <w:sz w:val="24"/>
          <w:szCs w:val="24"/>
          <w:lang w:val="uk-UA"/>
        </w:rPr>
      </w:pPr>
      <w:r w:rsidRPr="00EA1749">
        <w:rPr>
          <w:rFonts w:ascii="Times New Roman" w:hAnsi="Times New Roman" w:cs="Times New Roman"/>
          <w:sz w:val="24"/>
          <w:szCs w:val="24"/>
          <w:lang w:val="uk-UA"/>
        </w:rPr>
        <w:t xml:space="preserve">Управління власним здоров’ям (в аспекті непрофесійної фізкультурної освіти студентів) : навчальний посібник / В.М. </w:t>
      </w:r>
      <w:proofErr w:type="spellStart"/>
      <w:r w:rsidRPr="00EA1749">
        <w:rPr>
          <w:rFonts w:ascii="Times New Roman" w:hAnsi="Times New Roman" w:cs="Times New Roman"/>
          <w:sz w:val="24"/>
          <w:szCs w:val="24"/>
          <w:lang w:val="uk-UA"/>
        </w:rPr>
        <w:t>Вілянський</w:t>
      </w:r>
      <w:proofErr w:type="spellEnd"/>
      <w:r w:rsidRPr="00EA1749">
        <w:rPr>
          <w:rFonts w:ascii="Times New Roman" w:hAnsi="Times New Roman" w:cs="Times New Roman"/>
          <w:sz w:val="24"/>
          <w:szCs w:val="24"/>
          <w:lang w:val="uk-UA"/>
        </w:rPr>
        <w:t>, В.В. Приходько, С.А. Чернігівська. – Д. : Національний гірничий універс</w:t>
      </w:r>
      <w:r w:rsidRPr="00EA1749">
        <w:rPr>
          <w:rFonts w:ascii="Times New Roman" w:hAnsi="Times New Roman" w:cs="Times New Roman"/>
          <w:sz w:val="24"/>
          <w:szCs w:val="24"/>
          <w:lang w:val="uk-UA"/>
        </w:rPr>
        <w:t>и</w:t>
      </w:r>
      <w:r w:rsidRPr="00EA1749">
        <w:rPr>
          <w:rFonts w:ascii="Times New Roman" w:hAnsi="Times New Roman" w:cs="Times New Roman"/>
          <w:sz w:val="24"/>
          <w:szCs w:val="24"/>
          <w:lang w:val="uk-UA"/>
        </w:rPr>
        <w:t>тет, 2011. - 167 с.</w:t>
      </w:r>
    </w:p>
    <w:p w:rsidR="00EA1749" w:rsidRPr="00EA1749" w:rsidRDefault="00EA1749" w:rsidP="00EA1749">
      <w:pPr>
        <w:spacing w:after="0"/>
        <w:jc w:val="both"/>
        <w:rPr>
          <w:rFonts w:ascii="Times New Roman" w:hAnsi="Times New Roman" w:cs="Times New Roman"/>
          <w:sz w:val="24"/>
          <w:szCs w:val="24"/>
          <w:lang w:val="uk-UA"/>
        </w:rPr>
      </w:pPr>
    </w:p>
    <w:p w:rsidR="00EA1749" w:rsidRPr="00EA1749" w:rsidRDefault="00EA1749" w:rsidP="00EA1749">
      <w:pPr>
        <w:spacing w:after="0"/>
        <w:jc w:val="both"/>
        <w:rPr>
          <w:rFonts w:ascii="Times New Roman" w:hAnsi="Times New Roman" w:cs="Times New Roman"/>
          <w:sz w:val="24"/>
          <w:szCs w:val="24"/>
          <w:lang w:val="uk-UA"/>
        </w:rPr>
      </w:pPr>
      <w:r w:rsidRPr="00EA1749">
        <w:rPr>
          <w:rFonts w:ascii="Times New Roman" w:hAnsi="Times New Roman" w:cs="Times New Roman"/>
          <w:sz w:val="24"/>
          <w:szCs w:val="24"/>
          <w:lang w:val="en-US"/>
        </w:rPr>
        <w:t>ISBN</w:t>
      </w:r>
    </w:p>
    <w:p w:rsidR="00EA1749" w:rsidRPr="00EA1749" w:rsidRDefault="00EA1749" w:rsidP="00EA1749">
      <w:pPr>
        <w:spacing w:after="0"/>
        <w:jc w:val="both"/>
        <w:rPr>
          <w:rFonts w:ascii="Times New Roman" w:hAnsi="Times New Roman" w:cs="Times New Roman"/>
          <w:sz w:val="24"/>
          <w:szCs w:val="24"/>
          <w:lang w:val="uk-UA"/>
        </w:rPr>
      </w:pPr>
      <w:r w:rsidRPr="00EA1749">
        <w:rPr>
          <w:rFonts w:ascii="Times New Roman" w:hAnsi="Times New Roman" w:cs="Times New Roman"/>
          <w:sz w:val="24"/>
          <w:szCs w:val="24"/>
          <w:lang w:val="uk-UA"/>
        </w:rPr>
        <w:tab/>
        <w:t xml:space="preserve">Навчальний посібник містить відомості про управління власним здоров’ям, про  зміст і особливості непрофесійної фізкультурної освіти студентів, як важливої грані сучасного вузівського </w:t>
      </w:r>
      <w:proofErr w:type="spellStart"/>
      <w:r w:rsidRPr="00EA1749">
        <w:rPr>
          <w:rFonts w:ascii="Times New Roman" w:hAnsi="Times New Roman" w:cs="Times New Roman"/>
          <w:sz w:val="24"/>
          <w:szCs w:val="24"/>
          <w:lang w:val="uk-UA"/>
        </w:rPr>
        <w:t>„Фізичного</w:t>
      </w:r>
      <w:proofErr w:type="spellEnd"/>
      <w:r w:rsidRPr="00EA1749">
        <w:rPr>
          <w:rFonts w:ascii="Times New Roman" w:hAnsi="Times New Roman" w:cs="Times New Roman"/>
          <w:sz w:val="24"/>
          <w:szCs w:val="24"/>
          <w:lang w:val="uk-UA"/>
        </w:rPr>
        <w:t xml:space="preserve"> </w:t>
      </w:r>
      <w:proofErr w:type="spellStart"/>
      <w:r w:rsidRPr="00EA1749">
        <w:rPr>
          <w:rFonts w:ascii="Times New Roman" w:hAnsi="Times New Roman" w:cs="Times New Roman"/>
          <w:sz w:val="24"/>
          <w:szCs w:val="24"/>
          <w:lang w:val="uk-UA"/>
        </w:rPr>
        <w:t>виховання”</w:t>
      </w:r>
      <w:proofErr w:type="spellEnd"/>
      <w:r w:rsidRPr="00EA1749">
        <w:rPr>
          <w:rFonts w:ascii="Times New Roman" w:hAnsi="Times New Roman" w:cs="Times New Roman"/>
          <w:sz w:val="24"/>
          <w:szCs w:val="24"/>
          <w:lang w:val="uk-UA"/>
        </w:rPr>
        <w:t>. Призн</w:t>
      </w:r>
      <w:r w:rsidRPr="00EA1749">
        <w:rPr>
          <w:rFonts w:ascii="Times New Roman" w:hAnsi="Times New Roman" w:cs="Times New Roman"/>
          <w:sz w:val="24"/>
          <w:szCs w:val="24"/>
          <w:lang w:val="uk-UA"/>
        </w:rPr>
        <w:t>а</w:t>
      </w:r>
      <w:r w:rsidRPr="00EA1749">
        <w:rPr>
          <w:rFonts w:ascii="Times New Roman" w:hAnsi="Times New Roman" w:cs="Times New Roman"/>
          <w:sz w:val="24"/>
          <w:szCs w:val="24"/>
          <w:lang w:val="uk-UA"/>
        </w:rPr>
        <w:t>чений для студентів, що опановують знання та вміння, які дають можливість за рахунок власних зусиль покращувати свій психофізичний стан, забезпеч</w:t>
      </w:r>
      <w:r w:rsidRPr="00EA1749">
        <w:rPr>
          <w:rFonts w:ascii="Times New Roman" w:hAnsi="Times New Roman" w:cs="Times New Roman"/>
          <w:sz w:val="24"/>
          <w:szCs w:val="24"/>
          <w:lang w:val="uk-UA"/>
        </w:rPr>
        <w:t>у</w:t>
      </w:r>
      <w:r w:rsidRPr="00EA1749">
        <w:rPr>
          <w:rFonts w:ascii="Times New Roman" w:hAnsi="Times New Roman" w:cs="Times New Roman"/>
          <w:sz w:val="24"/>
          <w:szCs w:val="24"/>
          <w:lang w:val="uk-UA"/>
        </w:rPr>
        <w:t>вати високу робото здатність у навчальному процесі та працездатність у подальшій професійній діяльно</w:t>
      </w:r>
      <w:r w:rsidRPr="00EA1749">
        <w:rPr>
          <w:rFonts w:ascii="Times New Roman" w:hAnsi="Times New Roman" w:cs="Times New Roman"/>
          <w:sz w:val="24"/>
          <w:szCs w:val="24"/>
          <w:lang w:val="uk-UA"/>
        </w:rPr>
        <w:t>с</w:t>
      </w:r>
      <w:r w:rsidRPr="00EA1749">
        <w:rPr>
          <w:rFonts w:ascii="Times New Roman" w:hAnsi="Times New Roman" w:cs="Times New Roman"/>
          <w:sz w:val="24"/>
          <w:szCs w:val="24"/>
          <w:lang w:val="uk-UA"/>
        </w:rPr>
        <w:t xml:space="preserve">ті. </w:t>
      </w:r>
    </w:p>
    <w:p w:rsidR="00EA1749" w:rsidRPr="00EA1749" w:rsidRDefault="00EA1749" w:rsidP="00EA1749">
      <w:pPr>
        <w:spacing w:after="0"/>
        <w:ind w:firstLine="708"/>
        <w:jc w:val="both"/>
        <w:rPr>
          <w:rFonts w:ascii="Times New Roman" w:hAnsi="Times New Roman" w:cs="Times New Roman"/>
          <w:sz w:val="24"/>
          <w:szCs w:val="24"/>
          <w:lang w:val="uk-UA"/>
        </w:rPr>
      </w:pPr>
      <w:r w:rsidRPr="00EA1749">
        <w:rPr>
          <w:rFonts w:ascii="Times New Roman" w:hAnsi="Times New Roman" w:cs="Times New Roman"/>
          <w:sz w:val="24"/>
          <w:szCs w:val="24"/>
          <w:lang w:val="uk-UA"/>
        </w:rPr>
        <w:t>Посібник буде у нагоді, також, студентам, звільненим за станом зд</w:t>
      </w:r>
      <w:r w:rsidRPr="00EA1749">
        <w:rPr>
          <w:rFonts w:ascii="Times New Roman" w:hAnsi="Times New Roman" w:cs="Times New Roman"/>
          <w:sz w:val="24"/>
          <w:szCs w:val="24"/>
          <w:lang w:val="uk-UA"/>
        </w:rPr>
        <w:t>о</w:t>
      </w:r>
      <w:r w:rsidRPr="00EA1749">
        <w:rPr>
          <w:rFonts w:ascii="Times New Roman" w:hAnsi="Times New Roman" w:cs="Times New Roman"/>
          <w:sz w:val="24"/>
          <w:szCs w:val="24"/>
          <w:lang w:val="uk-UA"/>
        </w:rPr>
        <w:t xml:space="preserve">ров’я від практичних занять з </w:t>
      </w:r>
      <w:proofErr w:type="spellStart"/>
      <w:r w:rsidRPr="00EA1749">
        <w:rPr>
          <w:rFonts w:ascii="Times New Roman" w:hAnsi="Times New Roman" w:cs="Times New Roman"/>
          <w:sz w:val="24"/>
          <w:szCs w:val="24"/>
          <w:lang w:val="uk-UA"/>
        </w:rPr>
        <w:t>„Фізичного</w:t>
      </w:r>
      <w:proofErr w:type="spellEnd"/>
      <w:r w:rsidRPr="00EA1749">
        <w:rPr>
          <w:rFonts w:ascii="Times New Roman" w:hAnsi="Times New Roman" w:cs="Times New Roman"/>
          <w:sz w:val="24"/>
          <w:szCs w:val="24"/>
          <w:lang w:val="uk-UA"/>
        </w:rPr>
        <w:t xml:space="preserve"> </w:t>
      </w:r>
      <w:proofErr w:type="spellStart"/>
      <w:r w:rsidRPr="00EA1749">
        <w:rPr>
          <w:rFonts w:ascii="Times New Roman" w:hAnsi="Times New Roman" w:cs="Times New Roman"/>
          <w:sz w:val="24"/>
          <w:szCs w:val="24"/>
          <w:lang w:val="uk-UA"/>
        </w:rPr>
        <w:t>виховання”</w:t>
      </w:r>
      <w:proofErr w:type="spellEnd"/>
      <w:r w:rsidRPr="00EA1749">
        <w:rPr>
          <w:rFonts w:ascii="Times New Roman" w:hAnsi="Times New Roman" w:cs="Times New Roman"/>
          <w:sz w:val="24"/>
          <w:szCs w:val="24"/>
          <w:lang w:val="uk-UA"/>
        </w:rPr>
        <w:t>, у ході організації їхніх самостійних фізкультурно-оздоровчих занять.</w:t>
      </w:r>
    </w:p>
    <w:p w:rsidR="00EA1749" w:rsidRPr="00EA1749" w:rsidRDefault="00EA1749" w:rsidP="00EA1749">
      <w:pPr>
        <w:spacing w:after="0"/>
        <w:jc w:val="both"/>
        <w:rPr>
          <w:rFonts w:ascii="Times New Roman" w:hAnsi="Times New Roman" w:cs="Times New Roman"/>
          <w:sz w:val="24"/>
          <w:szCs w:val="24"/>
          <w:lang w:val="uk-UA"/>
        </w:rPr>
      </w:pPr>
    </w:p>
    <w:p w:rsidR="00EA1749" w:rsidRPr="00EA1749" w:rsidRDefault="00EA1749" w:rsidP="00EA1749">
      <w:pPr>
        <w:spacing w:after="0"/>
        <w:jc w:val="both"/>
        <w:rPr>
          <w:rFonts w:ascii="Times New Roman" w:hAnsi="Times New Roman" w:cs="Times New Roman"/>
          <w:sz w:val="24"/>
          <w:szCs w:val="24"/>
          <w:lang w:val="uk-UA"/>
        </w:rPr>
      </w:pPr>
      <w:r w:rsidRPr="00EA1749">
        <w:rPr>
          <w:rFonts w:ascii="Times New Roman" w:hAnsi="Times New Roman" w:cs="Times New Roman"/>
          <w:sz w:val="24"/>
          <w:szCs w:val="24"/>
          <w:lang w:val="uk-UA"/>
        </w:rPr>
        <w:tab/>
        <w:t xml:space="preserve">Табл. 21.   </w:t>
      </w:r>
      <w:proofErr w:type="spellStart"/>
      <w:r w:rsidRPr="00EA1749">
        <w:rPr>
          <w:rFonts w:ascii="Times New Roman" w:hAnsi="Times New Roman" w:cs="Times New Roman"/>
          <w:sz w:val="24"/>
          <w:szCs w:val="24"/>
          <w:lang w:val="uk-UA"/>
        </w:rPr>
        <w:t>Бібліогр</w:t>
      </w:r>
      <w:proofErr w:type="spellEnd"/>
      <w:r w:rsidRPr="00EA1749">
        <w:rPr>
          <w:rFonts w:ascii="Times New Roman" w:hAnsi="Times New Roman" w:cs="Times New Roman"/>
          <w:sz w:val="24"/>
          <w:szCs w:val="24"/>
          <w:lang w:val="uk-UA"/>
        </w:rPr>
        <w:t>.: 38 назв.</w:t>
      </w:r>
    </w:p>
    <w:p w:rsidR="00EA1749" w:rsidRPr="00EA1749" w:rsidRDefault="00EA1749" w:rsidP="00EA1749">
      <w:pPr>
        <w:spacing w:after="0"/>
        <w:jc w:val="both"/>
        <w:rPr>
          <w:rFonts w:ascii="Times New Roman" w:hAnsi="Times New Roman" w:cs="Times New Roman"/>
          <w:sz w:val="24"/>
          <w:szCs w:val="24"/>
          <w:lang w:val="uk-UA"/>
        </w:rPr>
      </w:pPr>
    </w:p>
    <w:p w:rsidR="00EA1749" w:rsidRPr="00EA1749" w:rsidRDefault="00EA1749" w:rsidP="00EA1749">
      <w:pPr>
        <w:spacing w:after="0"/>
        <w:jc w:val="both"/>
        <w:rPr>
          <w:rFonts w:ascii="Times New Roman" w:hAnsi="Times New Roman" w:cs="Times New Roman"/>
          <w:sz w:val="24"/>
          <w:szCs w:val="24"/>
          <w:lang w:val="uk-UA"/>
        </w:rPr>
      </w:pPr>
      <w:r w:rsidRPr="00EA1749">
        <w:rPr>
          <w:rFonts w:ascii="Times New Roman" w:hAnsi="Times New Roman" w:cs="Times New Roman"/>
          <w:sz w:val="24"/>
          <w:szCs w:val="24"/>
          <w:lang w:val="uk-UA"/>
        </w:rPr>
        <w:t xml:space="preserve">                                                                                                  ББК</w:t>
      </w:r>
    </w:p>
    <w:p w:rsidR="00EA1749" w:rsidRPr="00EA1749" w:rsidRDefault="00EA1749" w:rsidP="00EA1749">
      <w:pPr>
        <w:spacing w:after="0"/>
        <w:jc w:val="both"/>
        <w:rPr>
          <w:rFonts w:ascii="Times New Roman" w:hAnsi="Times New Roman" w:cs="Times New Roman"/>
          <w:sz w:val="24"/>
          <w:szCs w:val="24"/>
          <w:lang w:val="uk-UA"/>
        </w:rPr>
      </w:pPr>
    </w:p>
    <w:p w:rsidR="00EA1749" w:rsidRPr="00EA1749" w:rsidRDefault="00EA1749" w:rsidP="00EA1749">
      <w:pPr>
        <w:spacing w:after="0"/>
        <w:jc w:val="both"/>
        <w:rPr>
          <w:rFonts w:ascii="Times New Roman" w:hAnsi="Times New Roman" w:cs="Times New Roman"/>
          <w:sz w:val="24"/>
          <w:szCs w:val="24"/>
          <w:lang w:val="uk-UA"/>
        </w:rPr>
      </w:pPr>
      <w:r w:rsidRPr="00EA1749">
        <w:rPr>
          <w:rFonts w:ascii="Times New Roman" w:hAnsi="Times New Roman" w:cs="Times New Roman"/>
          <w:sz w:val="24"/>
          <w:szCs w:val="24"/>
          <w:lang w:val="en-US"/>
        </w:rPr>
        <w:t>ISBN</w:t>
      </w:r>
      <w:r w:rsidRPr="00EA1749">
        <w:rPr>
          <w:rFonts w:ascii="Times New Roman" w:hAnsi="Times New Roman" w:cs="Times New Roman"/>
          <w:sz w:val="24"/>
          <w:szCs w:val="24"/>
          <w:lang w:val="uk-UA"/>
        </w:rPr>
        <w:t xml:space="preserve">                    © В.М. </w:t>
      </w:r>
      <w:proofErr w:type="spellStart"/>
      <w:r w:rsidRPr="00EA1749">
        <w:rPr>
          <w:rFonts w:ascii="Times New Roman" w:hAnsi="Times New Roman" w:cs="Times New Roman"/>
          <w:sz w:val="24"/>
          <w:szCs w:val="24"/>
          <w:lang w:val="uk-UA"/>
        </w:rPr>
        <w:t>Вілянський</w:t>
      </w:r>
      <w:proofErr w:type="spellEnd"/>
      <w:r w:rsidRPr="00EA1749">
        <w:rPr>
          <w:rFonts w:ascii="Times New Roman" w:hAnsi="Times New Roman" w:cs="Times New Roman"/>
          <w:sz w:val="24"/>
          <w:szCs w:val="24"/>
          <w:lang w:val="uk-UA"/>
        </w:rPr>
        <w:t>, В.В. Приходько, С.А. Чернігівська, 2011</w:t>
      </w:r>
    </w:p>
    <w:p w:rsidR="00EA1749" w:rsidRDefault="00EA1749" w:rsidP="00EA1749">
      <w:pPr>
        <w:spacing w:after="0"/>
        <w:jc w:val="both"/>
        <w:rPr>
          <w:rFonts w:ascii="Times New Roman" w:hAnsi="Times New Roman" w:cs="Times New Roman"/>
          <w:sz w:val="24"/>
          <w:szCs w:val="24"/>
          <w:lang w:val="uk-UA"/>
        </w:rPr>
      </w:pPr>
      <w:r w:rsidRPr="00EA1749">
        <w:rPr>
          <w:rFonts w:ascii="Times New Roman" w:hAnsi="Times New Roman" w:cs="Times New Roman"/>
          <w:sz w:val="24"/>
          <w:szCs w:val="24"/>
          <w:lang w:val="uk-UA"/>
        </w:rPr>
        <w:t xml:space="preserve">                             ©  Національний гірничий університет, 2011</w:t>
      </w:r>
    </w:p>
    <w:p w:rsidR="00EA1749" w:rsidRDefault="00EA1749" w:rsidP="00EA1749">
      <w:pPr>
        <w:spacing w:after="0"/>
        <w:jc w:val="both"/>
        <w:rPr>
          <w:rFonts w:ascii="Times New Roman" w:hAnsi="Times New Roman" w:cs="Times New Roman"/>
          <w:sz w:val="24"/>
          <w:szCs w:val="24"/>
          <w:lang w:val="uk-UA"/>
        </w:rPr>
      </w:pPr>
    </w:p>
    <w:p w:rsidR="00EA1749" w:rsidRDefault="00EA1749" w:rsidP="00EA1749">
      <w:pPr>
        <w:spacing w:after="0"/>
        <w:jc w:val="both"/>
        <w:rPr>
          <w:rFonts w:ascii="Times New Roman" w:hAnsi="Times New Roman" w:cs="Times New Roman"/>
          <w:sz w:val="24"/>
          <w:szCs w:val="24"/>
          <w:lang w:val="uk-UA"/>
        </w:rPr>
      </w:pPr>
    </w:p>
    <w:p w:rsidR="00EA1749" w:rsidRDefault="00EA1749" w:rsidP="00EA1749">
      <w:pPr>
        <w:spacing w:after="0"/>
        <w:jc w:val="both"/>
        <w:rPr>
          <w:rFonts w:ascii="Times New Roman" w:hAnsi="Times New Roman" w:cs="Times New Roman"/>
          <w:sz w:val="24"/>
          <w:szCs w:val="24"/>
          <w:lang w:val="uk-UA"/>
        </w:rPr>
      </w:pPr>
    </w:p>
    <w:p w:rsidR="00EA1749" w:rsidRDefault="00EA1749" w:rsidP="00EA1749">
      <w:pPr>
        <w:spacing w:after="0"/>
        <w:jc w:val="both"/>
        <w:rPr>
          <w:rFonts w:ascii="Times New Roman" w:hAnsi="Times New Roman" w:cs="Times New Roman"/>
          <w:sz w:val="24"/>
          <w:szCs w:val="24"/>
          <w:lang w:val="uk-UA"/>
        </w:rPr>
      </w:pPr>
    </w:p>
    <w:p w:rsidR="00EA1749" w:rsidRDefault="00EA1749" w:rsidP="00EA1749">
      <w:pPr>
        <w:spacing w:after="0"/>
        <w:jc w:val="both"/>
        <w:rPr>
          <w:rFonts w:ascii="Times New Roman" w:hAnsi="Times New Roman" w:cs="Times New Roman"/>
          <w:sz w:val="24"/>
          <w:szCs w:val="24"/>
          <w:lang w:val="uk-UA"/>
        </w:rPr>
      </w:pPr>
    </w:p>
    <w:p w:rsidR="00EA1749" w:rsidRDefault="00EA1749" w:rsidP="00EA1749">
      <w:pPr>
        <w:rPr>
          <w:rFonts w:ascii="Arial Black" w:hAnsi="Arial Black"/>
          <w:b/>
          <w:sz w:val="28"/>
          <w:szCs w:val="28"/>
          <w:lang w:val="uk-UA"/>
        </w:rPr>
      </w:pPr>
    </w:p>
    <w:p w:rsidR="00EA1749" w:rsidRPr="00EA1749" w:rsidRDefault="00EA1749" w:rsidP="00EA1749">
      <w:pPr>
        <w:spacing w:after="0"/>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lastRenderedPageBreak/>
        <w:t>З М І С Т</w:t>
      </w:r>
    </w:p>
    <w:p w:rsidR="00EA1749" w:rsidRPr="00EA1749" w:rsidRDefault="00EA1749" w:rsidP="00EA1749">
      <w:pPr>
        <w:spacing w:after="0"/>
        <w:jc w:val="both"/>
        <w:rPr>
          <w:rFonts w:ascii="Times New Roman" w:hAnsi="Times New Roman" w:cs="Times New Roman"/>
          <w:sz w:val="28"/>
          <w:szCs w:val="28"/>
          <w:lang w:val="uk-UA"/>
        </w:rPr>
      </w:pPr>
    </w:p>
    <w:p w:rsidR="00EA1749" w:rsidRPr="00EA1749" w:rsidRDefault="00EA1749" w:rsidP="00EA1749">
      <w:pPr>
        <w:spacing w:after="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Скорочення</w:t>
      </w:r>
      <w:r w:rsidRPr="00EA1749">
        <w:rPr>
          <w:rFonts w:ascii="Times New Roman" w:hAnsi="Times New Roman" w:cs="Times New Roman"/>
          <w:sz w:val="28"/>
          <w:szCs w:val="28"/>
          <w:lang w:val="uk-UA"/>
        </w:rPr>
        <w:t>..............................................................................................   6</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Передмова</w:t>
      </w:r>
      <w:r w:rsidRPr="00EA1749">
        <w:rPr>
          <w:rFonts w:ascii="Times New Roman" w:hAnsi="Times New Roman" w:cs="Times New Roman"/>
          <w:sz w:val="28"/>
          <w:szCs w:val="28"/>
          <w:lang w:val="uk-UA"/>
        </w:rPr>
        <w:t xml:space="preserve"> ..............................................................................................   7</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1.Поняття про непрофесійну фізкультурну освіту</w:t>
      </w:r>
      <w:r w:rsidRPr="00EA1749">
        <w:rPr>
          <w:rFonts w:ascii="Times New Roman" w:hAnsi="Times New Roman" w:cs="Times New Roman"/>
          <w:sz w:val="28"/>
          <w:szCs w:val="28"/>
          <w:lang w:val="uk-UA"/>
        </w:rPr>
        <w:t>...........................   9</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1.1. Основні положення непрофесійної фізкультурної освіти...........   9</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1.2. Підходи залучення до фізкультурно-оздоровчих занять............  13</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1.3. Роль педагога у формуванні фізкультурно-освіченої особи......  16</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Питання і завдання до самоконтролю.................................................  19</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2.Патології, пов’язані з порушенням обміну речовин</w:t>
      </w:r>
      <w:r w:rsidRPr="00EA1749">
        <w:rPr>
          <w:rFonts w:ascii="Times New Roman" w:hAnsi="Times New Roman" w:cs="Times New Roman"/>
          <w:sz w:val="28"/>
          <w:szCs w:val="28"/>
          <w:lang w:val="uk-UA"/>
        </w:rPr>
        <w:t>........................  19</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2.1.Цукровий діабет...............................................................................  20</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2.2.Ожиріння..........................................................................................  25</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Питання і завдання до самоконтролю.................................................  29</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3.Поширені захворювання серцево-судинної системи</w:t>
      </w:r>
      <w:r w:rsidRPr="00EA1749">
        <w:rPr>
          <w:rFonts w:ascii="Times New Roman" w:hAnsi="Times New Roman" w:cs="Times New Roman"/>
          <w:sz w:val="28"/>
          <w:szCs w:val="28"/>
          <w:lang w:val="uk-UA"/>
        </w:rPr>
        <w:t>.......................  30</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3.1.Артеріальна гіпертензія..................................................................  30</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3.2.Нейроциркуляторна дистонія.........................................................  35</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3.3.Вроджені і набуті пороки серця.....................................................  37</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Питання і завдання до самоконтролю.................................................  41</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4.Захворювання опорно-рухового апарату</w:t>
      </w:r>
      <w:r w:rsidRPr="00EA1749">
        <w:rPr>
          <w:rFonts w:ascii="Times New Roman" w:hAnsi="Times New Roman" w:cs="Times New Roman"/>
          <w:sz w:val="28"/>
          <w:szCs w:val="28"/>
          <w:lang w:val="uk-UA"/>
        </w:rPr>
        <w:t>..........................................  41</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4.1.Ревматоїдний артрит........................................................................  41</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4.2.Сколіоз...............................................................................................  45</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4.3.Коксартроз.........................................................................................  47</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Питання і завдання до самоконтролю................................................... 51</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5.Поняття про здоров’я людини</w:t>
      </w:r>
      <w:r w:rsidRPr="00EA1749">
        <w:rPr>
          <w:rFonts w:ascii="Times New Roman" w:hAnsi="Times New Roman" w:cs="Times New Roman"/>
          <w:sz w:val="28"/>
          <w:szCs w:val="28"/>
          <w:lang w:val="uk-UA"/>
        </w:rPr>
        <w:t>...........................................................  51</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5.1.Що являє собою здоров’я.................................................................  51</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5.2.Поняття </w:t>
      </w:r>
      <w:proofErr w:type="spellStart"/>
      <w:r w:rsidRPr="00EA1749">
        <w:rPr>
          <w:rFonts w:ascii="Times New Roman" w:hAnsi="Times New Roman" w:cs="Times New Roman"/>
          <w:sz w:val="28"/>
          <w:szCs w:val="28"/>
          <w:lang w:val="uk-UA"/>
        </w:rPr>
        <w:t>„будівництво</w:t>
      </w:r>
      <w:proofErr w:type="spellEnd"/>
      <w:r w:rsidRPr="00EA1749">
        <w:rPr>
          <w:rFonts w:ascii="Times New Roman" w:hAnsi="Times New Roman" w:cs="Times New Roman"/>
          <w:sz w:val="28"/>
          <w:szCs w:val="28"/>
          <w:lang w:val="uk-UA"/>
        </w:rPr>
        <w:t xml:space="preserve"> власного </w:t>
      </w:r>
      <w:proofErr w:type="spellStart"/>
      <w:r w:rsidRPr="00EA1749">
        <w:rPr>
          <w:rFonts w:ascii="Times New Roman" w:hAnsi="Times New Roman" w:cs="Times New Roman"/>
          <w:sz w:val="28"/>
          <w:szCs w:val="28"/>
          <w:lang w:val="uk-UA"/>
        </w:rPr>
        <w:t>здоров’я”</w:t>
      </w:r>
      <w:proofErr w:type="spellEnd"/>
      <w:r w:rsidRPr="00EA1749">
        <w:rPr>
          <w:rFonts w:ascii="Times New Roman" w:hAnsi="Times New Roman" w:cs="Times New Roman"/>
          <w:sz w:val="28"/>
          <w:szCs w:val="28"/>
          <w:lang w:val="uk-UA"/>
        </w:rPr>
        <w:t>....................................  58</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Питання і завдання до самоконтролю................................................... 61</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6.Лікувальна та оздоровча дія фізичних вправ</w:t>
      </w:r>
      <w:r w:rsidRPr="00EA1749">
        <w:rPr>
          <w:rFonts w:ascii="Times New Roman" w:hAnsi="Times New Roman" w:cs="Times New Roman"/>
          <w:sz w:val="28"/>
          <w:szCs w:val="28"/>
          <w:lang w:val="uk-UA"/>
        </w:rPr>
        <w:t>....................................  62</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6.1.Поняття про оздоровчу роль фізичних вправ................................  62</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6.2.Вплив фізичних вправ на системи організму людини..................  64</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6.3.Позитивні ефекти оптимального рухового режиму (на</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прикладі оздоровчого бігу)....................................................................  69</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Питання і завдання до самоконтролю..................................................  72</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7.Використання окремих видів фізичних вправ для покращення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свого здоров’я</w:t>
      </w:r>
      <w:r w:rsidRPr="00EA1749">
        <w:rPr>
          <w:rFonts w:ascii="Times New Roman" w:hAnsi="Times New Roman" w:cs="Times New Roman"/>
          <w:sz w:val="28"/>
          <w:szCs w:val="28"/>
          <w:lang w:val="uk-UA"/>
        </w:rPr>
        <w:t>.........................................................................................  73</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7.1.Загальні вимоги до методики використання фізичних вправ......  73</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7.2.Особливості використання тренажерів..........................................  75</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7.3.Використання фізичних вправ у воді.............................................  77</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7.4.Виправлення дефектів постави.......................................................  78</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7.5.Вправи для очей...............................................................................  81</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Питання і завдання до самоконтролю..................................................  83</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8.Загартування і гідро процедури</w:t>
      </w:r>
      <w:r w:rsidRPr="00EA1749">
        <w:rPr>
          <w:rFonts w:ascii="Times New Roman" w:hAnsi="Times New Roman" w:cs="Times New Roman"/>
          <w:sz w:val="28"/>
          <w:szCs w:val="28"/>
          <w:lang w:val="uk-UA"/>
        </w:rPr>
        <w:t>.........................................................  84</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8.1.Оздоровчі фактори природи і загартування організму.................  84</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8.2.Методики різних видів загартування.............................................  86</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8.3.Користування пароповітряною банею (сауною)...........................  90</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Питання і завдання до самоконтролю..................................................  93</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9.Психофізичні вправи, відпочинок і сон</w:t>
      </w:r>
      <w:r w:rsidRPr="00EA1749">
        <w:rPr>
          <w:rFonts w:ascii="Times New Roman" w:hAnsi="Times New Roman" w:cs="Times New Roman"/>
          <w:sz w:val="28"/>
          <w:szCs w:val="28"/>
          <w:lang w:val="uk-UA"/>
        </w:rPr>
        <w:t>............................................... 94</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9.1.Аутогенне тренування......................................................................  94</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9.2.Дихальні вправи (на прикладі дихання за системою йогів).........  96</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9.3.Відпочинок як спосіб відновлення енергії..................................... 100</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Питання і завдання до самоконтролю.................................................. 103</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10.Призначення і особливості самомасажу</w:t>
      </w:r>
      <w:r w:rsidRPr="00EA1749">
        <w:rPr>
          <w:rFonts w:ascii="Times New Roman" w:hAnsi="Times New Roman" w:cs="Times New Roman"/>
          <w:sz w:val="28"/>
          <w:szCs w:val="28"/>
          <w:lang w:val="uk-UA"/>
        </w:rPr>
        <w:t>...................................... 104</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10.1.Механізм впливу масажу на організм людини.......................... 104</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10.2.Загальні вимоги до методики самомасажу................................. 108</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10.3.Методика самомасажу різних ділянок тіла................................ 110</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Питання і завдання до самоконтролю................................................. 117</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11.Харчування як умова існування організму</w:t>
      </w:r>
      <w:r w:rsidRPr="00EA1749">
        <w:rPr>
          <w:rFonts w:ascii="Times New Roman" w:hAnsi="Times New Roman" w:cs="Times New Roman"/>
          <w:sz w:val="28"/>
          <w:szCs w:val="28"/>
          <w:lang w:val="uk-UA"/>
        </w:rPr>
        <w:t>..................................... 118</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11.1.Важливість здорового харчування для організму людини....... 118</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11.2.Зміст раціонального харчування................................................. 121</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11.3.Особливості приготування та вживання їжі.............................. 125</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Питання і завдання до самоконтролю................................................ 127</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12.Організуємо свій день</w:t>
      </w:r>
      <w:r w:rsidRPr="00EA1749">
        <w:rPr>
          <w:rFonts w:ascii="Times New Roman" w:hAnsi="Times New Roman" w:cs="Times New Roman"/>
          <w:sz w:val="28"/>
          <w:szCs w:val="28"/>
          <w:lang w:val="uk-UA"/>
        </w:rPr>
        <w:t>...................................................................... 128</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12.1.Важливість уважного планування свого дня............................. 128</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12.2.Оздоровчі елементи організованого ранку................................. 130</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12.3.Оздоровчі елементи організованого дня і вечора...................... 138</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Питання і завдання до самоконтролю................................................. 141</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13.Організуємо свій тиждень</w:t>
      </w:r>
      <w:r w:rsidRPr="00EA1749">
        <w:rPr>
          <w:rFonts w:ascii="Times New Roman" w:hAnsi="Times New Roman" w:cs="Times New Roman"/>
          <w:sz w:val="28"/>
          <w:szCs w:val="28"/>
          <w:lang w:val="uk-UA"/>
        </w:rPr>
        <w:t>............................................................. 142</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13.1.Планування оздоровчих заходів впродовж тижня.................... 142</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13.2.Пора року і здоров’я людини...................................................... 145</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Питання і завдання до самоконтролю................................................ 149</w:t>
      </w:r>
    </w:p>
    <w:p w:rsidR="00EA1749" w:rsidRPr="00EA1749" w:rsidRDefault="00EA1749" w:rsidP="00EA1749">
      <w:pPr>
        <w:spacing w:after="0" w:line="360" w:lineRule="auto"/>
        <w:jc w:val="both"/>
        <w:rPr>
          <w:rFonts w:ascii="Times New Roman" w:hAnsi="Times New Roman" w:cs="Times New Roman"/>
          <w:sz w:val="28"/>
          <w:szCs w:val="28"/>
          <w:lang w:val="uk-UA"/>
        </w:rPr>
      </w:pP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14.Самоконтроль у ході оздоровчих занять</w:t>
      </w:r>
      <w:r w:rsidRPr="00EA1749">
        <w:rPr>
          <w:rFonts w:ascii="Times New Roman" w:hAnsi="Times New Roman" w:cs="Times New Roman"/>
          <w:sz w:val="28"/>
          <w:szCs w:val="28"/>
          <w:lang w:val="uk-UA"/>
        </w:rPr>
        <w:t>...................................... 150</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14.1.Поняття про самоконтроль за станом здоров’я......................... 150</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14.2.Кількісна оцінка рівня фізичного здоров’я................................ 152</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14.3.Деякі важливі пояснення до використання самоконтролю...... 154</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Питання і завдання до самоконтролю................................................ 160</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Використана література</w:t>
      </w:r>
      <w:r w:rsidRPr="00EA1749">
        <w:rPr>
          <w:rFonts w:ascii="Times New Roman" w:hAnsi="Times New Roman" w:cs="Times New Roman"/>
          <w:sz w:val="28"/>
          <w:szCs w:val="28"/>
          <w:lang w:val="uk-UA"/>
        </w:rPr>
        <w:t>.................................................................... 161</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Додатки</w:t>
      </w:r>
      <w:r w:rsidRPr="00EA1749">
        <w:rPr>
          <w:rFonts w:ascii="Times New Roman" w:hAnsi="Times New Roman" w:cs="Times New Roman"/>
          <w:sz w:val="28"/>
          <w:szCs w:val="28"/>
          <w:lang w:val="uk-UA"/>
        </w:rPr>
        <w:t>................................................................................................. 165</w:t>
      </w:r>
    </w:p>
    <w:p w:rsidR="00EA1749" w:rsidRPr="00EA1749" w:rsidRDefault="00EA1749" w:rsidP="00EA1749">
      <w:pPr>
        <w:spacing w:after="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w:t>
      </w:r>
    </w:p>
    <w:p w:rsidR="00EA1749" w:rsidRPr="00EA1749" w:rsidRDefault="00EA1749" w:rsidP="00EA1749">
      <w:pPr>
        <w:spacing w:after="0"/>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lastRenderedPageBreak/>
        <w:t>СКОРОЧЕННЯ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АГ -</w:t>
      </w:r>
      <w:r w:rsidRPr="00EA1749">
        <w:rPr>
          <w:rFonts w:ascii="Times New Roman" w:hAnsi="Times New Roman" w:cs="Times New Roman"/>
          <w:i/>
          <w:sz w:val="28"/>
          <w:szCs w:val="28"/>
          <w:lang w:val="uk-UA"/>
        </w:rPr>
        <w:t xml:space="preserve">     </w:t>
      </w:r>
      <w:r w:rsidRPr="00EA1749">
        <w:rPr>
          <w:rFonts w:ascii="Times New Roman" w:hAnsi="Times New Roman" w:cs="Times New Roman"/>
          <w:sz w:val="28"/>
          <w:szCs w:val="28"/>
          <w:lang w:val="uk-UA"/>
        </w:rPr>
        <w:t>артеріальна гіпертензія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АТ     - артеріальний тиск</w:t>
      </w:r>
    </w:p>
    <w:p w:rsidR="00EA1749" w:rsidRPr="00EA1749" w:rsidRDefault="00EA1749" w:rsidP="00EA1749">
      <w:pPr>
        <w:spacing w:after="0" w:line="360" w:lineRule="auto"/>
        <w:jc w:val="both"/>
        <w:rPr>
          <w:rFonts w:ascii="Times New Roman" w:hAnsi="Times New Roman" w:cs="Times New Roman"/>
          <w:sz w:val="28"/>
          <w:szCs w:val="28"/>
          <w:lang w:val="uk-UA"/>
        </w:rPr>
      </w:pPr>
      <w:proofErr w:type="spellStart"/>
      <w:r w:rsidRPr="00EA1749">
        <w:rPr>
          <w:rFonts w:ascii="Times New Roman" w:hAnsi="Times New Roman" w:cs="Times New Roman"/>
          <w:sz w:val="28"/>
          <w:szCs w:val="28"/>
          <w:lang w:val="uk-UA"/>
        </w:rPr>
        <w:t>АТр</w:t>
      </w:r>
      <w:proofErr w:type="spellEnd"/>
      <w:r w:rsidRPr="00EA1749">
        <w:rPr>
          <w:rFonts w:ascii="Times New Roman" w:hAnsi="Times New Roman" w:cs="Times New Roman"/>
          <w:sz w:val="28"/>
          <w:szCs w:val="28"/>
          <w:lang w:val="uk-UA"/>
        </w:rPr>
        <w:t xml:space="preserve">  - аутогенне тренування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ВВС  - вроджені вади серця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ВООЗ - Всесвітня організація охорони здоров’я</w:t>
      </w:r>
    </w:p>
    <w:p w:rsidR="00EA1749" w:rsidRPr="00EA1749" w:rsidRDefault="00EA1749" w:rsidP="00EA1749">
      <w:pPr>
        <w:spacing w:after="0" w:line="360" w:lineRule="auto"/>
        <w:jc w:val="both"/>
        <w:rPr>
          <w:rFonts w:ascii="Times New Roman" w:hAnsi="Times New Roman" w:cs="Times New Roman"/>
          <w:sz w:val="28"/>
          <w:szCs w:val="28"/>
          <w:lang w:val="uk-UA"/>
        </w:rPr>
      </w:pP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 вихідне положення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ГХ     - гіпертонічна хвороба</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ЖЄЛ – життєва ємність легень</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ІД     - індивідуальні заняття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ІМ     - інфаркт міокарду</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ІМД  - індекс маси тіла</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ІХС   - ішемічна хвороба серця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ІЗЦД - інсулін залежний цукровий діабет</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ІМТ  - індекс маси тіла</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ІНЦД - інсуліни незалежний цукровий діабет</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ЛГ    - лікувальна гімнастика</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ЛФК - лікувальна фізична культура</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НВС - набуті вади серця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НФО – непрофесійна фізкультурна освіта</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НЦД - </w:t>
      </w:r>
      <w:proofErr w:type="spellStart"/>
      <w:r w:rsidRPr="00EA1749">
        <w:rPr>
          <w:rFonts w:ascii="Times New Roman" w:hAnsi="Times New Roman" w:cs="Times New Roman"/>
          <w:sz w:val="28"/>
          <w:szCs w:val="28"/>
          <w:lang w:val="uk-UA"/>
        </w:rPr>
        <w:t>нейроциркуляторна</w:t>
      </w:r>
      <w:proofErr w:type="spellEnd"/>
      <w:r w:rsidRPr="00EA1749">
        <w:rPr>
          <w:rFonts w:ascii="Times New Roman" w:hAnsi="Times New Roman" w:cs="Times New Roman"/>
          <w:sz w:val="28"/>
          <w:szCs w:val="28"/>
          <w:lang w:val="uk-UA"/>
        </w:rPr>
        <w:t xml:space="preserve"> дистонія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ОРА - опорно-руховий апарат</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ССС - серцево-судинна система</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РА   - </w:t>
      </w:r>
      <w:proofErr w:type="spellStart"/>
      <w:r w:rsidRPr="00EA1749">
        <w:rPr>
          <w:rFonts w:ascii="Times New Roman" w:hAnsi="Times New Roman" w:cs="Times New Roman"/>
          <w:sz w:val="28"/>
          <w:szCs w:val="28"/>
          <w:lang w:val="uk-UA"/>
        </w:rPr>
        <w:t>ревматоїдний</w:t>
      </w:r>
      <w:proofErr w:type="spellEnd"/>
      <w:r w:rsidRPr="00EA1749">
        <w:rPr>
          <w:rFonts w:ascii="Times New Roman" w:hAnsi="Times New Roman" w:cs="Times New Roman"/>
          <w:sz w:val="28"/>
          <w:szCs w:val="28"/>
          <w:lang w:val="uk-UA"/>
        </w:rPr>
        <w:t xml:space="preserve"> артрит</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РГГ  - ранкова гігієнічна гімнастика</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ЦД   - цукровий діабет</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ЦНС- центральна нервова система</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ЧСС- частота серцевих скорочень</w:t>
      </w:r>
    </w:p>
    <w:p w:rsid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ЕКГ- електрокардіограма</w:t>
      </w:r>
    </w:p>
    <w:p w:rsidR="00EA1749" w:rsidRPr="00EA1749" w:rsidRDefault="00EA1749" w:rsidP="00EA1749">
      <w:pPr>
        <w:spacing w:after="0" w:line="360" w:lineRule="auto"/>
        <w:jc w:val="both"/>
        <w:rPr>
          <w:rFonts w:ascii="Times New Roman" w:hAnsi="Times New Roman" w:cs="Times New Roman"/>
          <w:sz w:val="28"/>
          <w:szCs w:val="28"/>
          <w:lang w:val="uk-UA"/>
        </w:rPr>
      </w:pPr>
    </w:p>
    <w:p w:rsidR="00EA1749" w:rsidRPr="00EA1749" w:rsidRDefault="00EA1749" w:rsidP="00EA1749">
      <w:pPr>
        <w:spacing w:after="0"/>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lastRenderedPageBreak/>
        <w:t>П Е Р Е Д М О В А</w:t>
      </w:r>
    </w:p>
    <w:p w:rsidR="00EA1749" w:rsidRPr="00EA1749" w:rsidRDefault="00EA1749" w:rsidP="00EA1749">
      <w:pPr>
        <w:spacing w:after="0"/>
        <w:jc w:val="center"/>
        <w:rPr>
          <w:rFonts w:ascii="Times New Roman" w:hAnsi="Times New Roman" w:cs="Times New Roman"/>
          <w:sz w:val="28"/>
          <w:szCs w:val="28"/>
          <w:lang w:val="uk-UA"/>
        </w:rPr>
      </w:pP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Як навчальна дисципліна, </w:t>
      </w:r>
      <w:proofErr w:type="spellStart"/>
      <w:r w:rsidRPr="00EA1749">
        <w:rPr>
          <w:rFonts w:ascii="Times New Roman" w:hAnsi="Times New Roman" w:cs="Times New Roman"/>
          <w:sz w:val="28"/>
          <w:szCs w:val="28"/>
          <w:lang w:val="uk-UA"/>
        </w:rPr>
        <w:t>„Фізичне</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виховання”</w:t>
      </w:r>
      <w:proofErr w:type="spellEnd"/>
      <w:r w:rsidRPr="00EA1749">
        <w:rPr>
          <w:rFonts w:ascii="Times New Roman" w:hAnsi="Times New Roman" w:cs="Times New Roman"/>
          <w:sz w:val="28"/>
          <w:szCs w:val="28"/>
          <w:lang w:val="uk-UA"/>
        </w:rPr>
        <w:t xml:space="preserve"> супроводжує дітей, п</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длітків, а потім і юнацтво, починаючи з першого класу школи, і закінчуючи навчанням у вищому закладі освіти. За своєю суттю, ця дисципліна спрям</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вана на сприяння фізичному розвитку молодої особи, створенню своєрідного фундаменту здоров’я, потрібного людині на протязі усього її життя.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У той же час відомо, що показники здоров’я молоді і студентства, як частини її представників, в Україні є тривожними. Якщо за власною оці</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кою своє здоров’я вважають гарним 61 %, задовільним – 35 % і поганим л</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ше 4 % студентів, то відповідно до даних проведених об’єктивних досл</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джень стан справ є набагато гіршим. Встановлено, що 37 % студентів мають низький рівень здоров’я, стан здоров’я нижче за середній – 31 %, середній – 28 % і 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ще за середній (тобто такий, що визнається як безпечний) – лише 4 % (29).</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У Національному університеті біологічних ресурсів і природокорист</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вання (м. Київ), типовому цивільному вищому навчальному закладі країни встановили, що з кожним роком показники біологічного віку студентів зб</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льшуються. Якщо на початок 2003-2004 навчального року біологічний вік студенток першого курсу становив тривожні 34,1 років, то на початок 2009-2010 навчального року він вже складав 40,7 років. Відповідно для студентів він критично зріс за цей же п</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ріод з 41,9 до 51,9 років (20).</w:t>
      </w:r>
    </w:p>
    <w:p w:rsidR="00EA1749" w:rsidRPr="00EA1749" w:rsidRDefault="00EA1749" w:rsidP="00EA1749">
      <w:pPr>
        <w:spacing w:after="0" w:line="360" w:lineRule="auto"/>
        <w:ind w:firstLine="709"/>
        <w:jc w:val="both"/>
        <w:rPr>
          <w:rFonts w:ascii="Times New Roman" w:eastAsia="SimSun" w:hAnsi="Times New Roman" w:cs="Times New Roman"/>
          <w:sz w:val="28"/>
          <w:szCs w:val="28"/>
          <w:lang w:val="uk-UA"/>
        </w:rPr>
      </w:pPr>
      <w:r w:rsidRPr="00EA1749">
        <w:rPr>
          <w:rFonts w:ascii="Times New Roman" w:eastAsia="SimSun" w:hAnsi="Times New Roman" w:cs="Times New Roman"/>
          <w:sz w:val="28"/>
          <w:szCs w:val="28"/>
          <w:lang w:val="uk-UA"/>
        </w:rPr>
        <w:t>Поняття управління належить до найважливіших загальнонаукових понять. У загальному розумінні, управління – це двоєдиний процес, що включає знання про закони ро</w:t>
      </w:r>
      <w:r w:rsidRPr="00EA1749">
        <w:rPr>
          <w:rFonts w:ascii="Times New Roman" w:eastAsia="SimSun" w:hAnsi="Times New Roman" w:cs="Times New Roman"/>
          <w:sz w:val="28"/>
          <w:szCs w:val="28"/>
          <w:lang w:val="uk-UA"/>
        </w:rPr>
        <w:t>з</w:t>
      </w:r>
      <w:r w:rsidRPr="00EA1749">
        <w:rPr>
          <w:rFonts w:ascii="Times New Roman" w:eastAsia="SimSun" w:hAnsi="Times New Roman" w:cs="Times New Roman"/>
          <w:sz w:val="28"/>
          <w:szCs w:val="28"/>
          <w:lang w:val="uk-UA"/>
        </w:rPr>
        <w:t>витку процесів та закони управлінських відносин і практику управління; інакше кажучи, це поєднання теорії і практики. Розрі</w:t>
      </w:r>
      <w:r w:rsidRPr="00EA1749">
        <w:rPr>
          <w:rFonts w:ascii="Times New Roman" w:eastAsia="SimSun" w:hAnsi="Times New Roman" w:cs="Times New Roman"/>
          <w:sz w:val="28"/>
          <w:szCs w:val="28"/>
          <w:lang w:val="uk-UA"/>
        </w:rPr>
        <w:t>з</w:t>
      </w:r>
      <w:r w:rsidRPr="00EA1749">
        <w:rPr>
          <w:rFonts w:ascii="Times New Roman" w:eastAsia="SimSun" w:hAnsi="Times New Roman" w:cs="Times New Roman"/>
          <w:sz w:val="28"/>
          <w:szCs w:val="28"/>
          <w:lang w:val="uk-UA"/>
        </w:rPr>
        <w:t>няють управління в технічних, біологічних та соціальних (управління в су</w:t>
      </w:r>
      <w:r w:rsidRPr="00EA1749">
        <w:rPr>
          <w:rFonts w:ascii="Times New Roman" w:eastAsia="SimSun" w:hAnsi="Times New Roman" w:cs="Times New Roman"/>
          <w:sz w:val="28"/>
          <w:szCs w:val="28"/>
          <w:lang w:val="uk-UA"/>
        </w:rPr>
        <w:t>с</w:t>
      </w:r>
      <w:r w:rsidRPr="00EA1749">
        <w:rPr>
          <w:rFonts w:ascii="Times New Roman" w:eastAsia="SimSun" w:hAnsi="Times New Roman" w:cs="Times New Roman"/>
          <w:sz w:val="28"/>
          <w:szCs w:val="28"/>
          <w:lang w:val="uk-UA"/>
        </w:rPr>
        <w:t>пільстві, соціальне управління) системах. Найсуттєвішим, що відрізняє соц</w:t>
      </w:r>
      <w:r w:rsidRPr="00EA1749">
        <w:rPr>
          <w:rFonts w:ascii="Times New Roman" w:eastAsia="SimSun" w:hAnsi="Times New Roman" w:cs="Times New Roman"/>
          <w:sz w:val="28"/>
          <w:szCs w:val="28"/>
          <w:lang w:val="uk-UA"/>
        </w:rPr>
        <w:t>і</w:t>
      </w:r>
      <w:r w:rsidRPr="00EA1749">
        <w:rPr>
          <w:rFonts w:ascii="Times New Roman" w:eastAsia="SimSun" w:hAnsi="Times New Roman" w:cs="Times New Roman"/>
          <w:sz w:val="28"/>
          <w:szCs w:val="28"/>
          <w:lang w:val="uk-UA"/>
        </w:rPr>
        <w:t>альне управління від інших видів управління, є те, що воно здійснюється шляхом впливу на свід</w:t>
      </w:r>
      <w:r w:rsidRPr="00EA1749">
        <w:rPr>
          <w:rFonts w:ascii="Times New Roman" w:eastAsia="SimSun" w:hAnsi="Times New Roman" w:cs="Times New Roman"/>
          <w:sz w:val="28"/>
          <w:szCs w:val="28"/>
          <w:lang w:val="uk-UA"/>
        </w:rPr>
        <w:t>о</w:t>
      </w:r>
      <w:r w:rsidRPr="00EA1749">
        <w:rPr>
          <w:rFonts w:ascii="Times New Roman" w:eastAsia="SimSun" w:hAnsi="Times New Roman" w:cs="Times New Roman"/>
          <w:sz w:val="28"/>
          <w:szCs w:val="28"/>
          <w:lang w:val="uk-UA"/>
        </w:rPr>
        <w:t xml:space="preserve">мість і волю людини. У цьому, а саме в </w:t>
      </w:r>
      <w:r w:rsidRPr="00EA1749">
        <w:rPr>
          <w:rFonts w:ascii="Times New Roman" w:eastAsia="SimSun" w:hAnsi="Times New Roman" w:cs="Times New Roman"/>
          <w:sz w:val="28"/>
          <w:szCs w:val="28"/>
          <w:lang w:val="uk-UA"/>
        </w:rPr>
        <w:lastRenderedPageBreak/>
        <w:t xml:space="preserve">організації своєї свідомості і волі, способу життя та оптимізації життєдіяльності взагалі, і полягає головне та специфічне в управлінні людиною власним здоров’ям. </w:t>
      </w:r>
    </w:p>
    <w:p w:rsidR="00EA1749" w:rsidRPr="00EA1749" w:rsidRDefault="00EA1749" w:rsidP="00EA1749">
      <w:pPr>
        <w:spacing w:after="0" w:line="360" w:lineRule="auto"/>
        <w:ind w:firstLine="709"/>
        <w:jc w:val="both"/>
        <w:rPr>
          <w:rFonts w:ascii="Times New Roman" w:eastAsia="SimSun" w:hAnsi="Times New Roman" w:cs="Times New Roman"/>
          <w:sz w:val="28"/>
          <w:szCs w:val="28"/>
          <w:lang w:val="uk-UA"/>
        </w:rPr>
      </w:pPr>
      <w:r w:rsidRPr="00EA1749">
        <w:rPr>
          <w:rFonts w:ascii="Times New Roman" w:eastAsia="SimSun" w:hAnsi="Times New Roman" w:cs="Times New Roman"/>
          <w:sz w:val="28"/>
          <w:szCs w:val="28"/>
          <w:lang w:val="uk-UA"/>
        </w:rPr>
        <w:t xml:space="preserve">Управління власним здоров’ям – це відносно новий різновид управління, ціллю якого є </w:t>
      </w:r>
      <w:proofErr w:type="spellStart"/>
      <w:r w:rsidRPr="00EA1749">
        <w:rPr>
          <w:rFonts w:ascii="Times New Roman" w:eastAsia="SimSun" w:hAnsi="Times New Roman" w:cs="Times New Roman"/>
          <w:sz w:val="28"/>
          <w:szCs w:val="28"/>
          <w:lang w:val="uk-UA"/>
        </w:rPr>
        <w:t>здіснення</w:t>
      </w:r>
      <w:proofErr w:type="spellEnd"/>
      <w:r w:rsidRPr="00EA1749">
        <w:rPr>
          <w:rFonts w:ascii="Times New Roman" w:eastAsia="SimSun" w:hAnsi="Times New Roman" w:cs="Times New Roman"/>
          <w:sz w:val="28"/>
          <w:szCs w:val="28"/>
          <w:lang w:val="uk-UA"/>
        </w:rPr>
        <w:t xml:space="preserve"> людиною, як суб’єкта управління, таких впливів на власну психоемоційну сферу та тілесність (об’єкт управління), які забезпечують оптимальне функціонування усіх систем організму. Метою упра</w:t>
      </w:r>
      <w:r w:rsidRPr="00EA1749">
        <w:rPr>
          <w:rFonts w:ascii="Times New Roman" w:eastAsia="SimSun" w:hAnsi="Times New Roman" w:cs="Times New Roman"/>
          <w:sz w:val="28"/>
          <w:szCs w:val="28"/>
          <w:lang w:val="uk-UA"/>
        </w:rPr>
        <w:t>в</w:t>
      </w:r>
      <w:r w:rsidRPr="00EA1749">
        <w:rPr>
          <w:rFonts w:ascii="Times New Roman" w:eastAsia="SimSun" w:hAnsi="Times New Roman" w:cs="Times New Roman"/>
          <w:sz w:val="28"/>
          <w:szCs w:val="28"/>
          <w:lang w:val="uk-UA"/>
        </w:rPr>
        <w:t xml:space="preserve">ління власним здоров’ям є підтримання індивідуального стану здоров'я на такому рівні, який дозволяє людині запобігати виникненню так званих </w:t>
      </w:r>
      <w:proofErr w:type="spellStart"/>
      <w:r w:rsidRPr="00EA1749">
        <w:rPr>
          <w:rFonts w:ascii="Times New Roman" w:eastAsia="SimSun" w:hAnsi="Times New Roman" w:cs="Times New Roman"/>
          <w:sz w:val="28"/>
          <w:szCs w:val="28"/>
          <w:lang w:val="uk-UA"/>
        </w:rPr>
        <w:t>„хвороб</w:t>
      </w:r>
      <w:proofErr w:type="spellEnd"/>
      <w:r w:rsidRPr="00EA1749">
        <w:rPr>
          <w:rFonts w:ascii="Times New Roman" w:eastAsia="SimSun" w:hAnsi="Times New Roman" w:cs="Times New Roman"/>
          <w:sz w:val="28"/>
          <w:szCs w:val="28"/>
          <w:lang w:val="uk-UA"/>
        </w:rPr>
        <w:t xml:space="preserve"> </w:t>
      </w:r>
      <w:proofErr w:type="spellStart"/>
      <w:r w:rsidRPr="00EA1749">
        <w:rPr>
          <w:rFonts w:ascii="Times New Roman" w:eastAsia="SimSun" w:hAnsi="Times New Roman" w:cs="Times New Roman"/>
          <w:sz w:val="28"/>
          <w:szCs w:val="28"/>
          <w:lang w:val="uk-UA"/>
        </w:rPr>
        <w:t>цивілізації”</w:t>
      </w:r>
      <w:proofErr w:type="spellEnd"/>
      <w:r w:rsidRPr="00EA1749">
        <w:rPr>
          <w:rFonts w:ascii="Times New Roman" w:eastAsia="SimSun" w:hAnsi="Times New Roman" w:cs="Times New Roman"/>
          <w:sz w:val="28"/>
          <w:szCs w:val="28"/>
          <w:lang w:val="uk-UA"/>
        </w:rPr>
        <w:t>, пов’язаних з гіподинамією, надлишковою вагою, п</w:t>
      </w:r>
      <w:r w:rsidRPr="00EA1749">
        <w:rPr>
          <w:rFonts w:ascii="Times New Roman" w:eastAsia="SimSun" w:hAnsi="Times New Roman" w:cs="Times New Roman"/>
          <w:sz w:val="28"/>
          <w:szCs w:val="28"/>
          <w:lang w:val="uk-UA"/>
        </w:rPr>
        <w:t>о</w:t>
      </w:r>
      <w:r w:rsidRPr="00EA1749">
        <w:rPr>
          <w:rFonts w:ascii="Times New Roman" w:eastAsia="SimSun" w:hAnsi="Times New Roman" w:cs="Times New Roman"/>
          <w:sz w:val="28"/>
          <w:szCs w:val="28"/>
          <w:lang w:val="uk-UA"/>
        </w:rPr>
        <w:t>стійним психоемоційним напруженням та іншими несприятливими факторами суча</w:t>
      </w:r>
      <w:r w:rsidRPr="00EA1749">
        <w:rPr>
          <w:rFonts w:ascii="Times New Roman" w:eastAsia="SimSun" w:hAnsi="Times New Roman" w:cs="Times New Roman"/>
          <w:sz w:val="28"/>
          <w:szCs w:val="28"/>
          <w:lang w:val="uk-UA"/>
        </w:rPr>
        <w:t>с</w:t>
      </w:r>
      <w:r w:rsidRPr="00EA1749">
        <w:rPr>
          <w:rFonts w:ascii="Times New Roman" w:eastAsia="SimSun" w:hAnsi="Times New Roman" w:cs="Times New Roman"/>
          <w:sz w:val="28"/>
          <w:szCs w:val="28"/>
          <w:lang w:val="uk-UA"/>
        </w:rPr>
        <w:t>ної цивілізації.</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Непрофесійна фізкультурна освіта – це новий напрямок зусиль к</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федр фізичного виховання, спрямований на формування у студентів обсягу знань та вмінь, який дозволяє самостійно займатись доступними видами ф</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зичних вправ, виконувати інші заходи, що дозволяють підтримувати прийнятний рівень працездатності та здоров’я. Очевидно, що самих лише навчальних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нять з </w:t>
      </w:r>
      <w:proofErr w:type="spellStart"/>
      <w:r w:rsidRPr="00EA1749">
        <w:rPr>
          <w:rFonts w:ascii="Times New Roman" w:hAnsi="Times New Roman" w:cs="Times New Roman"/>
          <w:sz w:val="28"/>
          <w:szCs w:val="28"/>
          <w:lang w:val="uk-UA"/>
        </w:rPr>
        <w:t>„Фізичного</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виховання”</w:t>
      </w:r>
      <w:proofErr w:type="spellEnd"/>
      <w:r w:rsidRPr="00EA1749">
        <w:rPr>
          <w:rFonts w:ascii="Times New Roman" w:hAnsi="Times New Roman" w:cs="Times New Roman"/>
          <w:sz w:val="28"/>
          <w:szCs w:val="28"/>
          <w:lang w:val="uk-UA"/>
        </w:rPr>
        <w:t xml:space="preserve"> студентам основної і спеціальної медичної групи для підтримання оптимального функціонального стану зам</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ло. Що ж торкається студентів, за станом здоров’я звільнених від практичних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нять з фізичного виховання, то саме непрофесійна фізкультурна освіта є тим засобом, який допоможе їм дієво впливати на власний психоф</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зичний стан.</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Звідси, </w:t>
      </w:r>
      <w:r w:rsidRPr="00EA1749">
        <w:rPr>
          <w:rFonts w:ascii="Times New Roman" w:hAnsi="Times New Roman" w:cs="Times New Roman"/>
          <w:i/>
          <w:sz w:val="28"/>
          <w:szCs w:val="28"/>
          <w:lang w:val="uk-UA"/>
        </w:rPr>
        <w:t>метою навчального посібника</w:t>
      </w:r>
      <w:r w:rsidRPr="00EA1749">
        <w:rPr>
          <w:rFonts w:ascii="Times New Roman" w:hAnsi="Times New Roman" w:cs="Times New Roman"/>
          <w:sz w:val="28"/>
          <w:szCs w:val="28"/>
          <w:lang w:val="uk-UA"/>
        </w:rPr>
        <w:t xml:space="preserve"> є представлення такої суми рі</w:t>
      </w:r>
      <w:r w:rsidRPr="00EA1749">
        <w:rPr>
          <w:rFonts w:ascii="Times New Roman" w:hAnsi="Times New Roman" w:cs="Times New Roman"/>
          <w:sz w:val="28"/>
          <w:szCs w:val="28"/>
          <w:lang w:val="uk-UA"/>
        </w:rPr>
        <w:t>з</w:t>
      </w:r>
      <w:r w:rsidRPr="00EA1749">
        <w:rPr>
          <w:rFonts w:ascii="Times New Roman" w:hAnsi="Times New Roman" w:cs="Times New Roman"/>
          <w:sz w:val="28"/>
          <w:szCs w:val="28"/>
          <w:lang w:val="uk-UA"/>
        </w:rPr>
        <w:t>номанітних відомостей про поширені захворювання, а також про зміст та особливості здорового образу життя, який допоможе студентам вчитись управляти власним здоров’ям. Відтак зрозуміло, що потрібні знання та навички управління власним здоров’ям у наш час відносяться до кола тих компетенцій, якими має оволодіти студент, а потім і випускник вищого навчальн</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го закладу. При цьому не важливо, за якою саме спеціальністю він отримав д</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 xml:space="preserve">плом, адже уникнення передчасних захворювань і втрати </w:t>
      </w:r>
      <w:r w:rsidRPr="00EA1749">
        <w:rPr>
          <w:rFonts w:ascii="Times New Roman" w:hAnsi="Times New Roman" w:cs="Times New Roman"/>
          <w:sz w:val="28"/>
          <w:szCs w:val="28"/>
          <w:lang w:val="uk-UA"/>
        </w:rPr>
        <w:lastRenderedPageBreak/>
        <w:t>працездатності, висока мобільність і здатність до креативності, це важлива запорука тривалої професійної діяльності, успішної кар’єри та матеріального достатку, до яких прагнуть молоді спеціалі</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ти.</w:t>
      </w:r>
    </w:p>
    <w:p w:rsidR="00EA1749" w:rsidRPr="00EA1749" w:rsidRDefault="00EA1749" w:rsidP="00EA1749">
      <w:pPr>
        <w:spacing w:after="0" w:line="360" w:lineRule="auto"/>
        <w:jc w:val="both"/>
        <w:rPr>
          <w:rFonts w:ascii="Times New Roman" w:hAnsi="Times New Roman" w:cs="Times New Roman"/>
          <w:sz w:val="28"/>
          <w:szCs w:val="28"/>
          <w:lang w:val="uk-UA"/>
        </w:rPr>
      </w:pPr>
    </w:p>
    <w:p w:rsidR="00EA1749" w:rsidRPr="00EA1749" w:rsidRDefault="00EA1749" w:rsidP="00EA1749">
      <w:pPr>
        <w:spacing w:after="0" w:line="360" w:lineRule="auto"/>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1. ПОНЯТТЯ ПРО НЕПРОФЕСІЙНУ ФІЗКУЛЬТУРНУ ОСВІТУ</w:t>
      </w:r>
    </w:p>
    <w:p w:rsidR="00EA1749" w:rsidRPr="00EA1749" w:rsidRDefault="00EA1749" w:rsidP="00EA1749">
      <w:pPr>
        <w:spacing w:after="0" w:line="360" w:lineRule="auto"/>
        <w:ind w:firstLine="708"/>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1.1. Основні положення непрофесійної фізкультурної освіти</w:t>
      </w:r>
    </w:p>
    <w:p w:rsidR="00EA1749" w:rsidRPr="00EA1749" w:rsidRDefault="00EA1749" w:rsidP="00EA1749">
      <w:pPr>
        <w:spacing w:after="0" w:line="360" w:lineRule="auto"/>
        <w:ind w:firstLine="708"/>
        <w:jc w:val="both"/>
        <w:rPr>
          <w:rFonts w:ascii="Times New Roman" w:hAnsi="Times New Roman" w:cs="Times New Roman"/>
          <w:bCs/>
          <w:i/>
          <w:sz w:val="28"/>
          <w:szCs w:val="28"/>
          <w:lang w:val="uk-UA"/>
        </w:rPr>
      </w:pPr>
      <w:r w:rsidRPr="00EA1749">
        <w:rPr>
          <w:rFonts w:ascii="Times New Roman" w:hAnsi="Times New Roman" w:cs="Times New Roman"/>
          <w:sz w:val="28"/>
          <w:szCs w:val="28"/>
          <w:lang w:val="uk-UA"/>
        </w:rPr>
        <w:t>Непрофесійну фізкультурну освіту (НФО) сьогодні потрібно розгляд</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ти, як важливий інноваційний напрямок у традиційному змісті фізичного виховання студентів. Непрофесійна фізкультурна освіта вимагає нового погляду, як на всю систему фізкультурної освіти майбутніх викладачів цієї дисципліни, так і на спрямованість вузівської дисципліни </w:t>
      </w:r>
      <w:proofErr w:type="spellStart"/>
      <w:r w:rsidRPr="00EA1749">
        <w:rPr>
          <w:rFonts w:ascii="Times New Roman" w:hAnsi="Times New Roman" w:cs="Times New Roman"/>
          <w:sz w:val="28"/>
          <w:szCs w:val="28"/>
          <w:lang w:val="uk-UA"/>
        </w:rPr>
        <w:t>„Фізичне</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вихова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Встановлено, тільки фізкультурно-освічена людина може забезпеч</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ти досягнення, відтворення й підтримання оптимального для неї рівня фізичного розвитку та здоров’я (23). Адже</w:t>
      </w:r>
      <w:r w:rsidRPr="00EA1749">
        <w:rPr>
          <w:rFonts w:ascii="Times New Roman" w:hAnsi="Times New Roman" w:cs="Times New Roman"/>
          <w:i/>
          <w:iCs/>
          <w:sz w:val="28"/>
          <w:szCs w:val="28"/>
          <w:lang w:val="uk-UA"/>
        </w:rPr>
        <w:t xml:space="preserve"> здоров’я – це похідний стан  від здорового спос</w:t>
      </w:r>
      <w:r w:rsidRPr="00EA1749">
        <w:rPr>
          <w:rFonts w:ascii="Times New Roman" w:hAnsi="Times New Roman" w:cs="Times New Roman"/>
          <w:i/>
          <w:iCs/>
          <w:sz w:val="28"/>
          <w:szCs w:val="28"/>
          <w:lang w:val="uk-UA"/>
        </w:rPr>
        <w:t>о</w:t>
      </w:r>
      <w:r w:rsidRPr="00EA1749">
        <w:rPr>
          <w:rFonts w:ascii="Times New Roman" w:hAnsi="Times New Roman" w:cs="Times New Roman"/>
          <w:i/>
          <w:iCs/>
          <w:sz w:val="28"/>
          <w:szCs w:val="28"/>
          <w:lang w:val="uk-UA"/>
        </w:rPr>
        <w:t>бу життя та відповідного йому мислення людини.</w:t>
      </w:r>
      <w:r w:rsidRPr="00EA1749">
        <w:rPr>
          <w:rFonts w:ascii="Times New Roman" w:hAnsi="Times New Roman" w:cs="Times New Roman"/>
          <w:sz w:val="28"/>
          <w:szCs w:val="28"/>
          <w:lang w:val="uk-UA"/>
        </w:rPr>
        <w:t xml:space="preserve"> Тож важливо, щоб студенти змогли стати під час свого навчання у вузі й надалі залишались ді</w:t>
      </w:r>
      <w:r w:rsidRPr="00EA1749">
        <w:rPr>
          <w:rFonts w:ascii="Times New Roman" w:hAnsi="Times New Roman" w:cs="Times New Roman"/>
          <w:sz w:val="28"/>
          <w:szCs w:val="28"/>
          <w:lang w:val="uk-UA"/>
        </w:rPr>
        <w:t>й</w:t>
      </w:r>
      <w:r w:rsidRPr="00EA1749">
        <w:rPr>
          <w:rFonts w:ascii="Times New Roman" w:hAnsi="Times New Roman" w:cs="Times New Roman"/>
          <w:sz w:val="28"/>
          <w:szCs w:val="28"/>
          <w:lang w:val="uk-UA"/>
        </w:rPr>
        <w:t>сними хазяями свого здоров’я. Для цього вони повинні час від часу отрим</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вати від своїх наставників об’єктивні показники динаміки стану власного здоров’я, мати у своєму розпорядженні рекомендації щодо способів його покр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щення, але вирішувати, що і як робити для удосконалення свого здоров’я, порадившись з людиною обізнаною (викладачем, лікарем), вони мусять с</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мі.</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Чому ж не спрацьовує у саме такому розумінні відповідний інформ</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ційний матеріал, що міститься в теоретичних розділах навчальних програм з </w:t>
      </w:r>
      <w:proofErr w:type="spellStart"/>
      <w:r w:rsidRPr="00EA1749">
        <w:rPr>
          <w:rFonts w:ascii="Times New Roman" w:hAnsi="Times New Roman" w:cs="Times New Roman"/>
          <w:sz w:val="28"/>
          <w:szCs w:val="28"/>
          <w:lang w:val="uk-UA"/>
        </w:rPr>
        <w:t>„Фізичного</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виховання”</w:t>
      </w:r>
      <w:proofErr w:type="spellEnd"/>
      <w:r w:rsidRPr="00EA1749">
        <w:rPr>
          <w:rFonts w:ascii="Times New Roman" w:hAnsi="Times New Roman" w:cs="Times New Roman"/>
          <w:sz w:val="28"/>
          <w:szCs w:val="28"/>
          <w:lang w:val="uk-UA"/>
        </w:rPr>
        <w:t>, для формування студентів, як фізкульту</w:t>
      </w:r>
      <w:r w:rsidRPr="00EA1749">
        <w:rPr>
          <w:rFonts w:ascii="Times New Roman" w:hAnsi="Times New Roman" w:cs="Times New Roman"/>
          <w:sz w:val="28"/>
          <w:szCs w:val="28"/>
          <w:lang w:val="uk-UA"/>
        </w:rPr>
        <w:t>р</w:t>
      </w:r>
      <w:r w:rsidRPr="00EA1749">
        <w:rPr>
          <w:rFonts w:ascii="Times New Roman" w:hAnsi="Times New Roman" w:cs="Times New Roman"/>
          <w:sz w:val="28"/>
          <w:szCs w:val="28"/>
          <w:lang w:val="uk-UA"/>
        </w:rPr>
        <w:t xml:space="preserve">но-діяльних особистостей? В.І. </w:t>
      </w:r>
      <w:proofErr w:type="spellStart"/>
      <w:r w:rsidRPr="00EA1749">
        <w:rPr>
          <w:rFonts w:ascii="Times New Roman" w:hAnsi="Times New Roman" w:cs="Times New Roman"/>
          <w:sz w:val="28"/>
          <w:szCs w:val="28"/>
          <w:lang w:val="uk-UA"/>
        </w:rPr>
        <w:t>Столяров</w:t>
      </w:r>
      <w:proofErr w:type="spellEnd"/>
      <w:r w:rsidRPr="00EA1749">
        <w:rPr>
          <w:rFonts w:ascii="Times New Roman" w:hAnsi="Times New Roman" w:cs="Times New Roman"/>
          <w:sz w:val="28"/>
          <w:szCs w:val="28"/>
          <w:lang w:val="uk-UA"/>
        </w:rPr>
        <w:t xml:space="preserve"> дає вичерпну відповідь на це питання, нагаду</w:t>
      </w:r>
      <w:r w:rsidRPr="00EA1749">
        <w:rPr>
          <w:rFonts w:ascii="Times New Roman" w:hAnsi="Times New Roman" w:cs="Times New Roman"/>
          <w:sz w:val="28"/>
          <w:szCs w:val="28"/>
          <w:lang w:val="uk-UA"/>
        </w:rPr>
        <w:t>ю</w:t>
      </w:r>
      <w:r w:rsidRPr="00EA1749">
        <w:rPr>
          <w:rFonts w:ascii="Times New Roman" w:hAnsi="Times New Roman" w:cs="Times New Roman"/>
          <w:sz w:val="28"/>
          <w:szCs w:val="28"/>
          <w:lang w:val="uk-UA"/>
        </w:rPr>
        <w:t xml:space="preserve">чи, що </w:t>
      </w:r>
      <w:r w:rsidRPr="00EA1749">
        <w:rPr>
          <w:rFonts w:ascii="Times New Roman" w:hAnsi="Times New Roman" w:cs="Times New Roman"/>
          <w:i/>
          <w:iCs/>
          <w:sz w:val="28"/>
          <w:szCs w:val="28"/>
          <w:lang w:val="uk-UA"/>
        </w:rPr>
        <w:t>діяльність людей не</w:t>
      </w:r>
      <w:r w:rsidRPr="00EA1749">
        <w:rPr>
          <w:rFonts w:ascii="Times New Roman" w:hAnsi="Times New Roman" w:cs="Times New Roman"/>
          <w:sz w:val="28"/>
          <w:szCs w:val="28"/>
          <w:lang w:val="uk-UA"/>
        </w:rPr>
        <w:t xml:space="preserve"> </w:t>
      </w:r>
      <w:r w:rsidRPr="00EA1749">
        <w:rPr>
          <w:rFonts w:ascii="Times New Roman" w:hAnsi="Times New Roman" w:cs="Times New Roman"/>
          <w:i/>
          <w:iCs/>
          <w:sz w:val="28"/>
          <w:szCs w:val="28"/>
          <w:lang w:val="uk-UA"/>
        </w:rPr>
        <w:t>піддається директивному регулюванню.</w:t>
      </w:r>
      <w:r w:rsidRPr="00EA1749">
        <w:rPr>
          <w:rFonts w:ascii="Times New Roman" w:hAnsi="Times New Roman" w:cs="Times New Roman"/>
          <w:sz w:val="28"/>
          <w:szCs w:val="28"/>
          <w:lang w:val="uk-UA"/>
        </w:rPr>
        <w:t xml:space="preserve"> Для ць</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го випадку підходить лише непряме регулювання через суб’єктивні цілі самої людини, однак механізми такого регулювання в </w:t>
      </w:r>
      <w:r w:rsidRPr="00EA1749">
        <w:rPr>
          <w:rFonts w:ascii="Times New Roman" w:hAnsi="Times New Roman" w:cs="Times New Roman"/>
          <w:sz w:val="28"/>
          <w:szCs w:val="28"/>
          <w:lang w:val="uk-UA"/>
        </w:rPr>
        <w:lastRenderedPageBreak/>
        <w:t>області фізичної культури до останнього часу не були вивчені (30, с.47). І, добав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мо, не проектувались і не створювались. Окрім того,  більшість опитаних завідувачів кафедрами фізи</w:t>
      </w:r>
      <w:r w:rsidRPr="00EA1749">
        <w:rPr>
          <w:rFonts w:ascii="Times New Roman" w:hAnsi="Times New Roman" w:cs="Times New Roman"/>
          <w:sz w:val="28"/>
          <w:szCs w:val="28"/>
          <w:lang w:val="uk-UA"/>
        </w:rPr>
        <w:t>ч</w:t>
      </w:r>
      <w:r w:rsidRPr="00EA1749">
        <w:rPr>
          <w:rFonts w:ascii="Times New Roman" w:hAnsi="Times New Roman" w:cs="Times New Roman"/>
          <w:sz w:val="28"/>
          <w:szCs w:val="28"/>
          <w:lang w:val="uk-UA"/>
        </w:rPr>
        <w:t>ного виховання стверджують, що колективи к</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федр насправді зосереджені не на цій важливій темі, але переважно на формуванні у студентів практичних знань про способи виконання р</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хових дій.</w:t>
      </w:r>
    </w:p>
    <w:p w:rsidR="00EA1749" w:rsidRPr="00EA1749" w:rsidRDefault="00EA1749" w:rsidP="00EA1749">
      <w:pPr>
        <w:spacing w:after="0" w:line="360" w:lineRule="auto"/>
        <w:jc w:val="both"/>
        <w:rPr>
          <w:rFonts w:ascii="Times New Roman" w:hAnsi="Times New Roman" w:cs="Times New Roman"/>
          <w:i/>
          <w:iCs/>
          <w:sz w:val="28"/>
          <w:szCs w:val="28"/>
          <w:lang w:val="uk-UA"/>
        </w:rPr>
      </w:pPr>
      <w:r w:rsidRPr="00EA1749">
        <w:rPr>
          <w:rFonts w:ascii="Times New Roman" w:hAnsi="Times New Roman" w:cs="Times New Roman"/>
          <w:sz w:val="28"/>
          <w:szCs w:val="28"/>
          <w:lang w:val="uk-UA"/>
        </w:rPr>
        <w:tab/>
        <w:t xml:space="preserve">Пошлемося, також, на статтю Г.Г. </w:t>
      </w:r>
      <w:proofErr w:type="spellStart"/>
      <w:r w:rsidRPr="00EA1749">
        <w:rPr>
          <w:rFonts w:ascii="Times New Roman" w:hAnsi="Times New Roman" w:cs="Times New Roman"/>
          <w:sz w:val="28"/>
          <w:szCs w:val="28"/>
          <w:lang w:val="uk-UA"/>
        </w:rPr>
        <w:t>Наталова</w:t>
      </w:r>
      <w:proofErr w:type="spellEnd"/>
      <w:r w:rsidRPr="00EA1749">
        <w:rPr>
          <w:rFonts w:ascii="Times New Roman" w:hAnsi="Times New Roman" w:cs="Times New Roman"/>
          <w:sz w:val="28"/>
          <w:szCs w:val="28"/>
          <w:lang w:val="uk-UA"/>
        </w:rPr>
        <w:t>, у якій він ставить під сумнів думку відомих фахівців в області теорії фізичного виховання Б. І. Новік</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ва та В.М. </w:t>
      </w:r>
      <w:proofErr w:type="spellStart"/>
      <w:r w:rsidRPr="00EA1749">
        <w:rPr>
          <w:rFonts w:ascii="Times New Roman" w:hAnsi="Times New Roman" w:cs="Times New Roman"/>
          <w:sz w:val="28"/>
          <w:szCs w:val="28"/>
          <w:lang w:val="uk-UA"/>
        </w:rPr>
        <w:t>Заціорського</w:t>
      </w:r>
      <w:proofErr w:type="spellEnd"/>
      <w:r w:rsidRPr="00EA1749">
        <w:rPr>
          <w:rFonts w:ascii="Times New Roman" w:hAnsi="Times New Roman" w:cs="Times New Roman"/>
          <w:sz w:val="28"/>
          <w:szCs w:val="28"/>
          <w:lang w:val="uk-UA"/>
        </w:rPr>
        <w:t xml:space="preserve">. „...Відзначаючи, що оздоровчий вплив фізичних вправ </w:t>
      </w:r>
      <w:proofErr w:type="spellStart"/>
      <w:r w:rsidRPr="00EA1749">
        <w:rPr>
          <w:rFonts w:ascii="Times New Roman" w:hAnsi="Times New Roman" w:cs="Times New Roman"/>
          <w:sz w:val="28"/>
          <w:szCs w:val="28"/>
          <w:lang w:val="uk-UA"/>
        </w:rPr>
        <w:t>„лежить</w:t>
      </w:r>
      <w:proofErr w:type="spellEnd"/>
      <w:r w:rsidRPr="00EA1749">
        <w:rPr>
          <w:rFonts w:ascii="Times New Roman" w:hAnsi="Times New Roman" w:cs="Times New Roman"/>
          <w:sz w:val="28"/>
          <w:szCs w:val="28"/>
          <w:lang w:val="uk-UA"/>
        </w:rPr>
        <w:t xml:space="preserve"> поза сферою професійної компетенції фахівців з фізичного </w:t>
      </w:r>
      <w:proofErr w:type="spellStart"/>
      <w:r w:rsidRPr="00EA1749">
        <w:rPr>
          <w:rFonts w:ascii="Times New Roman" w:hAnsi="Times New Roman" w:cs="Times New Roman"/>
          <w:sz w:val="28"/>
          <w:szCs w:val="28"/>
          <w:lang w:val="uk-UA"/>
        </w:rPr>
        <w:t>виховання”</w:t>
      </w:r>
      <w:proofErr w:type="spellEnd"/>
      <w:r w:rsidRPr="00EA1749">
        <w:rPr>
          <w:rFonts w:ascii="Times New Roman" w:hAnsi="Times New Roman" w:cs="Times New Roman"/>
          <w:sz w:val="28"/>
          <w:szCs w:val="28"/>
          <w:lang w:val="uk-UA"/>
        </w:rPr>
        <w:t xml:space="preserve">, а вплив на психічну сферу людини відноситься до числа </w:t>
      </w:r>
      <w:proofErr w:type="spellStart"/>
      <w:r w:rsidRPr="00EA1749">
        <w:rPr>
          <w:rFonts w:ascii="Times New Roman" w:hAnsi="Times New Roman" w:cs="Times New Roman"/>
          <w:sz w:val="28"/>
          <w:szCs w:val="28"/>
          <w:lang w:val="uk-UA"/>
        </w:rPr>
        <w:t>„загально</w:t>
      </w:r>
      <w:proofErr w:type="spellEnd"/>
      <w:r w:rsidRPr="00EA1749">
        <w:rPr>
          <w:rFonts w:ascii="Times New Roman" w:hAnsi="Times New Roman" w:cs="Times New Roman"/>
          <w:sz w:val="28"/>
          <w:szCs w:val="28"/>
          <w:lang w:val="uk-UA"/>
        </w:rPr>
        <w:t xml:space="preserve"> педагогі</w:t>
      </w:r>
      <w:r w:rsidRPr="00EA1749">
        <w:rPr>
          <w:rFonts w:ascii="Times New Roman" w:hAnsi="Times New Roman" w:cs="Times New Roman"/>
          <w:sz w:val="28"/>
          <w:szCs w:val="28"/>
          <w:lang w:val="uk-UA"/>
        </w:rPr>
        <w:t>ч</w:t>
      </w:r>
      <w:r w:rsidRPr="00EA1749">
        <w:rPr>
          <w:rFonts w:ascii="Times New Roman" w:hAnsi="Times New Roman" w:cs="Times New Roman"/>
          <w:sz w:val="28"/>
          <w:szCs w:val="28"/>
          <w:lang w:val="uk-UA"/>
        </w:rPr>
        <w:t xml:space="preserve">них </w:t>
      </w:r>
      <w:proofErr w:type="spellStart"/>
      <w:r w:rsidRPr="00EA1749">
        <w:rPr>
          <w:rFonts w:ascii="Times New Roman" w:hAnsi="Times New Roman" w:cs="Times New Roman"/>
          <w:sz w:val="28"/>
          <w:szCs w:val="28"/>
          <w:lang w:val="uk-UA"/>
        </w:rPr>
        <w:t>задач”</w:t>
      </w:r>
      <w:proofErr w:type="spellEnd"/>
      <w:r w:rsidRPr="00EA1749">
        <w:rPr>
          <w:rFonts w:ascii="Times New Roman" w:hAnsi="Times New Roman" w:cs="Times New Roman"/>
          <w:sz w:val="28"/>
          <w:szCs w:val="28"/>
          <w:lang w:val="uk-UA"/>
        </w:rPr>
        <w:t>, автори знаходять, що предметом спеціальності у фізичному вихова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 xml:space="preserve">ні „є оволодіння рухами і розвиток рухових можливостей </w:t>
      </w:r>
      <w:proofErr w:type="spellStart"/>
      <w:r w:rsidRPr="00EA1749">
        <w:rPr>
          <w:rFonts w:ascii="Times New Roman" w:hAnsi="Times New Roman" w:cs="Times New Roman"/>
          <w:sz w:val="28"/>
          <w:szCs w:val="28"/>
          <w:lang w:val="uk-UA"/>
        </w:rPr>
        <w:t>людини”</w:t>
      </w:r>
      <w:proofErr w:type="spellEnd"/>
      <w:r w:rsidRPr="00EA1749">
        <w:rPr>
          <w:rFonts w:ascii="Times New Roman" w:hAnsi="Times New Roman" w:cs="Times New Roman"/>
          <w:sz w:val="28"/>
          <w:szCs w:val="28"/>
          <w:lang w:val="uk-UA"/>
        </w:rPr>
        <w:t xml:space="preserve"> (18, с.61). </w:t>
      </w:r>
      <w:r w:rsidRPr="00EA1749">
        <w:rPr>
          <w:rFonts w:ascii="Times New Roman" w:hAnsi="Times New Roman" w:cs="Times New Roman"/>
          <w:iCs/>
          <w:sz w:val="28"/>
          <w:szCs w:val="28"/>
          <w:lang w:val="uk-UA"/>
        </w:rPr>
        <w:t>Стверджуємо, що саме у такий спосіб, збіднюючи зміст фізичної культури особи учня, яка йому пропонується науковцями й практиками, св</w:t>
      </w:r>
      <w:r w:rsidRPr="00EA1749">
        <w:rPr>
          <w:rFonts w:ascii="Times New Roman" w:hAnsi="Times New Roman" w:cs="Times New Roman"/>
          <w:iCs/>
          <w:sz w:val="28"/>
          <w:szCs w:val="28"/>
          <w:lang w:val="uk-UA"/>
        </w:rPr>
        <w:t>і</w:t>
      </w:r>
      <w:r w:rsidRPr="00EA1749">
        <w:rPr>
          <w:rFonts w:ascii="Times New Roman" w:hAnsi="Times New Roman" w:cs="Times New Roman"/>
          <w:iCs/>
          <w:sz w:val="28"/>
          <w:szCs w:val="28"/>
          <w:lang w:val="uk-UA"/>
        </w:rPr>
        <w:t xml:space="preserve">домо і невиправдано звужувалася роль </w:t>
      </w:r>
      <w:proofErr w:type="spellStart"/>
      <w:r w:rsidRPr="00EA1749">
        <w:rPr>
          <w:rFonts w:ascii="Times New Roman" w:hAnsi="Times New Roman" w:cs="Times New Roman"/>
          <w:iCs/>
          <w:sz w:val="28"/>
          <w:szCs w:val="28"/>
          <w:lang w:val="uk-UA"/>
        </w:rPr>
        <w:t>„Фізичного</w:t>
      </w:r>
      <w:proofErr w:type="spellEnd"/>
      <w:r w:rsidRPr="00EA1749">
        <w:rPr>
          <w:rFonts w:ascii="Times New Roman" w:hAnsi="Times New Roman" w:cs="Times New Roman"/>
          <w:iCs/>
          <w:sz w:val="28"/>
          <w:szCs w:val="28"/>
          <w:lang w:val="uk-UA"/>
        </w:rPr>
        <w:t xml:space="preserve"> </w:t>
      </w:r>
      <w:proofErr w:type="spellStart"/>
      <w:r w:rsidRPr="00EA1749">
        <w:rPr>
          <w:rFonts w:ascii="Times New Roman" w:hAnsi="Times New Roman" w:cs="Times New Roman"/>
          <w:iCs/>
          <w:sz w:val="28"/>
          <w:szCs w:val="28"/>
          <w:lang w:val="uk-UA"/>
        </w:rPr>
        <w:t>виховання”</w:t>
      </w:r>
      <w:proofErr w:type="spellEnd"/>
      <w:r w:rsidRPr="00EA1749">
        <w:rPr>
          <w:rFonts w:ascii="Times New Roman" w:hAnsi="Times New Roman" w:cs="Times New Roman"/>
          <w:iCs/>
          <w:sz w:val="28"/>
          <w:szCs w:val="28"/>
          <w:lang w:val="uk-UA"/>
        </w:rPr>
        <w:t>, як освітнього навчального предмету. Як єдиної у навчальних планах вузів ди</w:t>
      </w:r>
      <w:r w:rsidRPr="00EA1749">
        <w:rPr>
          <w:rFonts w:ascii="Times New Roman" w:hAnsi="Times New Roman" w:cs="Times New Roman"/>
          <w:iCs/>
          <w:sz w:val="28"/>
          <w:szCs w:val="28"/>
          <w:lang w:val="uk-UA"/>
        </w:rPr>
        <w:t>с</w:t>
      </w:r>
      <w:r w:rsidRPr="00EA1749">
        <w:rPr>
          <w:rFonts w:ascii="Times New Roman" w:hAnsi="Times New Roman" w:cs="Times New Roman"/>
          <w:iCs/>
          <w:sz w:val="28"/>
          <w:szCs w:val="28"/>
          <w:lang w:val="uk-UA"/>
        </w:rPr>
        <w:t xml:space="preserve">ципліни, що повинна взяти на себе відповідальність за формування </w:t>
      </w:r>
      <w:proofErr w:type="spellStart"/>
      <w:r w:rsidRPr="00EA1749">
        <w:rPr>
          <w:rFonts w:ascii="Times New Roman" w:hAnsi="Times New Roman" w:cs="Times New Roman"/>
          <w:iCs/>
          <w:sz w:val="28"/>
          <w:szCs w:val="28"/>
          <w:lang w:val="uk-UA"/>
        </w:rPr>
        <w:t>фізкультурно</w:t>
      </w:r>
      <w:proofErr w:type="spellEnd"/>
      <w:r w:rsidRPr="00EA1749">
        <w:rPr>
          <w:rFonts w:ascii="Times New Roman" w:hAnsi="Times New Roman" w:cs="Times New Roman"/>
          <w:iCs/>
          <w:sz w:val="28"/>
          <w:szCs w:val="28"/>
          <w:lang w:val="uk-UA"/>
        </w:rPr>
        <w:t xml:space="preserve"> діяльної особистості та особист</w:t>
      </w:r>
      <w:r w:rsidRPr="00EA1749">
        <w:rPr>
          <w:rFonts w:ascii="Times New Roman" w:hAnsi="Times New Roman" w:cs="Times New Roman"/>
          <w:iCs/>
          <w:sz w:val="28"/>
          <w:szCs w:val="28"/>
          <w:lang w:val="uk-UA"/>
        </w:rPr>
        <w:t>о</w:t>
      </w:r>
      <w:r w:rsidRPr="00EA1749">
        <w:rPr>
          <w:rFonts w:ascii="Times New Roman" w:hAnsi="Times New Roman" w:cs="Times New Roman"/>
          <w:iCs/>
          <w:sz w:val="28"/>
          <w:szCs w:val="28"/>
          <w:lang w:val="uk-UA"/>
        </w:rPr>
        <w:t>сті будівничого власного здоров’я.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iCs/>
          <w:sz w:val="28"/>
          <w:szCs w:val="28"/>
          <w:lang w:val="uk-UA"/>
        </w:rPr>
        <w:t xml:space="preserve"> </w:t>
      </w:r>
      <w:r w:rsidRPr="00EA1749">
        <w:rPr>
          <w:rFonts w:ascii="Times New Roman" w:hAnsi="Times New Roman" w:cs="Times New Roman"/>
          <w:iCs/>
          <w:sz w:val="28"/>
          <w:szCs w:val="28"/>
          <w:lang w:val="uk-UA"/>
        </w:rPr>
        <w:t xml:space="preserve">Наважимось на таку думку, що до сьогодні непрофесійна фізкультурна освіта не стала частиною діяльності кафедр фізичного виховання внаслідок великих складнощів, які чекають тут на викладачів. </w:t>
      </w:r>
      <w:r w:rsidRPr="00EA1749">
        <w:rPr>
          <w:rFonts w:ascii="Times New Roman" w:hAnsi="Times New Roman" w:cs="Times New Roman"/>
          <w:sz w:val="28"/>
          <w:szCs w:val="28"/>
          <w:lang w:val="uk-UA"/>
        </w:rPr>
        <w:t xml:space="preserve">Б.Д. </w:t>
      </w:r>
      <w:proofErr w:type="spellStart"/>
      <w:r w:rsidRPr="00EA1749">
        <w:rPr>
          <w:rFonts w:ascii="Times New Roman" w:hAnsi="Times New Roman" w:cs="Times New Roman"/>
          <w:sz w:val="28"/>
          <w:szCs w:val="28"/>
          <w:lang w:val="uk-UA"/>
        </w:rPr>
        <w:t>Куланін</w:t>
      </w:r>
      <w:proofErr w:type="spellEnd"/>
      <w:r w:rsidRPr="00EA1749">
        <w:rPr>
          <w:rFonts w:ascii="Times New Roman" w:hAnsi="Times New Roman" w:cs="Times New Roman"/>
          <w:sz w:val="28"/>
          <w:szCs w:val="28"/>
          <w:lang w:val="uk-UA"/>
        </w:rPr>
        <w:t xml:space="preserve"> захистив цікаву дисертацію за темою  </w:t>
      </w:r>
      <w:proofErr w:type="spellStart"/>
      <w:r w:rsidRPr="00EA1749">
        <w:rPr>
          <w:rFonts w:ascii="Times New Roman" w:hAnsi="Times New Roman" w:cs="Times New Roman"/>
          <w:sz w:val="28"/>
          <w:szCs w:val="28"/>
          <w:lang w:val="uk-UA"/>
        </w:rPr>
        <w:t>„Вплив</w:t>
      </w:r>
      <w:proofErr w:type="spellEnd"/>
      <w:r w:rsidRPr="00EA1749">
        <w:rPr>
          <w:rFonts w:ascii="Times New Roman" w:hAnsi="Times New Roman" w:cs="Times New Roman"/>
          <w:sz w:val="28"/>
          <w:szCs w:val="28"/>
          <w:lang w:val="uk-UA"/>
        </w:rPr>
        <w:t xml:space="preserve"> спеціальних знань, переконань і потреб на пра</w:t>
      </w:r>
      <w:r w:rsidRPr="00EA1749">
        <w:rPr>
          <w:rFonts w:ascii="Times New Roman" w:hAnsi="Times New Roman" w:cs="Times New Roman"/>
          <w:sz w:val="28"/>
          <w:szCs w:val="28"/>
          <w:lang w:val="uk-UA"/>
        </w:rPr>
        <w:t>к</w:t>
      </w:r>
      <w:r w:rsidRPr="00EA1749">
        <w:rPr>
          <w:rFonts w:ascii="Times New Roman" w:hAnsi="Times New Roman" w:cs="Times New Roman"/>
          <w:sz w:val="28"/>
          <w:szCs w:val="28"/>
          <w:lang w:val="uk-UA"/>
        </w:rPr>
        <w:t xml:space="preserve">тику самостійних занять фізичною культурою студентської </w:t>
      </w:r>
      <w:proofErr w:type="spellStart"/>
      <w:r w:rsidRPr="00EA1749">
        <w:rPr>
          <w:rFonts w:ascii="Times New Roman" w:hAnsi="Times New Roman" w:cs="Times New Roman"/>
          <w:sz w:val="28"/>
          <w:szCs w:val="28"/>
          <w:lang w:val="uk-UA"/>
        </w:rPr>
        <w:t>молоді”</w:t>
      </w:r>
      <w:proofErr w:type="spellEnd"/>
      <w:r w:rsidRPr="00EA1749">
        <w:rPr>
          <w:rFonts w:ascii="Times New Roman" w:hAnsi="Times New Roman" w:cs="Times New Roman"/>
          <w:sz w:val="28"/>
          <w:szCs w:val="28"/>
          <w:lang w:val="uk-UA"/>
        </w:rPr>
        <w:t>, яка була наприкінці 1980-х років першою серед ряду глибоких робіт, присвячених ф</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рмуванню підвалин непрофесійної фізкультурної освіти. На підставі виконаного дослідження він констатує: </w:t>
      </w:r>
      <w:proofErr w:type="spellStart"/>
      <w:r w:rsidRPr="00EA1749">
        <w:rPr>
          <w:rFonts w:ascii="Times New Roman" w:hAnsi="Times New Roman" w:cs="Times New Roman"/>
          <w:sz w:val="28"/>
          <w:szCs w:val="28"/>
          <w:lang w:val="uk-UA"/>
        </w:rPr>
        <w:t>„Аналіз</w:t>
      </w:r>
      <w:proofErr w:type="spellEnd"/>
      <w:r w:rsidRPr="00EA1749">
        <w:rPr>
          <w:rFonts w:ascii="Times New Roman" w:hAnsi="Times New Roman" w:cs="Times New Roman"/>
          <w:sz w:val="28"/>
          <w:szCs w:val="28"/>
          <w:lang w:val="uk-UA"/>
        </w:rPr>
        <w:t xml:space="preserve"> результатів в експеримент</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льній групі показав не тільки індивідуальну </w:t>
      </w:r>
      <w:proofErr w:type="spellStart"/>
      <w:r w:rsidRPr="00EA1749">
        <w:rPr>
          <w:rFonts w:ascii="Times New Roman" w:hAnsi="Times New Roman" w:cs="Times New Roman"/>
          <w:sz w:val="28"/>
          <w:szCs w:val="28"/>
          <w:lang w:val="uk-UA"/>
        </w:rPr>
        <w:t>„технологію”</w:t>
      </w:r>
      <w:proofErr w:type="spellEnd"/>
      <w:r w:rsidRPr="00EA1749">
        <w:rPr>
          <w:rFonts w:ascii="Times New Roman" w:hAnsi="Times New Roman" w:cs="Times New Roman"/>
          <w:sz w:val="28"/>
          <w:szCs w:val="28"/>
          <w:lang w:val="uk-UA"/>
        </w:rPr>
        <w:t xml:space="preserve"> переробки знань, але й те, що навіть найбільш продумана система </w:t>
      </w:r>
      <w:r w:rsidRPr="00EA1749">
        <w:rPr>
          <w:rFonts w:ascii="Times New Roman" w:hAnsi="Times New Roman" w:cs="Times New Roman"/>
          <w:sz w:val="28"/>
          <w:szCs w:val="28"/>
          <w:lang w:val="uk-UA"/>
        </w:rPr>
        <w:lastRenderedPageBreak/>
        <w:t>повідомлення знань студе</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там не покриває всієї складності проблеми їхнього прилучення до самості</w:t>
      </w:r>
      <w:r w:rsidRPr="00EA1749">
        <w:rPr>
          <w:rFonts w:ascii="Times New Roman" w:hAnsi="Times New Roman" w:cs="Times New Roman"/>
          <w:sz w:val="28"/>
          <w:szCs w:val="28"/>
          <w:lang w:val="uk-UA"/>
        </w:rPr>
        <w:t>й</w:t>
      </w:r>
      <w:r w:rsidRPr="00EA1749">
        <w:rPr>
          <w:rFonts w:ascii="Times New Roman" w:hAnsi="Times New Roman" w:cs="Times New Roman"/>
          <w:sz w:val="28"/>
          <w:szCs w:val="28"/>
          <w:lang w:val="uk-UA"/>
        </w:rPr>
        <w:t xml:space="preserve">ної фізкультурно-спортивної діяльності... Знання тільки опосередковано сприяють підвищенню фізкультурної активності </w:t>
      </w:r>
      <w:proofErr w:type="spellStart"/>
      <w:r w:rsidRPr="00EA1749">
        <w:rPr>
          <w:rFonts w:ascii="Times New Roman" w:hAnsi="Times New Roman" w:cs="Times New Roman"/>
          <w:sz w:val="28"/>
          <w:szCs w:val="28"/>
          <w:lang w:val="uk-UA"/>
        </w:rPr>
        <w:t>ст</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дентів”</w:t>
      </w:r>
      <w:proofErr w:type="spellEnd"/>
      <w:r w:rsidRPr="00EA1749">
        <w:rPr>
          <w:rFonts w:ascii="Times New Roman" w:hAnsi="Times New Roman" w:cs="Times New Roman"/>
          <w:sz w:val="28"/>
          <w:szCs w:val="28"/>
          <w:lang w:val="uk-UA"/>
        </w:rPr>
        <w:t xml:space="preserve"> (10, с.16).</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Тож аналіз і трансляція студентам сучасної системи знань про фізичну культуру і здоровий спосіб життя – необхідна, але недостатня умова для встановлення границь дисципліни й виявлення системи </w:t>
      </w:r>
      <w:proofErr w:type="spellStart"/>
      <w:r w:rsidRPr="00EA1749">
        <w:rPr>
          <w:rFonts w:ascii="Times New Roman" w:hAnsi="Times New Roman" w:cs="Times New Roman"/>
          <w:sz w:val="28"/>
          <w:szCs w:val="28"/>
          <w:lang w:val="uk-UA"/>
        </w:rPr>
        <w:t>субординацій</w:t>
      </w:r>
      <w:proofErr w:type="spellEnd"/>
      <w:r w:rsidRPr="00EA1749">
        <w:rPr>
          <w:rFonts w:ascii="Times New Roman" w:hAnsi="Times New Roman" w:cs="Times New Roman"/>
          <w:sz w:val="28"/>
          <w:szCs w:val="28"/>
          <w:lang w:val="uk-UA"/>
        </w:rPr>
        <w:t xml:space="preserve"> них зв’язків у предметній області знань з </w:t>
      </w:r>
      <w:proofErr w:type="spellStart"/>
      <w:r w:rsidRPr="00EA1749">
        <w:rPr>
          <w:rFonts w:ascii="Times New Roman" w:hAnsi="Times New Roman" w:cs="Times New Roman"/>
          <w:sz w:val="28"/>
          <w:szCs w:val="28"/>
          <w:lang w:val="uk-UA"/>
        </w:rPr>
        <w:t>„Фізичного</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виховання”</w:t>
      </w:r>
      <w:proofErr w:type="spellEnd"/>
      <w:r w:rsidRPr="00EA1749">
        <w:rPr>
          <w:rFonts w:ascii="Times New Roman" w:hAnsi="Times New Roman" w:cs="Times New Roman"/>
          <w:sz w:val="28"/>
          <w:szCs w:val="28"/>
          <w:lang w:val="uk-UA"/>
        </w:rPr>
        <w:t>. Важливо зна</w:t>
      </w:r>
      <w:r w:rsidRPr="00EA1749">
        <w:rPr>
          <w:rFonts w:ascii="Times New Roman" w:hAnsi="Times New Roman" w:cs="Times New Roman"/>
          <w:sz w:val="28"/>
          <w:szCs w:val="28"/>
          <w:lang w:val="uk-UA"/>
        </w:rPr>
        <w:t>й</w:t>
      </w:r>
      <w:r w:rsidRPr="00EA1749">
        <w:rPr>
          <w:rFonts w:ascii="Times New Roman" w:hAnsi="Times New Roman" w:cs="Times New Roman"/>
          <w:sz w:val="28"/>
          <w:szCs w:val="28"/>
          <w:lang w:val="uk-UA"/>
        </w:rPr>
        <w:t xml:space="preserve">ти ще й такі форми і методи педагогічної діяльності, які б насправді сприяли становленню студентів, як будівничих власного здоров’я: </w:t>
      </w:r>
      <w:proofErr w:type="spellStart"/>
      <w:r w:rsidRPr="00EA1749">
        <w:rPr>
          <w:rFonts w:ascii="Times New Roman" w:hAnsi="Times New Roman" w:cs="Times New Roman"/>
          <w:sz w:val="28"/>
          <w:szCs w:val="28"/>
          <w:lang w:val="uk-UA"/>
        </w:rPr>
        <w:t>„Від</w:t>
      </w:r>
      <w:proofErr w:type="spellEnd"/>
      <w:r w:rsidRPr="00EA1749">
        <w:rPr>
          <w:rFonts w:ascii="Times New Roman" w:hAnsi="Times New Roman" w:cs="Times New Roman"/>
          <w:sz w:val="28"/>
          <w:szCs w:val="28"/>
          <w:lang w:val="uk-UA"/>
        </w:rPr>
        <w:t xml:space="preserve"> зміцнення здоров’я і формування прикладних рухових функцій людини до формування її особистості й поведінки за допомогою фізичних вправ - такі ступені історичного розвитку форм науки про фізичне виховання. У сукупності цих ступенів відбивається сукупність основних сторін і напрямків застосування фізичних вправ, а взаємозв’язок між ними й утворює логічну структуру наук</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вого </w:t>
      </w:r>
      <w:proofErr w:type="spellStart"/>
      <w:r w:rsidRPr="00EA1749">
        <w:rPr>
          <w:rFonts w:ascii="Times New Roman" w:hAnsi="Times New Roman" w:cs="Times New Roman"/>
          <w:sz w:val="28"/>
          <w:szCs w:val="28"/>
          <w:lang w:val="uk-UA"/>
        </w:rPr>
        <w:t>знання”</w:t>
      </w:r>
      <w:proofErr w:type="spellEnd"/>
      <w:r w:rsidRPr="00EA1749">
        <w:rPr>
          <w:rFonts w:ascii="Times New Roman" w:hAnsi="Times New Roman" w:cs="Times New Roman"/>
          <w:sz w:val="28"/>
          <w:szCs w:val="28"/>
          <w:lang w:val="uk-UA"/>
        </w:rPr>
        <w:t xml:space="preserve">  (10, с.62).</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Таким чином, </w:t>
      </w:r>
      <w:r w:rsidRPr="00EA1749">
        <w:rPr>
          <w:rFonts w:ascii="Times New Roman" w:hAnsi="Times New Roman" w:cs="Times New Roman"/>
          <w:i/>
          <w:sz w:val="28"/>
          <w:szCs w:val="28"/>
          <w:lang w:val="uk-UA"/>
        </w:rPr>
        <w:t>поняття про непрофесійну фізкультурну освіту висв</w:t>
      </w:r>
      <w:r w:rsidRPr="00EA1749">
        <w:rPr>
          <w:rFonts w:ascii="Times New Roman" w:hAnsi="Times New Roman" w:cs="Times New Roman"/>
          <w:i/>
          <w:sz w:val="28"/>
          <w:szCs w:val="28"/>
          <w:lang w:val="uk-UA"/>
        </w:rPr>
        <w:t>і</w:t>
      </w:r>
      <w:r w:rsidRPr="00EA1749">
        <w:rPr>
          <w:rFonts w:ascii="Times New Roman" w:hAnsi="Times New Roman" w:cs="Times New Roman"/>
          <w:i/>
          <w:sz w:val="28"/>
          <w:szCs w:val="28"/>
          <w:lang w:val="uk-UA"/>
        </w:rPr>
        <w:t>чує раніше сформовані уявлення й існуючі вузькі місця у теорії і практиці фізичної культури</w:t>
      </w:r>
      <w:r w:rsidRPr="00EA1749">
        <w:rPr>
          <w:rFonts w:ascii="Times New Roman" w:hAnsi="Times New Roman" w:cs="Times New Roman"/>
          <w:sz w:val="28"/>
          <w:szCs w:val="28"/>
          <w:lang w:val="uk-UA"/>
        </w:rPr>
        <w:t xml:space="preserve">. </w:t>
      </w:r>
      <w:r w:rsidRPr="00EA1749">
        <w:rPr>
          <w:rFonts w:ascii="Times New Roman" w:hAnsi="Times New Roman" w:cs="Times New Roman"/>
          <w:iCs/>
          <w:sz w:val="28"/>
          <w:szCs w:val="28"/>
          <w:lang w:val="uk-UA"/>
        </w:rPr>
        <w:t>Однак до тих пір,</w:t>
      </w:r>
      <w:r w:rsidRPr="00EA1749">
        <w:rPr>
          <w:rFonts w:ascii="Times New Roman" w:hAnsi="Times New Roman" w:cs="Times New Roman"/>
          <w:sz w:val="28"/>
          <w:szCs w:val="28"/>
          <w:lang w:val="uk-UA"/>
        </w:rPr>
        <w:t xml:space="preserve"> поки дане поняття більш-менш чітко не визначене, допоки в нього немає власного місця серед інших понять теорії ф</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зичної культури, воно не може бути оформлене, не може розвиватись й використовуватись відповідно до законів теорії та практики пед</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гогіки.</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Виділимо й ту думку, що непрофесійна фізкультурна освіта повинна озброювати студентів уміннями самостійно одержувати необхідні для фізкультурної діяльності та ді</w:t>
      </w:r>
      <w:r w:rsidRPr="00EA1749">
        <w:rPr>
          <w:rFonts w:ascii="Times New Roman" w:hAnsi="Times New Roman" w:cs="Times New Roman"/>
          <w:sz w:val="28"/>
          <w:szCs w:val="28"/>
          <w:lang w:val="uk-UA"/>
        </w:rPr>
        <w:t>я</w:t>
      </w:r>
      <w:r w:rsidRPr="00EA1749">
        <w:rPr>
          <w:rFonts w:ascii="Times New Roman" w:hAnsi="Times New Roman" w:cs="Times New Roman"/>
          <w:sz w:val="28"/>
          <w:szCs w:val="28"/>
          <w:lang w:val="uk-UA"/>
        </w:rPr>
        <w:t xml:space="preserve">льності будівництва власного здоров’я знання (27). У цьому сенсі, важливо розрізняти поняття </w:t>
      </w:r>
      <w:proofErr w:type="spellStart"/>
      <w:r w:rsidRPr="00EA1749">
        <w:rPr>
          <w:rFonts w:ascii="Times New Roman" w:hAnsi="Times New Roman" w:cs="Times New Roman"/>
          <w:sz w:val="28"/>
          <w:szCs w:val="28"/>
          <w:lang w:val="uk-UA"/>
        </w:rPr>
        <w:t>„фізкультурно</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грамотна”</w:t>
      </w:r>
      <w:proofErr w:type="spellEnd"/>
      <w:r w:rsidRPr="00EA1749">
        <w:rPr>
          <w:rFonts w:ascii="Times New Roman" w:hAnsi="Times New Roman" w:cs="Times New Roman"/>
          <w:sz w:val="28"/>
          <w:szCs w:val="28"/>
          <w:lang w:val="uk-UA"/>
        </w:rPr>
        <w:t xml:space="preserve"> й </w:t>
      </w:r>
      <w:proofErr w:type="spellStart"/>
      <w:r w:rsidRPr="00EA1749">
        <w:rPr>
          <w:rFonts w:ascii="Times New Roman" w:hAnsi="Times New Roman" w:cs="Times New Roman"/>
          <w:sz w:val="28"/>
          <w:szCs w:val="28"/>
          <w:lang w:val="uk-UA"/>
        </w:rPr>
        <w:t>„фі</w:t>
      </w:r>
      <w:r w:rsidRPr="00EA1749">
        <w:rPr>
          <w:rFonts w:ascii="Times New Roman" w:hAnsi="Times New Roman" w:cs="Times New Roman"/>
          <w:sz w:val="28"/>
          <w:szCs w:val="28"/>
          <w:lang w:val="uk-UA"/>
        </w:rPr>
        <w:t>з</w:t>
      </w:r>
      <w:r w:rsidRPr="00EA1749">
        <w:rPr>
          <w:rFonts w:ascii="Times New Roman" w:hAnsi="Times New Roman" w:cs="Times New Roman"/>
          <w:sz w:val="28"/>
          <w:szCs w:val="28"/>
          <w:lang w:val="uk-UA"/>
        </w:rPr>
        <w:t>культурно</w:t>
      </w:r>
      <w:proofErr w:type="spellEnd"/>
      <w:r w:rsidRPr="00EA1749">
        <w:rPr>
          <w:rFonts w:ascii="Times New Roman" w:hAnsi="Times New Roman" w:cs="Times New Roman"/>
          <w:sz w:val="28"/>
          <w:szCs w:val="28"/>
          <w:lang w:val="uk-UA"/>
        </w:rPr>
        <w:t xml:space="preserve"> освічена </w:t>
      </w:r>
      <w:proofErr w:type="spellStart"/>
      <w:r w:rsidRPr="00EA1749">
        <w:rPr>
          <w:rFonts w:ascii="Times New Roman" w:hAnsi="Times New Roman" w:cs="Times New Roman"/>
          <w:sz w:val="28"/>
          <w:szCs w:val="28"/>
          <w:lang w:val="uk-UA"/>
        </w:rPr>
        <w:t>людина”</w:t>
      </w:r>
      <w:proofErr w:type="spellEnd"/>
      <w:r w:rsidRPr="00EA1749">
        <w:rPr>
          <w:rFonts w:ascii="Times New Roman" w:hAnsi="Times New Roman" w:cs="Times New Roman"/>
          <w:sz w:val="28"/>
          <w:szCs w:val="28"/>
          <w:lang w:val="uk-UA"/>
        </w:rPr>
        <w:t xml:space="preserve">, а також зрозуміти, ким насправді є так званий </w:t>
      </w:r>
      <w:proofErr w:type="spellStart"/>
      <w:r w:rsidRPr="00EA1749">
        <w:rPr>
          <w:rFonts w:ascii="Times New Roman" w:hAnsi="Times New Roman" w:cs="Times New Roman"/>
          <w:sz w:val="28"/>
          <w:szCs w:val="28"/>
          <w:lang w:val="uk-UA"/>
        </w:rPr>
        <w:t>„фізкультурник”</w:t>
      </w:r>
      <w:proofErr w:type="spellEnd"/>
      <w:r w:rsidRPr="00EA1749">
        <w:rPr>
          <w:rFonts w:ascii="Times New Roman" w:hAnsi="Times New Roman" w:cs="Times New Roman"/>
          <w:sz w:val="28"/>
          <w:szCs w:val="28"/>
          <w:lang w:val="uk-UA"/>
        </w:rPr>
        <w:t>. Визначимось з н</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ми, відповідно до нашого бачення.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 xml:space="preserve">Грамотність у використанні засобів фізичної культури – </w:t>
      </w:r>
      <w:r w:rsidRPr="00EA1749">
        <w:rPr>
          <w:rFonts w:ascii="Times New Roman" w:hAnsi="Times New Roman" w:cs="Times New Roman"/>
          <w:sz w:val="28"/>
          <w:szCs w:val="28"/>
          <w:lang w:val="uk-UA"/>
        </w:rPr>
        <w:t xml:space="preserve">це насамперед розуміння знакових систем, які використовуються для описання </w:t>
      </w:r>
      <w:r w:rsidRPr="00EA1749">
        <w:rPr>
          <w:rFonts w:ascii="Times New Roman" w:hAnsi="Times New Roman" w:cs="Times New Roman"/>
          <w:sz w:val="28"/>
          <w:szCs w:val="28"/>
          <w:lang w:val="uk-UA"/>
        </w:rPr>
        <w:lastRenderedPageBreak/>
        <w:t>метод</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ки занять фізичною культурою, а також наявність такого рівня знань, вмінь і навичок, який дозволяє людині самостійно застосовувати деякі стандартні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соби фізичної культури (прикладом може служити виконання засвоєного типового комплексу ранк</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вої гігієнічної гімнастики).</w:t>
      </w:r>
    </w:p>
    <w:p w:rsidR="00EA1749" w:rsidRPr="00EA1749" w:rsidRDefault="00EA1749" w:rsidP="00EA1749">
      <w:pPr>
        <w:pStyle w:val="a5"/>
        <w:rPr>
          <w:szCs w:val="28"/>
        </w:rPr>
      </w:pPr>
      <w:r w:rsidRPr="00EA1749">
        <w:rPr>
          <w:i/>
          <w:szCs w:val="28"/>
        </w:rPr>
        <w:tab/>
        <w:t xml:space="preserve">Непрофесійна фізкультурна освіченість – </w:t>
      </w:r>
      <w:r w:rsidRPr="00EA1749">
        <w:rPr>
          <w:szCs w:val="28"/>
        </w:rPr>
        <w:t>це такий стан оволодіння д</w:t>
      </w:r>
      <w:r w:rsidRPr="00EA1749">
        <w:rPr>
          <w:szCs w:val="28"/>
        </w:rPr>
        <w:t>о</w:t>
      </w:r>
      <w:r w:rsidRPr="00EA1749">
        <w:rPr>
          <w:szCs w:val="28"/>
        </w:rPr>
        <w:t>сягненнями фізичної культури і супутніми актуальними відомостями, коли людина, на підставі актуалізованих, усвідомлюваних нею цінно</w:t>
      </w:r>
      <w:r w:rsidRPr="00EA1749">
        <w:rPr>
          <w:szCs w:val="28"/>
        </w:rPr>
        <w:t>с</w:t>
      </w:r>
      <w:r w:rsidRPr="00EA1749">
        <w:rPr>
          <w:szCs w:val="28"/>
        </w:rPr>
        <w:t>тей і мотивів бути працездатною і здоровою, а також відповідного діяльного самовизн</w:t>
      </w:r>
      <w:r w:rsidRPr="00EA1749">
        <w:rPr>
          <w:szCs w:val="28"/>
        </w:rPr>
        <w:t>а</w:t>
      </w:r>
      <w:r w:rsidRPr="00EA1749">
        <w:rPr>
          <w:szCs w:val="28"/>
        </w:rPr>
        <w:t>чення має достатньо глибокий рівень засвоєння потрібних для будівничого власного здоров’я знань. Вона також може свідомо знаходити, аналізувати й осв</w:t>
      </w:r>
      <w:r w:rsidRPr="00EA1749">
        <w:rPr>
          <w:szCs w:val="28"/>
        </w:rPr>
        <w:t>о</w:t>
      </w:r>
      <w:r w:rsidRPr="00EA1749">
        <w:rPr>
          <w:szCs w:val="28"/>
        </w:rPr>
        <w:t>ювати різноманітні засоби фізичної культури, необхідні їй в залежності від виникаючих нових ситуацій у власній життєдіяльності. При цьому, така людина ще й повинна бути включена у фізкультурно-оздоровчі і рекреаційні заняття, відрізнятись глибиною та розмаїтістю отриманих знань, необхідних їй сформованих здібностей, напрацьованих вмінь і нав</w:t>
      </w:r>
      <w:r w:rsidRPr="00EA1749">
        <w:rPr>
          <w:szCs w:val="28"/>
        </w:rPr>
        <w:t>и</w:t>
      </w:r>
      <w:r w:rsidRPr="00EA1749">
        <w:rPr>
          <w:szCs w:val="28"/>
        </w:rPr>
        <w:t>чок.</w:t>
      </w:r>
    </w:p>
    <w:p w:rsidR="00EA1749" w:rsidRPr="00EA1749" w:rsidRDefault="00EA1749" w:rsidP="00EA1749">
      <w:pPr>
        <w:pStyle w:val="a5"/>
        <w:rPr>
          <w:szCs w:val="28"/>
        </w:rPr>
      </w:pPr>
      <w:r w:rsidRPr="00EA1749">
        <w:rPr>
          <w:szCs w:val="28"/>
        </w:rPr>
        <w:tab/>
      </w:r>
      <w:r w:rsidRPr="00EA1749">
        <w:rPr>
          <w:i/>
          <w:szCs w:val="28"/>
        </w:rPr>
        <w:t>Непрофесійна фізкультурна освіта</w:t>
      </w:r>
      <w:r w:rsidRPr="00EA1749">
        <w:rPr>
          <w:szCs w:val="28"/>
        </w:rPr>
        <w:t xml:space="preserve"> це досить глибоке засвоєння досягнень фізичної культури, коли творча людина, на підставі актуалізованих цінностей, мотивів й відповідного діяльного самовизначення може свідомо знаходити, аналізувати, освоювати і використовувати різноманітні засоби фізичної культури та оздоровлення, потрібні у різних ситуаціях життєдіяльно</w:t>
      </w:r>
      <w:r w:rsidRPr="00EA1749">
        <w:rPr>
          <w:szCs w:val="28"/>
        </w:rPr>
        <w:t>с</w:t>
      </w:r>
      <w:r w:rsidRPr="00EA1749">
        <w:rPr>
          <w:szCs w:val="28"/>
        </w:rPr>
        <w:t xml:space="preserve">ті. </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Звернення до сутності </w:t>
      </w:r>
      <w:r w:rsidRPr="00EA1749">
        <w:rPr>
          <w:rFonts w:ascii="Times New Roman" w:hAnsi="Times New Roman" w:cs="Times New Roman"/>
          <w:i/>
          <w:sz w:val="28"/>
          <w:szCs w:val="28"/>
          <w:lang w:val="uk-UA"/>
        </w:rPr>
        <w:t>непрофесійної</w:t>
      </w:r>
      <w:r w:rsidRPr="00EA1749">
        <w:rPr>
          <w:rFonts w:ascii="Times New Roman" w:hAnsi="Times New Roman" w:cs="Times New Roman"/>
          <w:sz w:val="28"/>
          <w:szCs w:val="28"/>
          <w:lang w:val="uk-UA"/>
        </w:rPr>
        <w:t xml:space="preserve"> фізкультурної освіти зовсім не вказує на низьку якість і, так би мовити, другорядність цього напрямку освіти сучасної людини. Даний термін лише фіксує той принцип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вий факт, що в цьому випадку фізкультурна освіта використовується особою так би мовити не для працевлаштування і </w:t>
      </w:r>
      <w:proofErr w:type="spellStart"/>
      <w:r w:rsidRPr="00EA1749">
        <w:rPr>
          <w:rFonts w:ascii="Times New Roman" w:hAnsi="Times New Roman" w:cs="Times New Roman"/>
          <w:sz w:val="28"/>
          <w:szCs w:val="28"/>
          <w:lang w:val="uk-UA"/>
        </w:rPr>
        <w:t>„заробляння</w:t>
      </w:r>
      <w:proofErr w:type="spellEnd"/>
      <w:r w:rsidRPr="00EA1749">
        <w:rPr>
          <w:rFonts w:ascii="Times New Roman" w:hAnsi="Times New Roman" w:cs="Times New Roman"/>
          <w:sz w:val="28"/>
          <w:szCs w:val="28"/>
          <w:lang w:val="uk-UA"/>
        </w:rPr>
        <w:t xml:space="preserve"> на </w:t>
      </w:r>
      <w:proofErr w:type="spellStart"/>
      <w:r w:rsidRPr="00EA1749">
        <w:rPr>
          <w:rFonts w:ascii="Times New Roman" w:hAnsi="Times New Roman" w:cs="Times New Roman"/>
          <w:sz w:val="28"/>
          <w:szCs w:val="28"/>
          <w:lang w:val="uk-UA"/>
        </w:rPr>
        <w:t>життя”</w:t>
      </w:r>
      <w:proofErr w:type="spellEnd"/>
      <w:r w:rsidRPr="00EA1749">
        <w:rPr>
          <w:rFonts w:ascii="Times New Roman" w:hAnsi="Times New Roman" w:cs="Times New Roman"/>
          <w:sz w:val="28"/>
          <w:szCs w:val="28"/>
          <w:lang w:val="uk-UA"/>
        </w:rPr>
        <w:t>, але вона конче необхідна людині, що опановує професію інженера і економіста, менеджера і викладача, вона потрібна для оптимальної організації  її власної життєдіяльно</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ті.</w:t>
      </w:r>
    </w:p>
    <w:p w:rsidR="00EA1749" w:rsidRPr="00EA1749" w:rsidRDefault="00EA1749" w:rsidP="00EA1749">
      <w:pPr>
        <w:pStyle w:val="2"/>
        <w:spacing w:after="0" w:line="360" w:lineRule="auto"/>
        <w:jc w:val="both"/>
        <w:rPr>
          <w:sz w:val="28"/>
          <w:szCs w:val="28"/>
          <w:lang w:val="uk-UA"/>
        </w:rPr>
      </w:pPr>
      <w:r w:rsidRPr="00EA1749">
        <w:rPr>
          <w:sz w:val="28"/>
          <w:szCs w:val="28"/>
          <w:lang w:val="uk-UA"/>
        </w:rPr>
        <w:lastRenderedPageBreak/>
        <w:tab/>
        <w:t xml:space="preserve"> Однак фізичне виховання молоді, яке сформувалося  в СРСР, було спрямоване, насамперед на організацію занять з фізкультурниками, на розвиток їхніх фізичних якостей, рухових вмінь і навичок. Воно й до сьогодні в</w:t>
      </w:r>
      <w:r w:rsidRPr="00EA1749">
        <w:rPr>
          <w:sz w:val="28"/>
          <w:szCs w:val="28"/>
          <w:lang w:val="uk-UA"/>
        </w:rPr>
        <w:t>и</w:t>
      </w:r>
      <w:r w:rsidRPr="00EA1749">
        <w:rPr>
          <w:sz w:val="28"/>
          <w:szCs w:val="28"/>
          <w:lang w:val="uk-UA"/>
        </w:rPr>
        <w:t>пускає з кола своїх інтересів формування цінностей і усвідомлених цілей в</w:t>
      </w:r>
      <w:r w:rsidRPr="00EA1749">
        <w:rPr>
          <w:sz w:val="28"/>
          <w:szCs w:val="28"/>
          <w:lang w:val="uk-UA"/>
        </w:rPr>
        <w:t>и</w:t>
      </w:r>
      <w:r w:rsidRPr="00EA1749">
        <w:rPr>
          <w:sz w:val="28"/>
          <w:szCs w:val="28"/>
          <w:lang w:val="uk-UA"/>
        </w:rPr>
        <w:t>користання людиною різноманітних засобів фізичної культури. У цьому в</w:t>
      </w:r>
      <w:r w:rsidRPr="00EA1749">
        <w:rPr>
          <w:sz w:val="28"/>
          <w:szCs w:val="28"/>
          <w:lang w:val="uk-UA"/>
        </w:rPr>
        <w:t>и</w:t>
      </w:r>
      <w:r w:rsidRPr="00EA1749">
        <w:rPr>
          <w:sz w:val="28"/>
          <w:szCs w:val="28"/>
          <w:lang w:val="uk-UA"/>
        </w:rPr>
        <w:t>падку у людини не відбувається формування справжньої культури фізичної, як дійсності її мислення та діяльності. Очевидно, що такого не самостійного фізк</w:t>
      </w:r>
      <w:r w:rsidRPr="00EA1749">
        <w:rPr>
          <w:sz w:val="28"/>
          <w:szCs w:val="28"/>
          <w:lang w:val="uk-UA"/>
        </w:rPr>
        <w:t>у</w:t>
      </w:r>
      <w:r w:rsidRPr="00EA1749">
        <w:rPr>
          <w:sz w:val="28"/>
          <w:szCs w:val="28"/>
          <w:lang w:val="uk-UA"/>
        </w:rPr>
        <w:t xml:space="preserve">льтурника необхідно потрібно </w:t>
      </w:r>
      <w:proofErr w:type="spellStart"/>
      <w:r w:rsidRPr="00EA1749">
        <w:rPr>
          <w:sz w:val="28"/>
          <w:szCs w:val="28"/>
          <w:lang w:val="uk-UA"/>
        </w:rPr>
        <w:t>„передавати”</w:t>
      </w:r>
      <w:proofErr w:type="spellEnd"/>
      <w:r w:rsidRPr="00EA1749">
        <w:rPr>
          <w:sz w:val="28"/>
          <w:szCs w:val="28"/>
          <w:lang w:val="uk-UA"/>
        </w:rPr>
        <w:t xml:space="preserve"> із зони дії однієї навчальної пр</w:t>
      </w:r>
      <w:r w:rsidRPr="00EA1749">
        <w:rPr>
          <w:sz w:val="28"/>
          <w:szCs w:val="28"/>
          <w:lang w:val="uk-UA"/>
        </w:rPr>
        <w:t>о</w:t>
      </w:r>
      <w:r w:rsidRPr="00EA1749">
        <w:rPr>
          <w:sz w:val="28"/>
          <w:szCs w:val="28"/>
          <w:lang w:val="uk-UA"/>
        </w:rPr>
        <w:t xml:space="preserve">грами в зону дії іншої. </w:t>
      </w:r>
    </w:p>
    <w:p w:rsidR="00EA1749" w:rsidRPr="00EA1749" w:rsidRDefault="00EA1749" w:rsidP="00EA1749">
      <w:pPr>
        <w:spacing w:after="0" w:line="360" w:lineRule="auto"/>
        <w:jc w:val="both"/>
        <w:rPr>
          <w:rFonts w:ascii="Times New Roman" w:hAnsi="Times New Roman" w:cs="Times New Roman"/>
          <w:iCs/>
          <w:sz w:val="28"/>
          <w:szCs w:val="28"/>
          <w:lang w:val="uk-UA"/>
        </w:rPr>
      </w:pPr>
      <w:r w:rsidRPr="00EA1749">
        <w:rPr>
          <w:rFonts w:ascii="Times New Roman" w:hAnsi="Times New Roman" w:cs="Times New Roman"/>
          <w:sz w:val="28"/>
          <w:szCs w:val="28"/>
          <w:lang w:val="uk-UA"/>
        </w:rPr>
        <w:tab/>
        <w:t>Адже</w:t>
      </w:r>
      <w:r w:rsidRPr="00EA1749">
        <w:rPr>
          <w:rFonts w:ascii="Times New Roman" w:hAnsi="Times New Roman" w:cs="Times New Roman"/>
          <w:i/>
          <w:sz w:val="28"/>
          <w:szCs w:val="28"/>
          <w:lang w:val="uk-UA"/>
        </w:rPr>
        <w:t xml:space="preserve"> фізкультурник – </w:t>
      </w:r>
      <w:r w:rsidRPr="00EA1749">
        <w:rPr>
          <w:rFonts w:ascii="Times New Roman" w:hAnsi="Times New Roman" w:cs="Times New Roman"/>
          <w:sz w:val="28"/>
          <w:szCs w:val="28"/>
          <w:lang w:val="uk-UA"/>
        </w:rPr>
        <w:t>це школяр, студент, який діє у ході навчального заняття, під час запропонованих для нього інших форм рухової активно</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 xml:space="preserve">ті у поза навчальний час, під безпосередньою орудою викладача фізичної культури, виконуючи його команди і доручення. </w:t>
      </w:r>
      <w:r w:rsidRPr="00EA1749">
        <w:rPr>
          <w:rFonts w:ascii="Times New Roman" w:hAnsi="Times New Roman" w:cs="Times New Roman"/>
          <w:iCs/>
          <w:sz w:val="28"/>
          <w:szCs w:val="28"/>
          <w:lang w:val="uk-UA"/>
        </w:rPr>
        <w:t>У фізкультурника немає самови</w:t>
      </w:r>
      <w:r w:rsidRPr="00EA1749">
        <w:rPr>
          <w:rFonts w:ascii="Times New Roman" w:hAnsi="Times New Roman" w:cs="Times New Roman"/>
          <w:iCs/>
          <w:sz w:val="28"/>
          <w:szCs w:val="28"/>
          <w:lang w:val="uk-UA"/>
        </w:rPr>
        <w:t>з</w:t>
      </w:r>
      <w:r w:rsidRPr="00EA1749">
        <w:rPr>
          <w:rFonts w:ascii="Times New Roman" w:hAnsi="Times New Roman" w:cs="Times New Roman"/>
          <w:iCs/>
          <w:sz w:val="28"/>
          <w:szCs w:val="28"/>
          <w:lang w:val="uk-UA"/>
        </w:rPr>
        <w:t>начення до самостійного використання засобів фізичної культури й оздоровлення, різноманітних понять і знань, що відрізняють справжню фізкультурно-діяльну особи</w:t>
      </w:r>
      <w:r w:rsidRPr="00EA1749">
        <w:rPr>
          <w:rFonts w:ascii="Times New Roman" w:hAnsi="Times New Roman" w:cs="Times New Roman"/>
          <w:iCs/>
          <w:sz w:val="28"/>
          <w:szCs w:val="28"/>
          <w:lang w:val="uk-UA"/>
        </w:rPr>
        <w:t>с</w:t>
      </w:r>
      <w:r w:rsidRPr="00EA1749">
        <w:rPr>
          <w:rFonts w:ascii="Times New Roman" w:hAnsi="Times New Roman" w:cs="Times New Roman"/>
          <w:iCs/>
          <w:sz w:val="28"/>
          <w:szCs w:val="28"/>
          <w:lang w:val="uk-UA"/>
        </w:rPr>
        <w:t>тість.</w:t>
      </w:r>
    </w:p>
    <w:p w:rsidR="00EA1749" w:rsidRPr="00EA1749" w:rsidRDefault="00EA1749" w:rsidP="00EA1749">
      <w:pPr>
        <w:spacing w:after="0" w:line="360" w:lineRule="auto"/>
        <w:jc w:val="both"/>
        <w:rPr>
          <w:rFonts w:ascii="Times New Roman" w:hAnsi="Times New Roman" w:cs="Times New Roman"/>
          <w:iCs/>
          <w:sz w:val="28"/>
          <w:szCs w:val="28"/>
          <w:lang w:val="uk-UA"/>
        </w:rPr>
      </w:pPr>
    </w:p>
    <w:p w:rsidR="00EA1749" w:rsidRPr="00EA1749" w:rsidRDefault="00EA1749" w:rsidP="00EA1749">
      <w:pPr>
        <w:spacing w:after="0" w:line="360" w:lineRule="auto"/>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1.2. Підходи залучення до фізкультурно-оздоровчих занять</w:t>
      </w:r>
    </w:p>
    <w:p w:rsidR="00EA1749" w:rsidRPr="00EA1749" w:rsidRDefault="00EA1749" w:rsidP="00EA1749">
      <w:pPr>
        <w:pStyle w:val="2"/>
        <w:spacing w:after="0" w:line="360" w:lineRule="auto"/>
        <w:jc w:val="both"/>
        <w:rPr>
          <w:sz w:val="28"/>
          <w:szCs w:val="28"/>
          <w:lang w:val="uk-UA"/>
        </w:rPr>
      </w:pPr>
      <w:r w:rsidRPr="00EA1749">
        <w:rPr>
          <w:sz w:val="28"/>
          <w:szCs w:val="28"/>
          <w:lang w:val="uk-UA"/>
        </w:rPr>
        <w:tab/>
        <w:t>У яких же випадках, не завдяки, а всупереч існуючій практиці офіці</w:t>
      </w:r>
      <w:r w:rsidRPr="00EA1749">
        <w:rPr>
          <w:sz w:val="28"/>
          <w:szCs w:val="28"/>
          <w:lang w:val="uk-UA"/>
        </w:rPr>
        <w:t>й</w:t>
      </w:r>
      <w:r w:rsidRPr="00EA1749">
        <w:rPr>
          <w:sz w:val="28"/>
          <w:szCs w:val="28"/>
          <w:lang w:val="uk-UA"/>
        </w:rPr>
        <w:t>ного фізичного виховання, людина свідомо, назавжди входить до системи власних фізкультурно-оздоровчих чи рекреаційних занять? Достатньо давно проведені дослідження, дали відповідь на це важливе п</w:t>
      </w:r>
      <w:r w:rsidRPr="00EA1749">
        <w:rPr>
          <w:sz w:val="28"/>
          <w:szCs w:val="28"/>
          <w:lang w:val="uk-UA"/>
        </w:rPr>
        <w:t>и</w:t>
      </w:r>
      <w:r w:rsidRPr="00EA1749">
        <w:rPr>
          <w:sz w:val="28"/>
          <w:szCs w:val="28"/>
          <w:lang w:val="uk-UA"/>
        </w:rPr>
        <w:t>тання.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У першому випадку</w:t>
      </w:r>
      <w:r w:rsidRPr="00EA1749">
        <w:rPr>
          <w:rFonts w:ascii="Times New Roman" w:hAnsi="Times New Roman" w:cs="Times New Roman"/>
          <w:sz w:val="28"/>
          <w:szCs w:val="28"/>
          <w:lang w:val="uk-UA"/>
        </w:rPr>
        <w:t>, коли улаштована за клубним принц</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пом, тобто за наявністю загальних інтересів осіб, що займаються, фізкультурна чи спортивна активність, в яку людина включається з дитинства чи з юності, підхоплює її і несе (супроводжує) через все життя. Для цього способу вх</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дження до системи фізкультурної  діяльності характерні супутні заняттям звички (тр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диційне місце і час занять, стабільний склад колективу що займається, пра</w:t>
      </w:r>
      <w:r w:rsidRPr="00EA1749">
        <w:rPr>
          <w:rFonts w:ascii="Times New Roman" w:hAnsi="Times New Roman" w:cs="Times New Roman"/>
          <w:sz w:val="28"/>
          <w:szCs w:val="28"/>
          <w:lang w:val="uk-UA"/>
        </w:rPr>
        <w:t>г</w:t>
      </w:r>
      <w:r w:rsidRPr="00EA1749">
        <w:rPr>
          <w:rFonts w:ascii="Times New Roman" w:hAnsi="Times New Roman" w:cs="Times New Roman"/>
          <w:sz w:val="28"/>
          <w:szCs w:val="28"/>
          <w:lang w:val="uk-UA"/>
        </w:rPr>
        <w:t xml:space="preserve">нення до очікуваних і важливих для всіх результатів – </w:t>
      </w:r>
      <w:r w:rsidRPr="00EA1749">
        <w:rPr>
          <w:rFonts w:ascii="Times New Roman" w:hAnsi="Times New Roman" w:cs="Times New Roman"/>
          <w:sz w:val="28"/>
          <w:szCs w:val="28"/>
          <w:lang w:val="uk-UA"/>
        </w:rPr>
        <w:lastRenderedPageBreak/>
        <w:t>перемогти команду непоступливих сусідів, виходити на гру в будь-якому випадку, н</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 xml:space="preserve">зважаючи на негоду і т. ін.). Яскраві приклади таких самодіяльних форм занять – гомінкі, </w:t>
      </w:r>
      <w:proofErr w:type="spellStart"/>
      <w:r w:rsidRPr="00EA1749">
        <w:rPr>
          <w:rFonts w:ascii="Times New Roman" w:hAnsi="Times New Roman" w:cs="Times New Roman"/>
          <w:sz w:val="28"/>
          <w:szCs w:val="28"/>
          <w:lang w:val="uk-UA"/>
        </w:rPr>
        <w:t>„дикі”</w:t>
      </w:r>
      <w:proofErr w:type="spellEnd"/>
      <w:r w:rsidRPr="00EA1749">
        <w:rPr>
          <w:rFonts w:ascii="Times New Roman" w:hAnsi="Times New Roman" w:cs="Times New Roman"/>
          <w:sz w:val="28"/>
          <w:szCs w:val="28"/>
          <w:lang w:val="uk-UA"/>
        </w:rPr>
        <w:t xml:space="preserve"> футбольні команди, знайомі всім жителям міських мі</w:t>
      </w:r>
      <w:r w:rsidRPr="00EA1749">
        <w:rPr>
          <w:rFonts w:ascii="Times New Roman" w:hAnsi="Times New Roman" w:cs="Times New Roman"/>
          <w:sz w:val="28"/>
          <w:szCs w:val="28"/>
          <w:lang w:val="uk-UA"/>
        </w:rPr>
        <w:t>к</w:t>
      </w:r>
      <w:r w:rsidRPr="00EA1749">
        <w:rPr>
          <w:rFonts w:ascii="Times New Roman" w:hAnsi="Times New Roman" w:cs="Times New Roman"/>
          <w:sz w:val="28"/>
          <w:szCs w:val="28"/>
          <w:lang w:val="uk-UA"/>
        </w:rPr>
        <w:t>рорайонів,  або ж групи туристів та альпіністів, які і в кращі роки не страждали від надмірної опіки фізкультурних та спортивних о</w:t>
      </w:r>
      <w:r w:rsidRPr="00EA1749">
        <w:rPr>
          <w:rFonts w:ascii="Times New Roman" w:hAnsi="Times New Roman" w:cs="Times New Roman"/>
          <w:sz w:val="28"/>
          <w:szCs w:val="28"/>
          <w:lang w:val="uk-UA"/>
        </w:rPr>
        <w:t>р</w:t>
      </w:r>
      <w:r w:rsidRPr="00EA1749">
        <w:rPr>
          <w:rFonts w:ascii="Times New Roman" w:hAnsi="Times New Roman" w:cs="Times New Roman"/>
          <w:sz w:val="28"/>
          <w:szCs w:val="28"/>
          <w:lang w:val="uk-UA"/>
        </w:rPr>
        <w:t>ганізацій.</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До речі, використовуючи феномен </w:t>
      </w:r>
      <w:proofErr w:type="spellStart"/>
      <w:r w:rsidRPr="00EA1749">
        <w:rPr>
          <w:rFonts w:ascii="Times New Roman" w:hAnsi="Times New Roman" w:cs="Times New Roman"/>
          <w:sz w:val="28"/>
          <w:szCs w:val="28"/>
          <w:lang w:val="uk-UA"/>
        </w:rPr>
        <w:t>„фізкультури</w:t>
      </w:r>
      <w:proofErr w:type="spellEnd"/>
      <w:r w:rsidRPr="00EA1749">
        <w:rPr>
          <w:rFonts w:ascii="Times New Roman" w:hAnsi="Times New Roman" w:cs="Times New Roman"/>
          <w:sz w:val="28"/>
          <w:szCs w:val="28"/>
          <w:lang w:val="uk-UA"/>
        </w:rPr>
        <w:t xml:space="preserve"> за </w:t>
      </w:r>
      <w:proofErr w:type="spellStart"/>
      <w:r w:rsidRPr="00EA1749">
        <w:rPr>
          <w:rFonts w:ascii="Times New Roman" w:hAnsi="Times New Roman" w:cs="Times New Roman"/>
          <w:sz w:val="28"/>
          <w:szCs w:val="28"/>
          <w:lang w:val="uk-UA"/>
        </w:rPr>
        <w:t>інтер</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сами”</w:t>
      </w:r>
      <w:proofErr w:type="spellEnd"/>
      <w:r w:rsidRPr="00EA1749">
        <w:rPr>
          <w:rFonts w:ascii="Times New Roman" w:hAnsi="Times New Roman" w:cs="Times New Roman"/>
          <w:sz w:val="28"/>
          <w:szCs w:val="28"/>
          <w:lang w:val="uk-UA"/>
        </w:rPr>
        <w:t>, вже в 70-і роки ХХ століття у вузах США та ряду інших країн відмовились від єд</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ної обов’язкової програми предмету фізична культура, віддавши перевагу заняттям студентів різноманітними видами спорту і фізичної активності за їхнім вибором. Однак, треба сказати, що така практика, коли студенту американського вузу пропонується на вибір в межах 100 видів різноманітних занять, не може бути повторена в державах колишнього соціалістичного табору – це не дозволяють зробити незрівнянно менші матеріальні, фінансові й кадрові ресурси їхніх університетів. Тому, якщо у вищому навчальному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кладі, де пропонується на вибір сто і більше видів занять, реально задовольнити і</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терес кожного: спробувати свої сили в кінній ви їздці, в плаванні з аквала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 xml:space="preserve">гом, у грі в </w:t>
      </w:r>
      <w:proofErr w:type="spellStart"/>
      <w:r w:rsidRPr="00EA1749">
        <w:rPr>
          <w:rFonts w:ascii="Times New Roman" w:hAnsi="Times New Roman" w:cs="Times New Roman"/>
          <w:sz w:val="28"/>
          <w:szCs w:val="28"/>
          <w:lang w:val="uk-UA"/>
        </w:rPr>
        <w:t>сквош</w:t>
      </w:r>
      <w:proofErr w:type="spellEnd"/>
      <w:r w:rsidRPr="00EA1749">
        <w:rPr>
          <w:rFonts w:ascii="Times New Roman" w:hAnsi="Times New Roman" w:cs="Times New Roman"/>
          <w:sz w:val="28"/>
          <w:szCs w:val="28"/>
          <w:lang w:val="uk-UA"/>
        </w:rPr>
        <w:t xml:space="preserve"> тощо (34). І зовсім не одне й те ж саме, організація фізк</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льтурних занять у наших вузах, де наявна матеріальна база дозволяє запр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понувати на вибір ті ж сім-десять видів спорту, що й у загальноосвітній шк</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лі. В наших умовах </w:t>
      </w:r>
      <w:proofErr w:type="spellStart"/>
      <w:r w:rsidRPr="00EA1749">
        <w:rPr>
          <w:rFonts w:ascii="Times New Roman" w:hAnsi="Times New Roman" w:cs="Times New Roman"/>
          <w:sz w:val="28"/>
          <w:szCs w:val="28"/>
          <w:lang w:val="uk-UA"/>
        </w:rPr>
        <w:t>„вибору</w:t>
      </w:r>
      <w:proofErr w:type="spellEnd"/>
      <w:r w:rsidRPr="00EA1749">
        <w:rPr>
          <w:rFonts w:ascii="Times New Roman" w:hAnsi="Times New Roman" w:cs="Times New Roman"/>
          <w:sz w:val="28"/>
          <w:szCs w:val="28"/>
          <w:lang w:val="uk-UA"/>
        </w:rPr>
        <w:t xml:space="preserve"> без </w:t>
      </w:r>
      <w:proofErr w:type="spellStart"/>
      <w:r w:rsidRPr="00EA1749">
        <w:rPr>
          <w:rFonts w:ascii="Times New Roman" w:hAnsi="Times New Roman" w:cs="Times New Roman"/>
          <w:sz w:val="28"/>
          <w:szCs w:val="28"/>
          <w:lang w:val="uk-UA"/>
        </w:rPr>
        <w:t>вибору”</w:t>
      </w:r>
      <w:proofErr w:type="spellEnd"/>
      <w:r w:rsidRPr="00EA1749">
        <w:rPr>
          <w:rFonts w:ascii="Times New Roman" w:hAnsi="Times New Roman" w:cs="Times New Roman"/>
          <w:sz w:val="28"/>
          <w:szCs w:val="28"/>
          <w:lang w:val="uk-UA"/>
        </w:rPr>
        <w:t>, феномену залучення особистості через вузівську фізичну культуру до власних, подальших систематичних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нять за інтересами, як правило не відбувається. Тому можливість результат</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вного використання у практиці нашої вищої школи феномену першого випадку виникнення у ст</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дентів фізкультурної діяльності</w:t>
      </w:r>
      <w:r w:rsidRPr="00EA1749">
        <w:rPr>
          <w:rFonts w:ascii="Times New Roman" w:hAnsi="Times New Roman" w:cs="Times New Roman"/>
          <w:i/>
          <w:sz w:val="28"/>
          <w:szCs w:val="28"/>
          <w:lang w:val="uk-UA"/>
        </w:rPr>
        <w:t xml:space="preserve"> </w:t>
      </w:r>
      <w:r w:rsidRPr="00EA1749">
        <w:rPr>
          <w:rFonts w:ascii="Times New Roman" w:hAnsi="Times New Roman" w:cs="Times New Roman"/>
          <w:sz w:val="28"/>
          <w:szCs w:val="28"/>
          <w:lang w:val="uk-UA"/>
        </w:rPr>
        <w:t>є не дуже вірогідною.</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У другому випадку</w:t>
      </w:r>
      <w:r w:rsidRPr="00EA1749">
        <w:rPr>
          <w:rFonts w:ascii="Times New Roman" w:hAnsi="Times New Roman" w:cs="Times New Roman"/>
          <w:sz w:val="28"/>
          <w:szCs w:val="28"/>
          <w:lang w:val="uk-UA"/>
        </w:rPr>
        <w:t>, зазвичай, відбувається так. Людина, що не потрапила до своєрідного клубу по інтересах, і не сформувалася як фізкультурно-діяльна особистість, звичайно не задумується про зб</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 xml:space="preserve">реження свого здоров’я та живе </w:t>
      </w:r>
      <w:proofErr w:type="spellStart"/>
      <w:r w:rsidRPr="00EA1749">
        <w:rPr>
          <w:rFonts w:ascii="Times New Roman" w:hAnsi="Times New Roman" w:cs="Times New Roman"/>
          <w:sz w:val="28"/>
          <w:szCs w:val="28"/>
          <w:lang w:val="uk-UA"/>
        </w:rPr>
        <w:t>„як</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усі”</w:t>
      </w:r>
      <w:proofErr w:type="spellEnd"/>
      <w:r w:rsidRPr="00EA1749">
        <w:rPr>
          <w:rFonts w:ascii="Times New Roman" w:hAnsi="Times New Roman" w:cs="Times New Roman"/>
          <w:sz w:val="28"/>
          <w:szCs w:val="28"/>
          <w:lang w:val="uk-UA"/>
        </w:rPr>
        <w:t xml:space="preserve">, доти, допоки з її здоров’ям все відносно </w:t>
      </w:r>
      <w:r w:rsidRPr="00EA1749">
        <w:rPr>
          <w:rFonts w:ascii="Times New Roman" w:hAnsi="Times New Roman" w:cs="Times New Roman"/>
          <w:sz w:val="28"/>
          <w:szCs w:val="28"/>
          <w:lang w:val="uk-UA"/>
        </w:rPr>
        <w:lastRenderedPageBreak/>
        <w:t>благополучно. О</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нак несприятливі обставини, наприклад, серйозне захворювання, втрата к</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лишньої привабливості, спортивної зовнішності, так само як і самітність у л</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тньому віці, можуть різко змінити відношення людини до індивідуальних чи групових занять фізичною культ</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рою і спортом.</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Якщо перший випадок можна кваліфікувати як звичку, що сформувалася, стала частиною повсякденного життя, то другий має інше походження. Відчуття екстремальності свого існування, що виникло, розмірк</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вування про способи її подолання, завдяки своєчасній і точній підказці лік</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ря, викладача або іншої впливової, авторитетної та поінформованої з даного питання особи, можуть дати поштовх до свідомого початку непрофесійної фізкультурної освіти саме даної людини та формуванню її фізкультурної діяльн</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сті.                                                                                                                                          </w:t>
      </w:r>
      <w:r w:rsidRPr="00EA1749">
        <w:rPr>
          <w:rFonts w:ascii="Times New Roman" w:hAnsi="Times New Roman" w:cs="Times New Roman"/>
          <w:sz w:val="28"/>
          <w:szCs w:val="28"/>
          <w:lang w:val="uk-UA"/>
        </w:rPr>
        <w:tab/>
        <w:t>Які висновки з усього цього можна зробити?  Насамперед, висловимо думку, що</w:t>
      </w:r>
      <w:r w:rsidRPr="00EA1749">
        <w:rPr>
          <w:rFonts w:ascii="Times New Roman" w:hAnsi="Times New Roman" w:cs="Times New Roman"/>
          <w:iCs/>
          <w:sz w:val="28"/>
          <w:szCs w:val="28"/>
          <w:lang w:val="uk-UA"/>
        </w:rPr>
        <w:t xml:space="preserve"> подальше використання у вищій школі навчальних програм з фізичного виховання, котрі привертають увагу до розвитку лише фізичних якостей, в сучасних умовах є недоцільним.</w:t>
      </w:r>
      <w:r w:rsidRPr="00EA1749">
        <w:rPr>
          <w:rFonts w:ascii="Times New Roman" w:hAnsi="Times New Roman" w:cs="Times New Roman"/>
          <w:sz w:val="28"/>
          <w:szCs w:val="28"/>
          <w:lang w:val="uk-UA"/>
        </w:rPr>
        <w:t xml:space="preserve"> У вузах України, тобто на </w:t>
      </w:r>
      <w:proofErr w:type="spellStart"/>
      <w:r w:rsidRPr="00EA1749">
        <w:rPr>
          <w:rFonts w:ascii="Times New Roman" w:hAnsi="Times New Roman" w:cs="Times New Roman"/>
          <w:sz w:val="28"/>
          <w:szCs w:val="28"/>
          <w:lang w:val="uk-UA"/>
        </w:rPr>
        <w:t>„замика</w:t>
      </w:r>
      <w:r w:rsidRPr="00EA1749">
        <w:rPr>
          <w:rFonts w:ascii="Times New Roman" w:hAnsi="Times New Roman" w:cs="Times New Roman"/>
          <w:sz w:val="28"/>
          <w:szCs w:val="28"/>
          <w:lang w:val="uk-UA"/>
        </w:rPr>
        <w:t>ю</w:t>
      </w:r>
      <w:r w:rsidRPr="00EA1749">
        <w:rPr>
          <w:rFonts w:ascii="Times New Roman" w:hAnsi="Times New Roman" w:cs="Times New Roman"/>
          <w:sz w:val="28"/>
          <w:szCs w:val="28"/>
          <w:lang w:val="uk-UA"/>
        </w:rPr>
        <w:t>чому</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етапі”</w:t>
      </w:r>
      <w:proofErr w:type="spellEnd"/>
      <w:r w:rsidRPr="00EA1749">
        <w:rPr>
          <w:rFonts w:ascii="Times New Roman" w:hAnsi="Times New Roman" w:cs="Times New Roman"/>
          <w:sz w:val="28"/>
          <w:szCs w:val="28"/>
          <w:lang w:val="uk-UA"/>
        </w:rPr>
        <w:t xml:space="preserve"> багаторічних організованих навчальних занять молодої людини фізичною культурою перевага, безумовно, достойне місце має бути віддане непрофесійній  фізкультурній освіті. Саме такі спеціальні заняття дозволять перейти від випадкових, поки що, ситуацій </w:t>
      </w:r>
      <w:proofErr w:type="spellStart"/>
      <w:r w:rsidRPr="00EA1749">
        <w:rPr>
          <w:rFonts w:ascii="Times New Roman" w:hAnsi="Times New Roman" w:cs="Times New Roman"/>
          <w:sz w:val="28"/>
          <w:szCs w:val="28"/>
          <w:lang w:val="uk-UA"/>
        </w:rPr>
        <w:t>„підхоплення”</w:t>
      </w:r>
      <w:proofErr w:type="spellEnd"/>
      <w:r w:rsidRPr="00EA1749">
        <w:rPr>
          <w:rFonts w:ascii="Times New Roman" w:hAnsi="Times New Roman" w:cs="Times New Roman"/>
          <w:sz w:val="28"/>
          <w:szCs w:val="28"/>
          <w:lang w:val="uk-UA"/>
        </w:rPr>
        <w:t xml:space="preserve"> людини фізкул</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турною діяльністю до керованого педагогічного процесу. Забезпечений, при цьому, індивідуальний підхід до осіб що займаються, підкріплений застос</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ванням дієвої педагогічної технології, буде сприяти вирішенню основної п</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дагогічної проблеми, а саме формування свідомості діяча фізичної культ</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ри і будівничого власного здоров’я. Тільки коли у людини будуть актуаліз</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вані цінності стати фізично розвиненою і здоровою, сформовані індивідуально значимі мотиви занять, напрацьовані спеціальні поняття, знання і здібно</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 xml:space="preserve">ті, необхідні для управління здоров’ям, накопичений </w:t>
      </w:r>
      <w:r w:rsidRPr="00EA1749">
        <w:rPr>
          <w:rFonts w:ascii="Times New Roman" w:hAnsi="Times New Roman" w:cs="Times New Roman"/>
          <w:sz w:val="28"/>
          <w:szCs w:val="28"/>
          <w:lang w:val="uk-UA"/>
        </w:rPr>
        <w:lastRenderedPageBreak/>
        <w:t xml:space="preserve">перший власний досвід управління своїм психофізичним станом, тільки тоді з’являється якісно новий стан – </w:t>
      </w:r>
      <w:r w:rsidRPr="00EA1749">
        <w:rPr>
          <w:rFonts w:ascii="Times New Roman" w:hAnsi="Times New Roman" w:cs="Times New Roman"/>
          <w:bCs/>
          <w:i/>
          <w:sz w:val="28"/>
          <w:szCs w:val="28"/>
          <w:lang w:val="uk-UA"/>
        </w:rPr>
        <w:t>фізична культура особист</w:t>
      </w:r>
      <w:r w:rsidRPr="00EA1749">
        <w:rPr>
          <w:rFonts w:ascii="Times New Roman" w:hAnsi="Times New Roman" w:cs="Times New Roman"/>
          <w:bCs/>
          <w:i/>
          <w:sz w:val="28"/>
          <w:szCs w:val="28"/>
          <w:lang w:val="uk-UA"/>
        </w:rPr>
        <w:t>о</w:t>
      </w:r>
      <w:r w:rsidRPr="00EA1749">
        <w:rPr>
          <w:rFonts w:ascii="Times New Roman" w:hAnsi="Times New Roman" w:cs="Times New Roman"/>
          <w:bCs/>
          <w:i/>
          <w:sz w:val="28"/>
          <w:szCs w:val="28"/>
          <w:lang w:val="uk-UA"/>
        </w:rPr>
        <w:t>сті</w:t>
      </w:r>
      <w:r w:rsidRPr="00EA1749">
        <w:rPr>
          <w:rFonts w:ascii="Times New Roman" w:hAnsi="Times New Roman" w:cs="Times New Roman"/>
          <w:bCs/>
          <w:sz w:val="28"/>
          <w:szCs w:val="28"/>
          <w:lang w:val="uk-UA"/>
        </w:rPr>
        <w:t>.</w:t>
      </w:r>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Вважається, цей стан характеризується, як мінімум, трьома ознак</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ми.</w:t>
      </w:r>
    </w:p>
    <w:p w:rsidR="00EA1749" w:rsidRPr="00EA1749" w:rsidRDefault="00EA1749" w:rsidP="00EA1749">
      <w:pPr>
        <w:pStyle w:val="3"/>
        <w:spacing w:after="0" w:line="360" w:lineRule="auto"/>
        <w:ind w:left="0" w:firstLine="708"/>
        <w:rPr>
          <w:sz w:val="28"/>
          <w:szCs w:val="28"/>
          <w:lang w:val="uk-UA"/>
        </w:rPr>
      </w:pPr>
      <w:r w:rsidRPr="00EA1749">
        <w:rPr>
          <w:sz w:val="28"/>
          <w:szCs w:val="28"/>
          <w:lang w:val="uk-UA"/>
        </w:rPr>
        <w:t>1. Наявністю у людини спеціальних знань в області всебічного фізи</w:t>
      </w:r>
      <w:r w:rsidRPr="00EA1749">
        <w:rPr>
          <w:sz w:val="28"/>
          <w:szCs w:val="28"/>
          <w:lang w:val="uk-UA"/>
        </w:rPr>
        <w:t>ч</w:t>
      </w:r>
      <w:r w:rsidRPr="00EA1749">
        <w:rPr>
          <w:sz w:val="28"/>
          <w:szCs w:val="28"/>
          <w:lang w:val="uk-UA"/>
        </w:rPr>
        <w:t>ного розвитку, що забезпечують йому відповідно до заздалегідь поставленої м</w:t>
      </w:r>
      <w:r w:rsidRPr="00EA1749">
        <w:rPr>
          <w:sz w:val="28"/>
          <w:szCs w:val="28"/>
          <w:lang w:val="uk-UA"/>
        </w:rPr>
        <w:t>е</w:t>
      </w:r>
      <w:r w:rsidRPr="00EA1749">
        <w:rPr>
          <w:sz w:val="28"/>
          <w:szCs w:val="28"/>
          <w:lang w:val="uk-UA"/>
        </w:rPr>
        <w:t>ти можливість правильно і раціонально виконувати фізичні вправи, рухові прийоми і фізкультурну діяльність у цілому, найбільш ефективно використ</w:t>
      </w:r>
      <w:r w:rsidRPr="00EA1749">
        <w:rPr>
          <w:sz w:val="28"/>
          <w:szCs w:val="28"/>
          <w:lang w:val="uk-UA"/>
        </w:rPr>
        <w:t>о</w:t>
      </w:r>
      <w:r w:rsidRPr="00EA1749">
        <w:rPr>
          <w:sz w:val="28"/>
          <w:szCs w:val="28"/>
          <w:lang w:val="uk-UA"/>
        </w:rPr>
        <w:t>вувати засоби тренування функціональних можливостей органів і си</w:t>
      </w:r>
      <w:r w:rsidRPr="00EA1749">
        <w:rPr>
          <w:sz w:val="28"/>
          <w:szCs w:val="28"/>
          <w:lang w:val="uk-UA"/>
        </w:rPr>
        <w:t>с</w:t>
      </w:r>
      <w:r w:rsidRPr="00EA1749">
        <w:rPr>
          <w:sz w:val="28"/>
          <w:szCs w:val="28"/>
          <w:lang w:val="uk-UA"/>
        </w:rPr>
        <w:t xml:space="preserve">тем. </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2. Наявністю у людини спеціальних рухових навичок і вмінь, які вона не отримує при народженні, а котрі формуються у неї тільки в процесі людської діяльності і насамперед через с</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стему навчання і виховання.</w:t>
      </w:r>
    </w:p>
    <w:p w:rsidR="00EA1749" w:rsidRPr="00EA1749" w:rsidRDefault="00EA1749" w:rsidP="00EA1749">
      <w:pPr>
        <w:spacing w:after="0" w:line="360" w:lineRule="auto"/>
        <w:ind w:firstLine="720"/>
        <w:jc w:val="both"/>
        <w:rPr>
          <w:rFonts w:ascii="Times New Roman" w:hAnsi="Times New Roman" w:cs="Times New Roman"/>
          <w:iCs/>
          <w:sz w:val="28"/>
          <w:szCs w:val="28"/>
          <w:lang w:val="uk-UA"/>
        </w:rPr>
      </w:pPr>
      <w:r w:rsidRPr="00EA1749">
        <w:rPr>
          <w:rFonts w:ascii="Times New Roman" w:hAnsi="Times New Roman" w:cs="Times New Roman"/>
          <w:sz w:val="28"/>
          <w:szCs w:val="28"/>
          <w:lang w:val="uk-UA"/>
        </w:rPr>
        <w:t>3. Наявністю у людини усвідомленого відношення до своїх фізичних можливостей і заснованої на цьому твердій впевнено</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ті в них (26, с.52).</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proofErr w:type="spellStart"/>
      <w:r w:rsidRPr="00EA1749">
        <w:rPr>
          <w:rFonts w:ascii="Times New Roman" w:hAnsi="Times New Roman" w:cs="Times New Roman"/>
          <w:iCs/>
          <w:sz w:val="28"/>
          <w:szCs w:val="28"/>
          <w:lang w:val="uk-UA"/>
        </w:rPr>
        <w:t>Фізкультурно</w:t>
      </w:r>
      <w:proofErr w:type="spellEnd"/>
      <w:r w:rsidRPr="00EA1749">
        <w:rPr>
          <w:rFonts w:ascii="Times New Roman" w:hAnsi="Times New Roman" w:cs="Times New Roman"/>
          <w:iCs/>
          <w:sz w:val="28"/>
          <w:szCs w:val="28"/>
          <w:lang w:val="uk-UA"/>
        </w:rPr>
        <w:t xml:space="preserve"> освічена людина</w:t>
      </w:r>
      <w:r w:rsidRPr="00EA1749">
        <w:rPr>
          <w:rFonts w:ascii="Times New Roman" w:hAnsi="Times New Roman" w:cs="Times New Roman"/>
          <w:sz w:val="28"/>
          <w:szCs w:val="28"/>
          <w:lang w:val="uk-UA"/>
        </w:rPr>
        <w:t xml:space="preserve"> не має потреби у систематичному </w:t>
      </w:r>
      <w:proofErr w:type="spellStart"/>
      <w:r w:rsidRPr="00EA1749">
        <w:rPr>
          <w:rFonts w:ascii="Times New Roman" w:hAnsi="Times New Roman" w:cs="Times New Roman"/>
          <w:sz w:val="28"/>
          <w:szCs w:val="28"/>
          <w:lang w:val="uk-UA"/>
        </w:rPr>
        <w:t>„підштовхуванні”</w:t>
      </w:r>
      <w:proofErr w:type="spellEnd"/>
      <w:r w:rsidRPr="00EA1749">
        <w:rPr>
          <w:rFonts w:ascii="Times New Roman" w:hAnsi="Times New Roman" w:cs="Times New Roman"/>
          <w:sz w:val="28"/>
          <w:szCs w:val="28"/>
          <w:lang w:val="uk-UA"/>
        </w:rPr>
        <w:t xml:space="preserve"> до самостійних занять, вона вже готова до створення та реалізації проектів і програм  уд</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сконалення своєї життєдіяльності – у цьому і є суть гуманізації традиційного фізичного виховання. Як наслідок, </w:t>
      </w:r>
      <w:proofErr w:type="spellStart"/>
      <w:r w:rsidRPr="00EA1749">
        <w:rPr>
          <w:rFonts w:ascii="Times New Roman" w:hAnsi="Times New Roman" w:cs="Times New Roman"/>
          <w:sz w:val="28"/>
          <w:szCs w:val="28"/>
          <w:lang w:val="uk-UA"/>
        </w:rPr>
        <w:t>фізкульту</w:t>
      </w:r>
      <w:r w:rsidRPr="00EA1749">
        <w:rPr>
          <w:rFonts w:ascii="Times New Roman" w:hAnsi="Times New Roman" w:cs="Times New Roman"/>
          <w:sz w:val="28"/>
          <w:szCs w:val="28"/>
          <w:lang w:val="uk-UA"/>
        </w:rPr>
        <w:t>р</w:t>
      </w:r>
      <w:r w:rsidRPr="00EA1749">
        <w:rPr>
          <w:rFonts w:ascii="Times New Roman" w:hAnsi="Times New Roman" w:cs="Times New Roman"/>
          <w:sz w:val="28"/>
          <w:szCs w:val="28"/>
          <w:lang w:val="uk-UA"/>
        </w:rPr>
        <w:t>но</w:t>
      </w:r>
      <w:proofErr w:type="spellEnd"/>
      <w:r w:rsidRPr="00EA1749">
        <w:rPr>
          <w:rFonts w:ascii="Times New Roman" w:hAnsi="Times New Roman" w:cs="Times New Roman"/>
          <w:sz w:val="28"/>
          <w:szCs w:val="28"/>
          <w:lang w:val="uk-UA"/>
        </w:rPr>
        <w:t xml:space="preserve"> освічена людина сама планує і проводить свої фізкультурно-оздоровчі і рекреаційні заняття, адже: </w:t>
      </w:r>
      <w:proofErr w:type="spellStart"/>
      <w:r w:rsidRPr="00EA1749">
        <w:rPr>
          <w:rFonts w:ascii="Times New Roman" w:hAnsi="Times New Roman" w:cs="Times New Roman"/>
          <w:sz w:val="28"/>
          <w:szCs w:val="28"/>
          <w:lang w:val="uk-UA"/>
        </w:rPr>
        <w:t>„Фізкультурна</w:t>
      </w:r>
      <w:proofErr w:type="spellEnd"/>
      <w:r w:rsidRPr="00EA1749">
        <w:rPr>
          <w:rFonts w:ascii="Times New Roman" w:hAnsi="Times New Roman" w:cs="Times New Roman"/>
          <w:sz w:val="28"/>
          <w:szCs w:val="28"/>
          <w:lang w:val="uk-UA"/>
        </w:rPr>
        <w:t xml:space="preserve"> діяльність спрямована на удосконалення людиною самої себе, на перетворення власної </w:t>
      </w:r>
      <w:proofErr w:type="spellStart"/>
      <w:r w:rsidRPr="00EA1749">
        <w:rPr>
          <w:rFonts w:ascii="Times New Roman" w:hAnsi="Times New Roman" w:cs="Times New Roman"/>
          <w:sz w:val="28"/>
          <w:szCs w:val="28"/>
          <w:lang w:val="uk-UA"/>
        </w:rPr>
        <w:t>пр</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роди”</w:t>
      </w:r>
      <w:proofErr w:type="spellEnd"/>
      <w:r w:rsidRPr="00EA1749">
        <w:rPr>
          <w:rFonts w:ascii="Times New Roman" w:hAnsi="Times New Roman" w:cs="Times New Roman"/>
          <w:sz w:val="28"/>
          <w:szCs w:val="28"/>
          <w:lang w:val="uk-UA"/>
        </w:rPr>
        <w:t xml:space="preserve"> (27, с.103).</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Сутність </w:t>
      </w:r>
      <w:r w:rsidRPr="00EA1749">
        <w:rPr>
          <w:rFonts w:ascii="Times New Roman" w:hAnsi="Times New Roman" w:cs="Times New Roman"/>
          <w:i/>
          <w:sz w:val="28"/>
          <w:szCs w:val="28"/>
          <w:lang w:val="uk-UA"/>
        </w:rPr>
        <w:t>фізкультурно-оздоровчих занять</w:t>
      </w:r>
      <w:r w:rsidRPr="00EA1749">
        <w:rPr>
          <w:rFonts w:ascii="Times New Roman" w:hAnsi="Times New Roman" w:cs="Times New Roman"/>
          <w:sz w:val="28"/>
          <w:szCs w:val="28"/>
          <w:lang w:val="uk-UA"/>
        </w:rPr>
        <w:t xml:space="preserve"> полягає в тому, що, по-перше, це обов’язково мають бути індивідуалізовані заняття, які враховують стан здоров’я, вік, стать, особливості професії і побутові умови саме конкр</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тної людини. По-друге, до змісту фізкультурно-оздоровчих занять входять проц</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дури загартування, зняття нервової і психічної напруги, використання природних оздоровчих факторів, гігієнічні процедури, передбачається й о</w:t>
      </w:r>
      <w:r w:rsidRPr="00EA1749">
        <w:rPr>
          <w:rFonts w:ascii="Times New Roman" w:hAnsi="Times New Roman" w:cs="Times New Roman"/>
          <w:sz w:val="28"/>
          <w:szCs w:val="28"/>
          <w:lang w:val="uk-UA"/>
        </w:rPr>
        <w:t>р</w:t>
      </w:r>
      <w:r w:rsidRPr="00EA1749">
        <w:rPr>
          <w:rFonts w:ascii="Times New Roman" w:hAnsi="Times New Roman" w:cs="Times New Roman"/>
          <w:sz w:val="28"/>
          <w:szCs w:val="28"/>
          <w:lang w:val="uk-UA"/>
        </w:rPr>
        <w:t>ганізація раціонального харчування тощо. По-третє, вони повинні доповнюват</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 xml:space="preserve">ся профілактичними заходами, що проводять установи </w:t>
      </w:r>
      <w:r w:rsidRPr="00EA1749">
        <w:rPr>
          <w:rFonts w:ascii="Times New Roman" w:hAnsi="Times New Roman" w:cs="Times New Roman"/>
          <w:sz w:val="28"/>
          <w:szCs w:val="28"/>
          <w:lang w:val="uk-UA"/>
        </w:rPr>
        <w:lastRenderedPageBreak/>
        <w:t>охорони здоров’я  (професійні огляди, вакцинації і т.п.). Адже організм людини являє собою наст</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льки складну систему, що ефективне управління здоров’ям може бути забезпечене тільки комплек</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ним впливом (25, с.29-30).</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p>
    <w:p w:rsidR="00EA1749" w:rsidRPr="00EA1749" w:rsidRDefault="00EA1749" w:rsidP="00EA1749">
      <w:pPr>
        <w:spacing w:after="0" w:line="360" w:lineRule="auto"/>
        <w:ind w:firstLine="720"/>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1.3. Роль педагога у формуванні фізкультурно-освіченої особи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Тепер ми звертаємось до можливостей ефективного педагогічного впливу. Відомо, що колективна діяльність розвиває цілий ряд здібностей суб’єкта освітнього процесу, приміром, здатності до самоорганізації та саморегуляції, які спрямовують природні якості й індивідуальні можливості індивіда. Рефлексія і моральність теж передаються і формуються при спілкува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ні.</w:t>
      </w:r>
    </w:p>
    <w:p w:rsidR="00EA1749" w:rsidRPr="00EA1749" w:rsidRDefault="00EA1749" w:rsidP="00EA1749">
      <w:pPr>
        <w:pStyle w:val="3"/>
        <w:spacing w:after="0" w:line="360" w:lineRule="auto"/>
        <w:ind w:left="0" w:firstLine="708"/>
        <w:jc w:val="both"/>
        <w:rPr>
          <w:sz w:val="28"/>
          <w:szCs w:val="28"/>
          <w:lang w:val="uk-UA"/>
        </w:rPr>
      </w:pPr>
      <w:r w:rsidRPr="00EA1749">
        <w:rPr>
          <w:sz w:val="28"/>
          <w:szCs w:val="28"/>
          <w:lang w:val="uk-UA"/>
        </w:rPr>
        <w:t xml:space="preserve">Ф.Т. Михайлов зробив вкрай важливе зауваження про значення колективної </w:t>
      </w:r>
      <w:proofErr w:type="spellStart"/>
      <w:r w:rsidRPr="00EA1749">
        <w:rPr>
          <w:sz w:val="28"/>
          <w:szCs w:val="28"/>
          <w:lang w:val="uk-UA"/>
        </w:rPr>
        <w:t>мисл</w:t>
      </w:r>
      <w:r w:rsidRPr="00EA1749">
        <w:rPr>
          <w:sz w:val="28"/>
          <w:szCs w:val="28"/>
          <w:lang w:val="uk-UA"/>
        </w:rPr>
        <w:t>е</w:t>
      </w:r>
      <w:r w:rsidRPr="00EA1749">
        <w:rPr>
          <w:sz w:val="28"/>
          <w:szCs w:val="28"/>
          <w:lang w:val="uk-UA"/>
        </w:rPr>
        <w:t>діяльності</w:t>
      </w:r>
      <w:proofErr w:type="spellEnd"/>
      <w:r w:rsidRPr="00EA1749">
        <w:rPr>
          <w:sz w:val="28"/>
          <w:szCs w:val="28"/>
          <w:lang w:val="uk-UA"/>
        </w:rPr>
        <w:t xml:space="preserve">, котре доповнює розуміння процесу освіти. </w:t>
      </w:r>
      <w:proofErr w:type="spellStart"/>
      <w:r w:rsidRPr="00EA1749">
        <w:rPr>
          <w:sz w:val="28"/>
          <w:szCs w:val="28"/>
          <w:lang w:val="uk-UA"/>
        </w:rPr>
        <w:t>„Вихідна</w:t>
      </w:r>
      <w:proofErr w:type="spellEnd"/>
      <w:r w:rsidRPr="00EA1749">
        <w:rPr>
          <w:sz w:val="28"/>
          <w:szCs w:val="28"/>
          <w:lang w:val="uk-UA"/>
        </w:rPr>
        <w:t xml:space="preserve"> </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самостійність людини, що формує індивідуальні органи життя в </w:t>
      </w:r>
      <w:proofErr w:type="spellStart"/>
      <w:r w:rsidRPr="00EA1749">
        <w:rPr>
          <w:rFonts w:ascii="Times New Roman" w:hAnsi="Times New Roman" w:cs="Times New Roman"/>
          <w:sz w:val="28"/>
          <w:szCs w:val="28"/>
          <w:lang w:val="uk-UA"/>
        </w:rPr>
        <w:t>„співавторстві”</w:t>
      </w:r>
      <w:proofErr w:type="spellEnd"/>
      <w:r w:rsidRPr="00EA1749">
        <w:rPr>
          <w:rFonts w:ascii="Times New Roman" w:hAnsi="Times New Roman" w:cs="Times New Roman"/>
          <w:sz w:val="28"/>
          <w:szCs w:val="28"/>
          <w:lang w:val="uk-UA"/>
        </w:rPr>
        <w:t xml:space="preserve"> із близ</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кими дорослими, а потім і з однолітками, а потім і з кожним, хто включається в доцільну діяльність, що переборює протиріччя умов жи</w:t>
      </w:r>
      <w:r w:rsidRPr="00EA1749">
        <w:rPr>
          <w:rFonts w:ascii="Times New Roman" w:hAnsi="Times New Roman" w:cs="Times New Roman"/>
          <w:sz w:val="28"/>
          <w:szCs w:val="28"/>
          <w:lang w:val="uk-UA"/>
        </w:rPr>
        <w:t>т</w:t>
      </w:r>
      <w:r w:rsidRPr="00EA1749">
        <w:rPr>
          <w:rFonts w:ascii="Times New Roman" w:hAnsi="Times New Roman" w:cs="Times New Roman"/>
          <w:sz w:val="28"/>
          <w:szCs w:val="28"/>
          <w:lang w:val="uk-UA"/>
        </w:rPr>
        <w:t>тя... – така самодіяльність є дійсна, реальна необхідність цього способу... Спосіб переробки (чи зміни) обставин – це і є спосіб життєдіяльності людей. Він, звичайно ж, не обходиться без освоєння індивідами вже існуючих засобів і способів діяльності і спілкування, без рутинних форм діяльності з відпраць</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ваними навичками, прийомами, канонами і правилами...  Але тільки їхня зм</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 xml:space="preserve">на, удосконалення, тільки спрямоване до мети створення нових прийомів і засобів, знарядь і предметів забезпечує дійсне життя </w:t>
      </w:r>
      <w:proofErr w:type="spellStart"/>
      <w:r w:rsidRPr="00EA1749">
        <w:rPr>
          <w:rFonts w:ascii="Times New Roman" w:hAnsi="Times New Roman" w:cs="Times New Roman"/>
          <w:sz w:val="28"/>
          <w:szCs w:val="28"/>
          <w:lang w:val="uk-UA"/>
        </w:rPr>
        <w:t>люд</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ни”</w:t>
      </w:r>
      <w:proofErr w:type="spellEnd"/>
      <w:r w:rsidRPr="00EA1749">
        <w:rPr>
          <w:rFonts w:ascii="Times New Roman" w:hAnsi="Times New Roman" w:cs="Times New Roman"/>
          <w:sz w:val="28"/>
          <w:szCs w:val="28"/>
          <w:lang w:val="uk-UA"/>
        </w:rPr>
        <w:t xml:space="preserve"> (16, с.195).</w:t>
      </w:r>
    </w:p>
    <w:p w:rsidR="00EA1749" w:rsidRPr="00EA1749" w:rsidRDefault="00EA1749" w:rsidP="00EA1749">
      <w:pPr>
        <w:pStyle w:val="3"/>
        <w:spacing w:after="0" w:line="360" w:lineRule="auto"/>
        <w:ind w:left="0" w:firstLine="708"/>
        <w:rPr>
          <w:sz w:val="28"/>
          <w:szCs w:val="28"/>
          <w:lang w:val="uk-UA"/>
        </w:rPr>
      </w:pPr>
      <w:r w:rsidRPr="00EA1749">
        <w:rPr>
          <w:sz w:val="28"/>
          <w:szCs w:val="28"/>
          <w:lang w:val="uk-UA"/>
        </w:rPr>
        <w:t xml:space="preserve">Тут варто звернути увагу на наявність в людині проявів „Я” і </w:t>
      </w:r>
      <w:proofErr w:type="spellStart"/>
      <w:r w:rsidRPr="00EA1749">
        <w:rPr>
          <w:sz w:val="28"/>
          <w:szCs w:val="28"/>
          <w:lang w:val="uk-UA"/>
        </w:rPr>
        <w:t>„само-”</w:t>
      </w:r>
      <w:proofErr w:type="spellEnd"/>
      <w:r w:rsidRPr="00EA1749">
        <w:rPr>
          <w:sz w:val="28"/>
          <w:szCs w:val="28"/>
          <w:lang w:val="uk-UA"/>
        </w:rPr>
        <w:t>. „Я” це особистість як окрема частка соціуму, що вже відбулася, так би мовити обличчя людини, звернене назовні. „Я” для людини, що входить у період д</w:t>
      </w:r>
      <w:r w:rsidRPr="00EA1749">
        <w:rPr>
          <w:sz w:val="28"/>
          <w:szCs w:val="28"/>
          <w:lang w:val="uk-UA"/>
        </w:rPr>
        <w:t>о</w:t>
      </w:r>
      <w:r w:rsidRPr="00EA1749">
        <w:rPr>
          <w:sz w:val="28"/>
          <w:szCs w:val="28"/>
          <w:lang w:val="uk-UA"/>
        </w:rPr>
        <w:t xml:space="preserve">рослості, це, в основному, результат впливів навколишніх систем. У чому ж полягають важливі для становлення фізкультурно-діяльної </w:t>
      </w:r>
      <w:r w:rsidRPr="00EA1749">
        <w:rPr>
          <w:sz w:val="28"/>
          <w:szCs w:val="28"/>
          <w:lang w:val="uk-UA"/>
        </w:rPr>
        <w:lastRenderedPageBreak/>
        <w:t>особистості якісні зміни в структурі її свідомо</w:t>
      </w:r>
      <w:r w:rsidRPr="00EA1749">
        <w:rPr>
          <w:sz w:val="28"/>
          <w:szCs w:val="28"/>
          <w:lang w:val="uk-UA"/>
        </w:rPr>
        <w:t>с</w:t>
      </w:r>
      <w:r w:rsidRPr="00EA1749">
        <w:rPr>
          <w:sz w:val="28"/>
          <w:szCs w:val="28"/>
          <w:lang w:val="uk-UA"/>
        </w:rPr>
        <w:t xml:space="preserve">ті, що її відрізняє від </w:t>
      </w:r>
      <w:proofErr w:type="spellStart"/>
      <w:r w:rsidRPr="00EA1749">
        <w:rPr>
          <w:sz w:val="28"/>
          <w:szCs w:val="28"/>
          <w:lang w:val="uk-UA"/>
        </w:rPr>
        <w:t>„тих</w:t>
      </w:r>
      <w:proofErr w:type="spellEnd"/>
      <w:r w:rsidRPr="00EA1749">
        <w:rPr>
          <w:sz w:val="28"/>
          <w:szCs w:val="28"/>
          <w:lang w:val="uk-UA"/>
        </w:rPr>
        <w:t xml:space="preserve">, що як </w:t>
      </w:r>
      <w:proofErr w:type="spellStart"/>
      <w:r w:rsidRPr="00EA1749">
        <w:rPr>
          <w:sz w:val="28"/>
          <w:szCs w:val="28"/>
          <w:lang w:val="uk-UA"/>
        </w:rPr>
        <w:t>усі”</w:t>
      </w:r>
      <w:proofErr w:type="spellEnd"/>
      <w:r w:rsidRPr="00EA1749">
        <w:rPr>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Тут „Я”, що формується, треба зв’язувати з участю і залученням у процесі подальшої життєдіяльності проявів індивідуального </w:t>
      </w:r>
      <w:proofErr w:type="spellStart"/>
      <w:r w:rsidRPr="00EA1749">
        <w:rPr>
          <w:rFonts w:ascii="Times New Roman" w:hAnsi="Times New Roman" w:cs="Times New Roman"/>
          <w:sz w:val="28"/>
          <w:szCs w:val="28"/>
          <w:lang w:val="uk-UA"/>
        </w:rPr>
        <w:t>„само-”</w:t>
      </w:r>
      <w:proofErr w:type="spellEnd"/>
      <w:r w:rsidRPr="00EA1749">
        <w:rPr>
          <w:rFonts w:ascii="Times New Roman" w:hAnsi="Times New Roman" w:cs="Times New Roman"/>
          <w:sz w:val="28"/>
          <w:szCs w:val="28"/>
          <w:lang w:val="uk-UA"/>
        </w:rPr>
        <w:t xml:space="preserve">. Тільки </w:t>
      </w:r>
      <w:proofErr w:type="spellStart"/>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мо-”</w:t>
      </w:r>
      <w:proofErr w:type="spellEnd"/>
      <w:r w:rsidRPr="00EA1749">
        <w:rPr>
          <w:rFonts w:ascii="Times New Roman" w:hAnsi="Times New Roman" w:cs="Times New Roman"/>
          <w:sz w:val="28"/>
          <w:szCs w:val="28"/>
          <w:lang w:val="uk-UA"/>
        </w:rPr>
        <w:t>, що при цьому проявляється, додає до якостей „Я” те індивідуальне, що присутнє в людині, і надає їй можливість подальшого розвитку. Тобто,</w:t>
      </w:r>
      <w:r w:rsidRPr="00EA1749">
        <w:rPr>
          <w:rFonts w:ascii="Times New Roman" w:hAnsi="Times New Roman" w:cs="Times New Roman"/>
          <w:i/>
          <w:iCs/>
          <w:sz w:val="28"/>
          <w:szCs w:val="28"/>
          <w:lang w:val="uk-UA"/>
        </w:rPr>
        <w:t xml:space="preserve"> </w:t>
      </w:r>
      <w:proofErr w:type="spellStart"/>
      <w:r w:rsidRPr="00EA1749">
        <w:rPr>
          <w:rFonts w:ascii="Times New Roman" w:hAnsi="Times New Roman" w:cs="Times New Roman"/>
          <w:i/>
          <w:iCs/>
          <w:sz w:val="28"/>
          <w:szCs w:val="28"/>
          <w:lang w:val="uk-UA"/>
        </w:rPr>
        <w:t>„само-”</w:t>
      </w:r>
      <w:proofErr w:type="spellEnd"/>
      <w:r w:rsidRPr="00EA1749">
        <w:rPr>
          <w:rFonts w:ascii="Times New Roman" w:hAnsi="Times New Roman" w:cs="Times New Roman"/>
          <w:i/>
          <w:iCs/>
          <w:sz w:val="28"/>
          <w:szCs w:val="28"/>
          <w:lang w:val="uk-UA"/>
        </w:rPr>
        <w:t xml:space="preserve"> - це внутрішня, резервна сторона „Я”, що забезпечує найбільш повний розвиток людини за рахунок </w:t>
      </w:r>
      <w:proofErr w:type="spellStart"/>
      <w:r w:rsidRPr="00EA1749">
        <w:rPr>
          <w:rFonts w:ascii="Times New Roman" w:hAnsi="Times New Roman" w:cs="Times New Roman"/>
          <w:i/>
          <w:iCs/>
          <w:sz w:val="28"/>
          <w:szCs w:val="28"/>
          <w:lang w:val="uk-UA"/>
        </w:rPr>
        <w:t>„самочинності”</w:t>
      </w:r>
      <w:proofErr w:type="spellEnd"/>
      <w:r w:rsidRPr="00EA1749">
        <w:rPr>
          <w:rFonts w:ascii="Times New Roman" w:hAnsi="Times New Roman" w:cs="Times New Roman"/>
          <w:i/>
          <w:iCs/>
          <w:sz w:val="28"/>
          <w:szCs w:val="28"/>
          <w:lang w:val="uk-UA"/>
        </w:rPr>
        <w:t xml:space="preserve"> прийнятих нею рішень і вчинків, справжньої самостійності її діяльності.</w:t>
      </w:r>
      <w:r w:rsidRPr="00EA1749">
        <w:rPr>
          <w:rFonts w:ascii="Times New Roman" w:hAnsi="Times New Roman" w:cs="Times New Roman"/>
          <w:sz w:val="28"/>
          <w:szCs w:val="28"/>
          <w:lang w:val="uk-UA"/>
        </w:rPr>
        <w:t xml:space="preserve"> Залишаючись суспільною, розумна та діяльна людина сама створює свою унікальну й неповторну особистість, - особистість громадянина, фахівця і професіонала, адже: </w:t>
      </w:r>
      <w:proofErr w:type="spellStart"/>
      <w:r w:rsidRPr="00EA1749">
        <w:rPr>
          <w:rFonts w:ascii="Times New Roman" w:hAnsi="Times New Roman" w:cs="Times New Roman"/>
          <w:sz w:val="28"/>
          <w:szCs w:val="28"/>
          <w:lang w:val="uk-UA"/>
        </w:rPr>
        <w:t>„Людина</w:t>
      </w:r>
      <w:proofErr w:type="spellEnd"/>
      <w:r w:rsidRPr="00EA1749">
        <w:rPr>
          <w:rFonts w:ascii="Times New Roman" w:hAnsi="Times New Roman" w:cs="Times New Roman"/>
          <w:sz w:val="28"/>
          <w:szCs w:val="28"/>
          <w:lang w:val="uk-UA"/>
        </w:rPr>
        <w:t xml:space="preserve"> народж</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 xml:space="preserve">ється організмом, стає індивідом, протягом життєвого шляху створює із себе </w:t>
      </w:r>
      <w:proofErr w:type="spellStart"/>
      <w:r w:rsidRPr="00EA1749">
        <w:rPr>
          <w:rFonts w:ascii="Times New Roman" w:hAnsi="Times New Roman" w:cs="Times New Roman"/>
          <w:sz w:val="28"/>
          <w:szCs w:val="28"/>
          <w:lang w:val="uk-UA"/>
        </w:rPr>
        <w:t>особи</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тість”</w:t>
      </w:r>
      <w:proofErr w:type="spellEnd"/>
      <w:r w:rsidRPr="00EA1749">
        <w:rPr>
          <w:rFonts w:ascii="Times New Roman" w:hAnsi="Times New Roman" w:cs="Times New Roman"/>
          <w:sz w:val="28"/>
          <w:szCs w:val="28"/>
          <w:lang w:val="uk-UA"/>
        </w:rPr>
        <w:t xml:space="preserve"> (17, с.97).</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Тепер можна відповісти на можливе запитання, чому відповідно до поданого вище змісту побудованого поняття складно в період дитинства сфо</w:t>
      </w:r>
      <w:r w:rsidRPr="00EA1749">
        <w:rPr>
          <w:rFonts w:ascii="Times New Roman" w:hAnsi="Times New Roman" w:cs="Times New Roman"/>
          <w:sz w:val="28"/>
          <w:szCs w:val="28"/>
          <w:lang w:val="uk-UA"/>
        </w:rPr>
        <w:t>р</w:t>
      </w:r>
      <w:r w:rsidRPr="00EA1749">
        <w:rPr>
          <w:rFonts w:ascii="Times New Roman" w:hAnsi="Times New Roman" w:cs="Times New Roman"/>
          <w:sz w:val="28"/>
          <w:szCs w:val="28"/>
          <w:lang w:val="uk-UA"/>
        </w:rPr>
        <w:t>мувати фізкультурну діяльність? Хоча у цьому віці можна формувати звички, але, як було показано, конче потрібна організація саме непрофесійної фізкультурної освіти людини, оптимально, у період ра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 xml:space="preserve">ньої дорослості.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Щоб діяльність була розгорнута її суб’єктом, необхідно залучення не тільки значущих якостей особистості, придбаних знань і досвіду, але т</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кож його індивідуальності. Або, інакше, - </w:t>
      </w:r>
      <w:r w:rsidRPr="00EA1749">
        <w:rPr>
          <w:rFonts w:ascii="Times New Roman" w:hAnsi="Times New Roman" w:cs="Times New Roman"/>
          <w:iCs/>
          <w:sz w:val="28"/>
          <w:szCs w:val="28"/>
          <w:lang w:val="uk-UA"/>
        </w:rPr>
        <w:t>фізкультурна діяльність форм</w:t>
      </w:r>
      <w:r w:rsidRPr="00EA1749">
        <w:rPr>
          <w:rFonts w:ascii="Times New Roman" w:hAnsi="Times New Roman" w:cs="Times New Roman"/>
          <w:iCs/>
          <w:sz w:val="28"/>
          <w:szCs w:val="28"/>
          <w:lang w:val="uk-UA"/>
        </w:rPr>
        <w:t>у</w:t>
      </w:r>
      <w:r w:rsidRPr="00EA1749">
        <w:rPr>
          <w:rFonts w:ascii="Times New Roman" w:hAnsi="Times New Roman" w:cs="Times New Roman"/>
          <w:iCs/>
          <w:sz w:val="28"/>
          <w:szCs w:val="28"/>
          <w:lang w:val="uk-UA"/>
        </w:rPr>
        <w:t>ється як на базі особистісних якостей, котрі так чи інакше відбивають особливості суспільної свідомості, так і в ході прояву та реалізації своєї індивідуально</w:t>
      </w:r>
      <w:r w:rsidRPr="00EA1749">
        <w:rPr>
          <w:rFonts w:ascii="Times New Roman" w:hAnsi="Times New Roman" w:cs="Times New Roman"/>
          <w:iCs/>
          <w:sz w:val="28"/>
          <w:szCs w:val="28"/>
          <w:lang w:val="uk-UA"/>
        </w:rPr>
        <w:t>с</w:t>
      </w:r>
      <w:r w:rsidRPr="00EA1749">
        <w:rPr>
          <w:rFonts w:ascii="Times New Roman" w:hAnsi="Times New Roman" w:cs="Times New Roman"/>
          <w:iCs/>
          <w:sz w:val="28"/>
          <w:szCs w:val="28"/>
          <w:lang w:val="uk-UA"/>
        </w:rPr>
        <w:t>ті</w:t>
      </w:r>
      <w:r w:rsidRPr="00EA1749">
        <w:rPr>
          <w:rFonts w:ascii="Times New Roman" w:hAnsi="Times New Roman" w:cs="Times New Roman"/>
          <w:i/>
          <w:iCs/>
          <w:sz w:val="28"/>
          <w:szCs w:val="28"/>
          <w:lang w:val="uk-UA"/>
        </w:rPr>
        <w:t>.</w:t>
      </w:r>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ind w:firstLine="720"/>
        <w:jc w:val="both"/>
        <w:rPr>
          <w:rFonts w:ascii="Times New Roman" w:hAnsi="Times New Roman" w:cs="Times New Roman"/>
          <w:i/>
          <w:sz w:val="28"/>
          <w:szCs w:val="28"/>
          <w:lang w:val="uk-UA"/>
        </w:rPr>
      </w:pPr>
      <w:r w:rsidRPr="00EA1749">
        <w:rPr>
          <w:rFonts w:ascii="Times New Roman" w:hAnsi="Times New Roman" w:cs="Times New Roman"/>
          <w:sz w:val="28"/>
          <w:szCs w:val="28"/>
          <w:lang w:val="uk-UA"/>
        </w:rPr>
        <w:t>Отже,</w:t>
      </w:r>
      <w:r w:rsidRPr="00EA1749">
        <w:rPr>
          <w:rFonts w:ascii="Times New Roman" w:hAnsi="Times New Roman" w:cs="Times New Roman"/>
          <w:i/>
          <w:sz w:val="28"/>
          <w:szCs w:val="28"/>
          <w:lang w:val="uk-UA"/>
        </w:rPr>
        <w:t xml:space="preserve"> </w:t>
      </w:r>
      <w:r w:rsidRPr="00EA1749">
        <w:rPr>
          <w:rFonts w:ascii="Times New Roman" w:hAnsi="Times New Roman" w:cs="Times New Roman"/>
          <w:iCs/>
          <w:sz w:val="28"/>
          <w:szCs w:val="28"/>
          <w:lang w:val="uk-UA"/>
        </w:rPr>
        <w:t>якщо ми прагнемо</w:t>
      </w:r>
      <w:r w:rsidRPr="00EA1749">
        <w:rPr>
          <w:rFonts w:ascii="Times New Roman" w:hAnsi="Times New Roman" w:cs="Times New Roman"/>
          <w:i/>
          <w:sz w:val="28"/>
          <w:szCs w:val="28"/>
          <w:lang w:val="uk-UA"/>
        </w:rPr>
        <w:t xml:space="preserve"> виробити звичку до фізкульту</w:t>
      </w:r>
      <w:r w:rsidRPr="00EA1749">
        <w:rPr>
          <w:rFonts w:ascii="Times New Roman" w:hAnsi="Times New Roman" w:cs="Times New Roman"/>
          <w:i/>
          <w:sz w:val="28"/>
          <w:szCs w:val="28"/>
          <w:lang w:val="uk-UA"/>
        </w:rPr>
        <w:t>р</w:t>
      </w:r>
      <w:r w:rsidRPr="00EA1749">
        <w:rPr>
          <w:rFonts w:ascii="Times New Roman" w:hAnsi="Times New Roman" w:cs="Times New Roman"/>
          <w:i/>
          <w:sz w:val="28"/>
          <w:szCs w:val="28"/>
          <w:lang w:val="uk-UA"/>
        </w:rPr>
        <w:t>но-спортивних занять</w:t>
      </w:r>
      <w:r w:rsidRPr="00EA1749">
        <w:rPr>
          <w:rFonts w:ascii="Times New Roman" w:hAnsi="Times New Roman" w:cs="Times New Roman"/>
          <w:sz w:val="28"/>
          <w:szCs w:val="28"/>
          <w:lang w:val="uk-UA"/>
        </w:rPr>
        <w:t>, як до деяких простих форм повсякденної поведінки,</w:t>
      </w:r>
      <w:r w:rsidRPr="00EA1749">
        <w:rPr>
          <w:rFonts w:ascii="Times New Roman" w:hAnsi="Times New Roman" w:cs="Times New Roman"/>
          <w:iCs/>
          <w:sz w:val="28"/>
          <w:szCs w:val="28"/>
          <w:lang w:val="uk-UA"/>
        </w:rPr>
        <w:t xml:space="preserve"> це треба робити з дитинства і юності за рахунок включення підлітка до регулярної фізичної активності у побуті, у родині. Адже цьому мало допоможуть самі лише заняття фізкультурою в школі.</w:t>
      </w:r>
      <w:r w:rsidRPr="00EA1749">
        <w:rPr>
          <w:rFonts w:ascii="Times New Roman" w:hAnsi="Times New Roman" w:cs="Times New Roman"/>
          <w:i/>
          <w:sz w:val="28"/>
          <w:szCs w:val="28"/>
          <w:lang w:val="uk-UA"/>
        </w:rPr>
        <w:t xml:space="preserve">  Якщо ж ми хочемо, щоб людина одержала непрофесійну фізкультурну освіту і, як наслідок, розгорнула  повноцінну </w:t>
      </w:r>
      <w:r w:rsidRPr="00EA1749">
        <w:rPr>
          <w:rFonts w:ascii="Times New Roman" w:hAnsi="Times New Roman" w:cs="Times New Roman"/>
          <w:i/>
          <w:sz w:val="28"/>
          <w:szCs w:val="28"/>
          <w:lang w:val="uk-UA"/>
        </w:rPr>
        <w:lastRenderedPageBreak/>
        <w:t>фізк</w:t>
      </w:r>
      <w:r w:rsidRPr="00EA1749">
        <w:rPr>
          <w:rFonts w:ascii="Times New Roman" w:hAnsi="Times New Roman" w:cs="Times New Roman"/>
          <w:i/>
          <w:sz w:val="28"/>
          <w:szCs w:val="28"/>
          <w:lang w:val="uk-UA"/>
        </w:rPr>
        <w:t>у</w:t>
      </w:r>
      <w:r w:rsidRPr="00EA1749">
        <w:rPr>
          <w:rFonts w:ascii="Times New Roman" w:hAnsi="Times New Roman" w:cs="Times New Roman"/>
          <w:i/>
          <w:sz w:val="28"/>
          <w:szCs w:val="28"/>
          <w:lang w:val="uk-UA"/>
        </w:rPr>
        <w:t>льтурну діяльність і практику будівництва власного здоров’я, цю роботу треба проводити пізніше, оптимально у студентські р</w:t>
      </w:r>
      <w:r w:rsidRPr="00EA1749">
        <w:rPr>
          <w:rFonts w:ascii="Times New Roman" w:hAnsi="Times New Roman" w:cs="Times New Roman"/>
          <w:i/>
          <w:sz w:val="28"/>
          <w:szCs w:val="28"/>
          <w:lang w:val="uk-UA"/>
        </w:rPr>
        <w:t>о</w:t>
      </w:r>
      <w:r w:rsidRPr="00EA1749">
        <w:rPr>
          <w:rFonts w:ascii="Times New Roman" w:hAnsi="Times New Roman" w:cs="Times New Roman"/>
          <w:i/>
          <w:sz w:val="28"/>
          <w:szCs w:val="28"/>
          <w:lang w:val="uk-UA"/>
        </w:rPr>
        <w:t xml:space="preserve">ки. </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Вік студентства (17-22 роки), що припадає на етап ранньої дорослості в житті людини, коли особистість, в основному, відбулася, але переконання й особ</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стісні якості ще досить пластичні і припускають пере структурування окремих фрагментів свідомості, якнайкраще підходить для непрофесійної фізкультурної освіти. Подібними аргументами оперують фахівці з пед</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гогіки вищої школи, відносячи окремі навчальні дисципліни для вивче</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 їх не в школі, але саме в студентські роки. Звідси виходить, що філософію, наприклад, доцільно вивчати в стінах навчального закладу студенту, але не школяреві. Той же, хто не попадає до числа студентів, такої можливості позбавлений. Це ж стосується і непрофесійної фізкультурної освіти. Пред’явлена л</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гіка й аргументація дозволяють стверджувати, що формування цієї грані освіти людини </w:t>
      </w:r>
      <w:r w:rsidRPr="00EA1749">
        <w:rPr>
          <w:rFonts w:ascii="Times New Roman" w:hAnsi="Times New Roman" w:cs="Times New Roman"/>
          <w:i/>
          <w:iCs/>
          <w:sz w:val="28"/>
          <w:szCs w:val="28"/>
          <w:lang w:val="uk-UA"/>
        </w:rPr>
        <w:t>важливе і потрібне явище саме в період студ</w:t>
      </w:r>
      <w:r w:rsidRPr="00EA1749">
        <w:rPr>
          <w:rFonts w:ascii="Times New Roman" w:hAnsi="Times New Roman" w:cs="Times New Roman"/>
          <w:i/>
          <w:iCs/>
          <w:sz w:val="28"/>
          <w:szCs w:val="28"/>
          <w:lang w:val="uk-UA"/>
        </w:rPr>
        <w:t>е</w:t>
      </w:r>
      <w:r w:rsidRPr="00EA1749">
        <w:rPr>
          <w:rFonts w:ascii="Times New Roman" w:hAnsi="Times New Roman" w:cs="Times New Roman"/>
          <w:i/>
          <w:iCs/>
          <w:sz w:val="28"/>
          <w:szCs w:val="28"/>
          <w:lang w:val="uk-UA"/>
        </w:rPr>
        <w:t>нтства</w:t>
      </w:r>
      <w:r w:rsidRPr="00EA1749">
        <w:rPr>
          <w:rFonts w:ascii="Times New Roman" w:hAnsi="Times New Roman" w:cs="Times New Roman"/>
          <w:iCs/>
          <w:sz w:val="28"/>
          <w:szCs w:val="28"/>
          <w:lang w:val="uk-UA"/>
        </w:rPr>
        <w:t>.</w:t>
      </w:r>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Отже, тільки в студентські роки людина може і повинна формуватися, як дійсно фізкультурно-діяльна особистість та будівничий здоров’я. Хоча, безумовно, на цьому процес її фізкультурної освіти не припиняється. Безперервність освіти забезпечується новими образами нових граней життєдіяльності. Зверніть увагу на зовсім не випадкову інверсію: виникаючий </w:t>
      </w:r>
      <w:proofErr w:type="spellStart"/>
      <w:r w:rsidRPr="00EA1749">
        <w:rPr>
          <w:rFonts w:ascii="Times New Roman" w:hAnsi="Times New Roman" w:cs="Times New Roman"/>
          <w:sz w:val="28"/>
          <w:szCs w:val="28"/>
          <w:lang w:val="uk-UA"/>
        </w:rPr>
        <w:t>„образ”</w:t>
      </w:r>
      <w:proofErr w:type="spellEnd"/>
      <w:r w:rsidRPr="00EA1749">
        <w:rPr>
          <w:rFonts w:ascii="Times New Roman" w:hAnsi="Times New Roman" w:cs="Times New Roman"/>
          <w:sz w:val="28"/>
          <w:szCs w:val="28"/>
          <w:lang w:val="uk-UA"/>
        </w:rPr>
        <w:t xml:space="preserve"> свого бажаного майбутнього і пов’язана з ним освіта (у російській мові - </w:t>
      </w:r>
      <w:proofErr w:type="spellStart"/>
      <w:r w:rsidRPr="00EA1749">
        <w:rPr>
          <w:rFonts w:ascii="Times New Roman" w:hAnsi="Times New Roman" w:cs="Times New Roman"/>
          <w:sz w:val="28"/>
          <w:szCs w:val="28"/>
          <w:lang w:val="uk-UA"/>
        </w:rPr>
        <w:t>образование</w:t>
      </w:r>
      <w:proofErr w:type="spellEnd"/>
      <w:r w:rsidRPr="00EA1749">
        <w:rPr>
          <w:rFonts w:ascii="Times New Roman" w:hAnsi="Times New Roman" w:cs="Times New Roman"/>
          <w:sz w:val="28"/>
          <w:szCs w:val="28"/>
          <w:lang w:val="uk-UA"/>
        </w:rPr>
        <w:t xml:space="preserve">), це прагнення опанувати цим образом, </w:t>
      </w:r>
      <w:proofErr w:type="spellStart"/>
      <w:r w:rsidRPr="00EA1749">
        <w:rPr>
          <w:rFonts w:ascii="Times New Roman" w:hAnsi="Times New Roman" w:cs="Times New Roman"/>
          <w:sz w:val="28"/>
          <w:szCs w:val="28"/>
          <w:lang w:val="uk-UA"/>
        </w:rPr>
        <w:t>„злитися”</w:t>
      </w:r>
      <w:proofErr w:type="spellEnd"/>
      <w:r w:rsidRPr="00EA1749">
        <w:rPr>
          <w:rFonts w:ascii="Times New Roman" w:hAnsi="Times New Roman" w:cs="Times New Roman"/>
          <w:sz w:val="28"/>
          <w:szCs w:val="28"/>
          <w:lang w:val="uk-UA"/>
        </w:rPr>
        <w:t xml:space="preserve"> з ним у процесі освоєння нових понять, знань і діяльностей, що розгортаються на їх осн</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ві. </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Cs/>
          <w:sz w:val="28"/>
          <w:szCs w:val="28"/>
          <w:lang w:val="uk-UA"/>
        </w:rPr>
        <w:t>У такому,</w:t>
      </w:r>
      <w:r w:rsidRPr="00EA1749">
        <w:rPr>
          <w:rFonts w:ascii="Times New Roman" w:hAnsi="Times New Roman" w:cs="Times New Roman"/>
          <w:i/>
          <w:sz w:val="28"/>
          <w:szCs w:val="28"/>
          <w:lang w:val="uk-UA"/>
        </w:rPr>
        <w:t xml:space="preserve"> історично виправданому контексті, освіта</w:t>
      </w:r>
      <w:r w:rsidRPr="00EA1749">
        <w:rPr>
          <w:rFonts w:ascii="Times New Roman" w:hAnsi="Times New Roman" w:cs="Times New Roman"/>
          <w:sz w:val="28"/>
          <w:szCs w:val="28"/>
          <w:lang w:val="uk-UA"/>
        </w:rPr>
        <w:t xml:space="preserve"> означає скор</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 xml:space="preserve">ше результат процесу освіти, ніж сам процес; вона постійно перебуває у стані продовження й розвитку. Звідси, освіта за своєю сутністю, безперервна. Х.-Г. </w:t>
      </w:r>
      <w:proofErr w:type="spellStart"/>
      <w:r w:rsidRPr="00EA1749">
        <w:rPr>
          <w:rFonts w:ascii="Times New Roman" w:hAnsi="Times New Roman" w:cs="Times New Roman"/>
          <w:sz w:val="28"/>
          <w:szCs w:val="28"/>
          <w:lang w:val="uk-UA"/>
        </w:rPr>
        <w:t>Гадамер</w:t>
      </w:r>
      <w:proofErr w:type="spellEnd"/>
      <w:r w:rsidRPr="00EA1749">
        <w:rPr>
          <w:rFonts w:ascii="Times New Roman" w:hAnsi="Times New Roman" w:cs="Times New Roman"/>
          <w:sz w:val="28"/>
          <w:szCs w:val="28"/>
          <w:lang w:val="uk-UA"/>
        </w:rPr>
        <w:t xml:space="preserve"> підкреслює, що освіта не може бути власне метою, до неї не мо</w:t>
      </w:r>
      <w:r w:rsidRPr="00EA1749">
        <w:rPr>
          <w:rFonts w:ascii="Times New Roman" w:hAnsi="Times New Roman" w:cs="Times New Roman"/>
          <w:sz w:val="28"/>
          <w:szCs w:val="28"/>
          <w:lang w:val="uk-UA"/>
        </w:rPr>
        <w:t>ж</w:t>
      </w:r>
      <w:r w:rsidRPr="00EA1749">
        <w:rPr>
          <w:rFonts w:ascii="Times New Roman" w:hAnsi="Times New Roman" w:cs="Times New Roman"/>
          <w:sz w:val="28"/>
          <w:szCs w:val="28"/>
          <w:lang w:val="uk-UA"/>
        </w:rPr>
        <w:t>на в такій якості прагнути. У цьому відношенні в освіту вх</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дить все, до чого вона </w:t>
      </w:r>
      <w:r w:rsidRPr="00EA1749">
        <w:rPr>
          <w:rFonts w:ascii="Times New Roman" w:hAnsi="Times New Roman" w:cs="Times New Roman"/>
          <w:sz w:val="28"/>
          <w:szCs w:val="28"/>
          <w:lang w:val="uk-UA"/>
        </w:rPr>
        <w:lastRenderedPageBreak/>
        <w:t>доторкається, але все це входить не як засіб, що втрачає свої функції. Н</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впроти, в освіті, яку особа одержує, ніщо не зникає, але все зберігається.</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Питання і завдання до самоконтролю</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1.Поясніть, як розуміти тезу, що</w:t>
      </w:r>
      <w:r w:rsidRPr="00EA1749">
        <w:rPr>
          <w:rFonts w:ascii="Times New Roman" w:hAnsi="Times New Roman" w:cs="Times New Roman"/>
          <w:i/>
          <w:iCs/>
          <w:sz w:val="28"/>
          <w:szCs w:val="28"/>
          <w:lang w:val="uk-UA"/>
        </w:rPr>
        <w:t xml:space="preserve"> здоров’я – це похідне від її здорового спос</w:t>
      </w:r>
      <w:r w:rsidRPr="00EA1749">
        <w:rPr>
          <w:rFonts w:ascii="Times New Roman" w:hAnsi="Times New Roman" w:cs="Times New Roman"/>
          <w:i/>
          <w:iCs/>
          <w:sz w:val="28"/>
          <w:szCs w:val="28"/>
          <w:lang w:val="uk-UA"/>
        </w:rPr>
        <w:t>о</w:t>
      </w:r>
      <w:r w:rsidRPr="00EA1749">
        <w:rPr>
          <w:rFonts w:ascii="Times New Roman" w:hAnsi="Times New Roman" w:cs="Times New Roman"/>
          <w:i/>
          <w:iCs/>
          <w:sz w:val="28"/>
          <w:szCs w:val="28"/>
          <w:lang w:val="uk-UA"/>
        </w:rPr>
        <w:t>бу життя та відповідного йому мислення людини</w:t>
      </w:r>
      <w:r w:rsidRPr="00EA1749">
        <w:rPr>
          <w:rFonts w:ascii="Times New Roman" w:hAnsi="Times New Roman" w:cs="Times New Roman"/>
          <w:iCs/>
          <w:sz w:val="28"/>
          <w:szCs w:val="28"/>
          <w:lang w:val="uk-UA"/>
        </w:rPr>
        <w:t>.</w:t>
      </w:r>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2.Поясніть, чому до змісту вузівської дисципліни </w:t>
      </w:r>
      <w:proofErr w:type="spellStart"/>
      <w:r w:rsidRPr="00EA1749">
        <w:rPr>
          <w:rFonts w:ascii="Times New Roman" w:hAnsi="Times New Roman" w:cs="Times New Roman"/>
          <w:sz w:val="28"/>
          <w:szCs w:val="28"/>
          <w:lang w:val="uk-UA"/>
        </w:rPr>
        <w:t>„Фізичне</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виховання”</w:t>
      </w:r>
      <w:proofErr w:type="spellEnd"/>
      <w:r w:rsidRPr="00EA1749">
        <w:rPr>
          <w:rFonts w:ascii="Times New Roman" w:hAnsi="Times New Roman" w:cs="Times New Roman"/>
          <w:sz w:val="28"/>
          <w:szCs w:val="28"/>
          <w:lang w:val="uk-UA"/>
        </w:rPr>
        <w:t xml:space="preserve"> обов’язково має бути включена </w:t>
      </w:r>
      <w:r w:rsidRPr="00EA1749">
        <w:rPr>
          <w:rFonts w:ascii="Times New Roman" w:hAnsi="Times New Roman" w:cs="Times New Roman"/>
          <w:i/>
          <w:sz w:val="28"/>
          <w:szCs w:val="28"/>
          <w:lang w:val="uk-UA"/>
        </w:rPr>
        <w:t>непрофесійна фізкультурна освіта</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3.Поясніть, що являє собою стан </w:t>
      </w:r>
      <w:r w:rsidRPr="00EA1749">
        <w:rPr>
          <w:rFonts w:ascii="Times New Roman" w:hAnsi="Times New Roman" w:cs="Times New Roman"/>
          <w:i/>
          <w:sz w:val="28"/>
          <w:szCs w:val="28"/>
          <w:lang w:val="uk-UA"/>
        </w:rPr>
        <w:t>непрофесійної фізкультурної освіч</w:t>
      </w:r>
      <w:r w:rsidRPr="00EA1749">
        <w:rPr>
          <w:rFonts w:ascii="Times New Roman" w:hAnsi="Times New Roman" w:cs="Times New Roman"/>
          <w:i/>
          <w:sz w:val="28"/>
          <w:szCs w:val="28"/>
          <w:lang w:val="uk-UA"/>
        </w:rPr>
        <w:t>е</w:t>
      </w:r>
      <w:r w:rsidRPr="00EA1749">
        <w:rPr>
          <w:rFonts w:ascii="Times New Roman" w:hAnsi="Times New Roman" w:cs="Times New Roman"/>
          <w:i/>
          <w:sz w:val="28"/>
          <w:szCs w:val="28"/>
          <w:lang w:val="uk-UA"/>
        </w:rPr>
        <w:t>ності особи</w:t>
      </w:r>
      <w:r w:rsidRPr="00EA1749">
        <w:rPr>
          <w:rFonts w:ascii="Times New Roman" w:hAnsi="Times New Roman" w:cs="Times New Roman"/>
          <w:sz w:val="28"/>
          <w:szCs w:val="28"/>
          <w:lang w:val="uk-UA"/>
        </w:rPr>
        <w:t>, і що відрізняє її від постаті фізкультурника.</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4.Поясніть, що являє собою </w:t>
      </w:r>
      <w:r w:rsidRPr="00EA1749">
        <w:rPr>
          <w:rFonts w:ascii="Times New Roman" w:hAnsi="Times New Roman" w:cs="Times New Roman"/>
          <w:bCs/>
          <w:i/>
          <w:sz w:val="28"/>
          <w:szCs w:val="28"/>
          <w:lang w:val="uk-UA"/>
        </w:rPr>
        <w:t>фізична культура особист</w:t>
      </w:r>
      <w:r w:rsidRPr="00EA1749">
        <w:rPr>
          <w:rFonts w:ascii="Times New Roman" w:hAnsi="Times New Roman" w:cs="Times New Roman"/>
          <w:bCs/>
          <w:i/>
          <w:sz w:val="28"/>
          <w:szCs w:val="28"/>
          <w:lang w:val="uk-UA"/>
        </w:rPr>
        <w:t>о</w:t>
      </w:r>
      <w:r w:rsidRPr="00EA1749">
        <w:rPr>
          <w:rFonts w:ascii="Times New Roman" w:hAnsi="Times New Roman" w:cs="Times New Roman"/>
          <w:bCs/>
          <w:i/>
          <w:sz w:val="28"/>
          <w:szCs w:val="28"/>
          <w:lang w:val="uk-UA"/>
        </w:rPr>
        <w:t>сті</w:t>
      </w:r>
      <w:r w:rsidRPr="00EA1749">
        <w:rPr>
          <w:rFonts w:ascii="Times New Roman" w:hAnsi="Times New Roman" w:cs="Times New Roman"/>
          <w:bCs/>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5.Поясніть, у чому полягає сутність</w:t>
      </w:r>
      <w:r w:rsidRPr="00EA1749">
        <w:rPr>
          <w:rFonts w:ascii="Times New Roman" w:hAnsi="Times New Roman" w:cs="Times New Roman"/>
          <w:i/>
          <w:sz w:val="28"/>
          <w:szCs w:val="28"/>
          <w:lang w:val="uk-UA"/>
        </w:rPr>
        <w:t xml:space="preserve"> фізкультурно-оздоровчих занять</w:t>
      </w:r>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6.Поясніть, чому нас не влаштовує саме лише формування </w:t>
      </w:r>
      <w:r w:rsidRPr="00EA1749">
        <w:rPr>
          <w:rFonts w:ascii="Times New Roman" w:hAnsi="Times New Roman" w:cs="Times New Roman"/>
          <w:i/>
          <w:sz w:val="28"/>
          <w:szCs w:val="28"/>
          <w:lang w:val="uk-UA"/>
        </w:rPr>
        <w:t>звички до рухової активності особи</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7.Поясніть, чому саме, на думку авторів посібника, </w:t>
      </w:r>
      <w:r w:rsidRPr="00EA1749">
        <w:rPr>
          <w:rFonts w:ascii="Times New Roman" w:hAnsi="Times New Roman" w:cs="Times New Roman"/>
          <w:i/>
          <w:sz w:val="28"/>
          <w:szCs w:val="28"/>
          <w:lang w:val="uk-UA"/>
        </w:rPr>
        <w:t>непрофесійна фі</w:t>
      </w:r>
      <w:r w:rsidRPr="00EA1749">
        <w:rPr>
          <w:rFonts w:ascii="Times New Roman" w:hAnsi="Times New Roman" w:cs="Times New Roman"/>
          <w:i/>
          <w:sz w:val="28"/>
          <w:szCs w:val="28"/>
          <w:lang w:val="uk-UA"/>
        </w:rPr>
        <w:t>з</w:t>
      </w:r>
      <w:r w:rsidRPr="00EA1749">
        <w:rPr>
          <w:rFonts w:ascii="Times New Roman" w:hAnsi="Times New Roman" w:cs="Times New Roman"/>
          <w:i/>
          <w:sz w:val="28"/>
          <w:szCs w:val="28"/>
          <w:lang w:val="uk-UA"/>
        </w:rPr>
        <w:t>культурна освіта особи має відбуватись оптимально в студентські роки</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i/>
          <w:sz w:val="28"/>
          <w:szCs w:val="28"/>
          <w:lang w:val="uk-UA"/>
        </w:rPr>
      </w:pPr>
    </w:p>
    <w:p w:rsidR="00EA1749" w:rsidRPr="00ED2218" w:rsidRDefault="00EA1749" w:rsidP="00EA1749">
      <w:pPr>
        <w:spacing w:after="0"/>
        <w:ind w:firstLine="720"/>
        <w:jc w:val="center"/>
        <w:rPr>
          <w:rFonts w:ascii="Times New Roman" w:hAnsi="Times New Roman" w:cs="Times New Roman"/>
          <w:b/>
          <w:sz w:val="28"/>
          <w:szCs w:val="28"/>
          <w:lang w:val="uk-UA"/>
        </w:rPr>
      </w:pPr>
      <w:r w:rsidRPr="00ED2218">
        <w:rPr>
          <w:rFonts w:ascii="Times New Roman" w:hAnsi="Times New Roman" w:cs="Times New Roman"/>
          <w:b/>
          <w:sz w:val="28"/>
          <w:szCs w:val="28"/>
          <w:lang w:val="uk-UA"/>
        </w:rPr>
        <w:t xml:space="preserve">2. ПАТОЛОГІЇ, ПОВЯЗАНІ З ПОРУШЕННЯМ ОБМІНУ </w:t>
      </w:r>
    </w:p>
    <w:p w:rsidR="00EA1749" w:rsidRPr="00ED2218" w:rsidRDefault="00EA1749" w:rsidP="00EA1749">
      <w:pPr>
        <w:spacing w:after="0"/>
        <w:ind w:firstLine="720"/>
        <w:jc w:val="center"/>
        <w:rPr>
          <w:rFonts w:ascii="Times New Roman" w:hAnsi="Times New Roman" w:cs="Times New Roman"/>
          <w:b/>
          <w:sz w:val="28"/>
          <w:szCs w:val="28"/>
          <w:lang w:val="uk-UA"/>
        </w:rPr>
      </w:pPr>
      <w:r w:rsidRPr="00ED2218">
        <w:rPr>
          <w:rFonts w:ascii="Times New Roman" w:hAnsi="Times New Roman" w:cs="Times New Roman"/>
          <w:b/>
          <w:sz w:val="28"/>
          <w:szCs w:val="28"/>
          <w:lang w:val="uk-UA"/>
        </w:rPr>
        <w:t>Р</w:t>
      </w:r>
      <w:r w:rsidRPr="00ED2218">
        <w:rPr>
          <w:rFonts w:ascii="Times New Roman" w:hAnsi="Times New Roman" w:cs="Times New Roman"/>
          <w:b/>
          <w:sz w:val="28"/>
          <w:szCs w:val="28"/>
          <w:lang w:val="uk-UA"/>
        </w:rPr>
        <w:t>Е</w:t>
      </w:r>
      <w:r w:rsidRPr="00ED2218">
        <w:rPr>
          <w:rFonts w:ascii="Times New Roman" w:hAnsi="Times New Roman" w:cs="Times New Roman"/>
          <w:b/>
          <w:sz w:val="28"/>
          <w:szCs w:val="28"/>
          <w:lang w:val="uk-UA"/>
        </w:rPr>
        <w:t>ЧОВИН</w:t>
      </w:r>
    </w:p>
    <w:p w:rsidR="00EA1749" w:rsidRPr="00EA1749" w:rsidRDefault="00EA1749" w:rsidP="00EA1749">
      <w:pPr>
        <w:spacing w:after="0"/>
        <w:ind w:firstLine="720"/>
        <w:jc w:val="center"/>
        <w:rPr>
          <w:rFonts w:ascii="Times New Roman" w:hAnsi="Times New Roman" w:cs="Times New Roman"/>
          <w:sz w:val="28"/>
          <w:szCs w:val="28"/>
          <w:lang w:val="uk-UA"/>
        </w:rPr>
      </w:pP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У даному і двох наступних розділах у якості прикладу ми зупинимось на характеристиці деяких </w:t>
      </w:r>
      <w:proofErr w:type="spellStart"/>
      <w:r w:rsidRPr="00EA1749">
        <w:rPr>
          <w:rFonts w:ascii="Times New Roman" w:hAnsi="Times New Roman" w:cs="Times New Roman"/>
          <w:sz w:val="28"/>
          <w:szCs w:val="28"/>
          <w:lang w:val="uk-UA"/>
        </w:rPr>
        <w:t>патологій</w:t>
      </w:r>
      <w:proofErr w:type="spellEnd"/>
      <w:r w:rsidRPr="00EA1749">
        <w:rPr>
          <w:rFonts w:ascii="Times New Roman" w:hAnsi="Times New Roman" w:cs="Times New Roman"/>
          <w:sz w:val="28"/>
          <w:szCs w:val="28"/>
          <w:lang w:val="uk-UA"/>
        </w:rPr>
        <w:t>, які поширені серед населення України. Донесення до студентів різних спеціальностей основних відомостей про рі</w:t>
      </w:r>
      <w:r w:rsidRPr="00EA1749">
        <w:rPr>
          <w:rFonts w:ascii="Times New Roman" w:hAnsi="Times New Roman" w:cs="Times New Roman"/>
          <w:sz w:val="28"/>
          <w:szCs w:val="28"/>
          <w:lang w:val="uk-UA"/>
        </w:rPr>
        <w:t>з</w:t>
      </w:r>
      <w:r w:rsidRPr="00EA1749">
        <w:rPr>
          <w:rFonts w:ascii="Times New Roman" w:hAnsi="Times New Roman" w:cs="Times New Roman"/>
          <w:sz w:val="28"/>
          <w:szCs w:val="28"/>
          <w:lang w:val="uk-UA"/>
        </w:rPr>
        <w:t>номанітні захворювання, на наш погляд, допоможе їм отримати інформацію, важливу кожній людині для турботи про себе, про свій психофізи</w:t>
      </w:r>
      <w:r w:rsidRPr="00EA1749">
        <w:rPr>
          <w:rFonts w:ascii="Times New Roman" w:hAnsi="Times New Roman" w:cs="Times New Roman"/>
          <w:sz w:val="28"/>
          <w:szCs w:val="28"/>
          <w:lang w:val="uk-UA"/>
        </w:rPr>
        <w:t>ч</w:t>
      </w:r>
      <w:r w:rsidRPr="00EA1749">
        <w:rPr>
          <w:rFonts w:ascii="Times New Roman" w:hAnsi="Times New Roman" w:cs="Times New Roman"/>
          <w:sz w:val="28"/>
          <w:szCs w:val="28"/>
          <w:lang w:val="uk-UA"/>
        </w:rPr>
        <w:t>ний стан.</w:t>
      </w:r>
    </w:p>
    <w:p w:rsidR="00EA1749" w:rsidRPr="00EA1749" w:rsidRDefault="00EA1749" w:rsidP="00EA1749">
      <w:pPr>
        <w:spacing w:after="0" w:line="360" w:lineRule="auto"/>
        <w:ind w:firstLine="720"/>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2.1. Цукровий діабет</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Цукровий діабет (ЦД) – ендокринне захворювання, пов’язане з відно</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 xml:space="preserve">ною або ж абсолютною недостатністю інсуліну в організмі людини. Після ожиріння це найбільш поширена хвороба обміну речовин. З кожним </w:t>
      </w:r>
      <w:r w:rsidRPr="00EA1749">
        <w:rPr>
          <w:rFonts w:ascii="Times New Roman" w:hAnsi="Times New Roman" w:cs="Times New Roman"/>
          <w:sz w:val="28"/>
          <w:szCs w:val="28"/>
          <w:lang w:val="uk-UA"/>
        </w:rPr>
        <w:lastRenderedPageBreak/>
        <w:t>роком частота захворювань на ЦД невпинно зростає, вражаючи людей головним чином працезд</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тного віку. Тяжкі ускладнення, особливо серцево-судинної системи, що супроводжуються високою ймовірністю інвалідності і летальністю (тобто смертністю), визначають високу соціальну значущість цієї хвороби і важл</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вість реабілітації хворих на ЦД.</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Розрізнюють дві форми діабету:</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w:t>
      </w:r>
      <w:r w:rsidRPr="00EA1749">
        <w:rPr>
          <w:rFonts w:ascii="Times New Roman" w:hAnsi="Times New Roman" w:cs="Times New Roman"/>
          <w:i/>
          <w:sz w:val="28"/>
          <w:szCs w:val="28"/>
          <w:lang w:val="uk-UA"/>
        </w:rPr>
        <w:t>інсулінозалежний діабет</w:t>
      </w:r>
      <w:r w:rsidRPr="00EA1749">
        <w:rPr>
          <w:rFonts w:ascii="Times New Roman" w:hAnsi="Times New Roman" w:cs="Times New Roman"/>
          <w:sz w:val="28"/>
          <w:szCs w:val="28"/>
          <w:lang w:val="uk-UA"/>
        </w:rPr>
        <w:t xml:space="preserve"> (ІЗЦД, І тип): інсулін не виробляється організмом взагалі або ж продукується в дуже незначній кількості – це й прим</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шує хворого використовувати для лікування ін’єкції інсуліну;</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i/>
          <w:sz w:val="28"/>
          <w:szCs w:val="28"/>
          <w:lang w:val="uk-UA"/>
        </w:rPr>
        <w:t>інсулінонезалежний</w:t>
      </w:r>
      <w:proofErr w:type="spellEnd"/>
      <w:r w:rsidRPr="00EA1749">
        <w:rPr>
          <w:rFonts w:ascii="Times New Roman" w:hAnsi="Times New Roman" w:cs="Times New Roman"/>
          <w:i/>
          <w:sz w:val="28"/>
          <w:szCs w:val="28"/>
          <w:lang w:val="uk-UA"/>
        </w:rPr>
        <w:t xml:space="preserve"> діабет</w:t>
      </w:r>
      <w:r w:rsidRPr="00EA1749">
        <w:rPr>
          <w:rFonts w:ascii="Times New Roman" w:hAnsi="Times New Roman" w:cs="Times New Roman"/>
          <w:sz w:val="28"/>
          <w:szCs w:val="28"/>
          <w:lang w:val="uk-UA"/>
        </w:rPr>
        <w:t xml:space="preserve"> (ІНЦД, ІІ тип, діабет гладких), є на</w:t>
      </w:r>
      <w:r w:rsidRPr="00EA1749">
        <w:rPr>
          <w:rFonts w:ascii="Times New Roman" w:hAnsi="Times New Roman" w:cs="Times New Roman"/>
          <w:sz w:val="28"/>
          <w:szCs w:val="28"/>
          <w:lang w:val="uk-UA"/>
        </w:rPr>
        <w:t>й</w:t>
      </w:r>
      <w:r w:rsidRPr="00EA1749">
        <w:rPr>
          <w:rFonts w:ascii="Times New Roman" w:hAnsi="Times New Roman" w:cs="Times New Roman"/>
          <w:sz w:val="28"/>
          <w:szCs w:val="28"/>
          <w:lang w:val="uk-UA"/>
        </w:rPr>
        <w:t>більш поширеним: у крові хворого може бути навіть надлишок інсуліну, але внаслідок зниження чутливості до нього і до глюкози організм не дає адекв</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тної реакції на утворення глікогену у м’язах та печінці.</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Клінічна картина</w:t>
      </w:r>
      <w:r w:rsidRPr="00EA1749">
        <w:rPr>
          <w:rFonts w:ascii="Times New Roman" w:hAnsi="Times New Roman" w:cs="Times New Roman"/>
          <w:sz w:val="28"/>
          <w:szCs w:val="28"/>
          <w:lang w:val="uk-UA"/>
        </w:rPr>
        <w:t>. Типовими симптомами діабету є спрага, часте виведення січі з організму, зниження маси тіла, загальна слабкість, сонл</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вість, свербіж тіла, фурункульоз, такі, що погано загоюються рани, зниження пр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цездатності. Суттєво зменшують тривалість життя хворих на діабет гострі й хронічні ускладнення, кожне з яких вимагає своєї специфіки і реаб</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літації.</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Лікування хворих на діабет проводиться довічно. </w:t>
      </w:r>
      <w:r w:rsidRPr="00EA1749">
        <w:rPr>
          <w:rFonts w:ascii="Times New Roman" w:hAnsi="Times New Roman" w:cs="Times New Roman"/>
          <w:i/>
          <w:sz w:val="28"/>
          <w:szCs w:val="28"/>
          <w:lang w:val="uk-UA"/>
        </w:rPr>
        <w:t>Фармакотерапія</w:t>
      </w:r>
      <w:r w:rsidRPr="00EA1749">
        <w:rPr>
          <w:rFonts w:ascii="Times New Roman" w:hAnsi="Times New Roman" w:cs="Times New Roman"/>
          <w:sz w:val="28"/>
          <w:szCs w:val="28"/>
          <w:lang w:val="uk-UA"/>
        </w:rPr>
        <w:t>: у відповідності до обов’язкових рекомендацій лікаря застосовуються препарати, що понижують рівень цукру, інсуліну терапія, а також препарати для л</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кування ускладнень при діабеті.</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Дієта</w:t>
      </w:r>
      <w:r w:rsidRPr="00EA1749">
        <w:rPr>
          <w:rFonts w:ascii="Times New Roman" w:hAnsi="Times New Roman" w:cs="Times New Roman"/>
          <w:sz w:val="28"/>
          <w:szCs w:val="28"/>
          <w:lang w:val="uk-UA"/>
        </w:rPr>
        <w:t xml:space="preserve"> виступає основою лікування сухарного діабету, особливо ІІ типу. Вона має відповідати віку, масі тіла, рівню фізичної активності. Окрім т</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го, при ІНЦД необхідно виключити усі види </w:t>
      </w:r>
      <w:proofErr w:type="spellStart"/>
      <w:r w:rsidRPr="00EA1749">
        <w:rPr>
          <w:rFonts w:ascii="Times New Roman" w:hAnsi="Times New Roman" w:cs="Times New Roman"/>
          <w:sz w:val="28"/>
          <w:szCs w:val="28"/>
          <w:lang w:val="uk-UA"/>
        </w:rPr>
        <w:t>цукрів</w:t>
      </w:r>
      <w:proofErr w:type="spellEnd"/>
      <w:r w:rsidRPr="00EA1749">
        <w:rPr>
          <w:rFonts w:ascii="Times New Roman" w:hAnsi="Times New Roman" w:cs="Times New Roman"/>
          <w:sz w:val="28"/>
          <w:szCs w:val="28"/>
          <w:lang w:val="uk-UA"/>
        </w:rPr>
        <w:t>, скоротити загальну калорійність їжі; вона повинна містити полі ненасичені, жирні кислоти й клі</w:t>
      </w:r>
      <w:r w:rsidRPr="00EA1749">
        <w:rPr>
          <w:rFonts w:ascii="Times New Roman" w:hAnsi="Times New Roman" w:cs="Times New Roman"/>
          <w:sz w:val="28"/>
          <w:szCs w:val="28"/>
          <w:lang w:val="uk-UA"/>
        </w:rPr>
        <w:t>т</w:t>
      </w:r>
      <w:r w:rsidRPr="00EA1749">
        <w:rPr>
          <w:rFonts w:ascii="Times New Roman" w:hAnsi="Times New Roman" w:cs="Times New Roman"/>
          <w:sz w:val="28"/>
          <w:szCs w:val="28"/>
          <w:lang w:val="uk-UA"/>
        </w:rPr>
        <w:t xml:space="preserve">ковину. При ІЗЦД необхідне щоденне вживання вуглеводів (не менше 110 г на день, з перевагою складних вуглеводів); бажано їх вживання в один і </w:t>
      </w:r>
      <w:r w:rsidRPr="00EA1749">
        <w:rPr>
          <w:rFonts w:ascii="Times New Roman" w:hAnsi="Times New Roman" w:cs="Times New Roman"/>
          <w:sz w:val="28"/>
          <w:szCs w:val="28"/>
          <w:lang w:val="uk-UA"/>
        </w:rPr>
        <w:lastRenderedPageBreak/>
        <w:t>той же час, що полегшує можливість контролю і регуляції вмісту цукру крові за д</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помогою інсуліну; це також зниження вживання жирної їжі.</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Дієтотерапія хворих на цукровий діабет</w:t>
      </w:r>
      <w:r w:rsidRPr="00EA1749">
        <w:rPr>
          <w:rFonts w:ascii="Times New Roman" w:hAnsi="Times New Roman" w:cs="Times New Roman"/>
          <w:sz w:val="28"/>
          <w:szCs w:val="28"/>
          <w:lang w:val="uk-UA"/>
        </w:rPr>
        <w:t>. Харчування різноманітне, адаптоване за віком, відповідне до фізичної активності та режиму введення інсуліну. Перевага має надаватись кашам, хлібу, овочам і фруктам. Потрібно обмежувати сіль та цукор. Споживання жирів в юнацькому віці обмежене. Оптимальна кратність харчування протягом доби: 3 основних і 3 легких прийомів їжі. Добова калорійність їжі для молодої особи розраховується за формулою: 1000 ккал + 100 ккал на кожен рік її життя. З цієї кількості: вуглев</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дів 50-55 %, жирів 30 %, білків 15-20 % (див. табл. 2.1).</w:t>
      </w:r>
    </w:p>
    <w:p w:rsidR="00EA1749" w:rsidRPr="00EA1749" w:rsidRDefault="00EA1749" w:rsidP="00EA1749">
      <w:pPr>
        <w:spacing w:after="0" w:line="360" w:lineRule="auto"/>
        <w:ind w:firstLine="720"/>
        <w:jc w:val="right"/>
        <w:rPr>
          <w:rFonts w:ascii="Times New Roman" w:hAnsi="Times New Roman" w:cs="Times New Roman"/>
          <w:sz w:val="28"/>
          <w:szCs w:val="28"/>
          <w:lang w:val="uk-UA"/>
        </w:rPr>
      </w:pPr>
      <w:r w:rsidRPr="00EA1749">
        <w:rPr>
          <w:rFonts w:ascii="Times New Roman" w:hAnsi="Times New Roman" w:cs="Times New Roman"/>
          <w:i/>
          <w:sz w:val="28"/>
          <w:szCs w:val="28"/>
          <w:lang w:val="uk-UA"/>
        </w:rPr>
        <w:t>Таблиця 2.1</w:t>
      </w:r>
    </w:p>
    <w:p w:rsidR="00EA1749" w:rsidRPr="00EA1749" w:rsidRDefault="00EA1749" w:rsidP="00EA1749">
      <w:pPr>
        <w:spacing w:after="0" w:line="360" w:lineRule="auto"/>
        <w:ind w:firstLine="720"/>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 xml:space="preserve">Розподіл калорійності їжі хворих на діабет протягом доби </w:t>
      </w:r>
    </w:p>
    <w:tbl>
      <w:tblPr>
        <w:tblStyle w:val="a7"/>
        <w:tblW w:w="0" w:type="auto"/>
        <w:tblLook w:val="01E0"/>
      </w:tblPr>
      <w:tblGrid>
        <w:gridCol w:w="3190"/>
        <w:gridCol w:w="3190"/>
        <w:gridCol w:w="3191"/>
      </w:tblGrid>
      <w:tr w:rsidR="00EA1749" w:rsidRPr="00EA1749" w:rsidTr="0098729A">
        <w:tc>
          <w:tcPr>
            <w:tcW w:w="3190" w:type="dxa"/>
          </w:tcPr>
          <w:p w:rsidR="00EA1749" w:rsidRPr="00EA1749" w:rsidRDefault="00EA1749" w:rsidP="00EA1749">
            <w:pPr>
              <w:spacing w:after="0"/>
              <w:jc w:val="center"/>
              <w:rPr>
                <w:i/>
                <w:sz w:val="28"/>
                <w:szCs w:val="28"/>
                <w:lang w:val="uk-UA"/>
              </w:rPr>
            </w:pPr>
            <w:r w:rsidRPr="00EA1749">
              <w:rPr>
                <w:i/>
                <w:sz w:val="28"/>
                <w:szCs w:val="28"/>
                <w:lang w:val="uk-UA"/>
              </w:rPr>
              <w:t>Назва прийому їжі</w:t>
            </w:r>
          </w:p>
        </w:tc>
        <w:tc>
          <w:tcPr>
            <w:tcW w:w="3190" w:type="dxa"/>
          </w:tcPr>
          <w:p w:rsidR="00EA1749" w:rsidRPr="00EA1749" w:rsidRDefault="00EA1749" w:rsidP="00EA1749">
            <w:pPr>
              <w:spacing w:after="0"/>
              <w:jc w:val="center"/>
              <w:rPr>
                <w:i/>
                <w:sz w:val="28"/>
                <w:szCs w:val="28"/>
                <w:lang w:val="uk-UA"/>
              </w:rPr>
            </w:pPr>
            <w:r w:rsidRPr="00EA1749">
              <w:rPr>
                <w:i/>
                <w:sz w:val="28"/>
                <w:szCs w:val="28"/>
                <w:lang w:val="uk-UA"/>
              </w:rPr>
              <w:t xml:space="preserve">% від добової </w:t>
            </w:r>
          </w:p>
          <w:p w:rsidR="00EA1749" w:rsidRPr="00EA1749" w:rsidRDefault="00EA1749" w:rsidP="00EA1749">
            <w:pPr>
              <w:spacing w:after="0"/>
              <w:jc w:val="center"/>
              <w:rPr>
                <w:i/>
                <w:sz w:val="28"/>
                <w:szCs w:val="28"/>
                <w:lang w:val="uk-UA"/>
              </w:rPr>
            </w:pPr>
            <w:r w:rsidRPr="00EA1749">
              <w:rPr>
                <w:i/>
                <w:sz w:val="28"/>
                <w:szCs w:val="28"/>
                <w:lang w:val="uk-UA"/>
              </w:rPr>
              <w:t>калорі</w:t>
            </w:r>
            <w:r w:rsidRPr="00EA1749">
              <w:rPr>
                <w:i/>
                <w:sz w:val="28"/>
                <w:szCs w:val="28"/>
                <w:lang w:val="uk-UA"/>
              </w:rPr>
              <w:t>й</w:t>
            </w:r>
            <w:r w:rsidRPr="00EA1749">
              <w:rPr>
                <w:i/>
                <w:sz w:val="28"/>
                <w:szCs w:val="28"/>
                <w:lang w:val="uk-UA"/>
              </w:rPr>
              <w:t>ності їжі</w:t>
            </w:r>
          </w:p>
        </w:tc>
        <w:tc>
          <w:tcPr>
            <w:tcW w:w="3191" w:type="dxa"/>
          </w:tcPr>
          <w:p w:rsidR="00EA1749" w:rsidRPr="00EA1749" w:rsidRDefault="00EA1749" w:rsidP="00EA1749">
            <w:pPr>
              <w:spacing w:after="0"/>
              <w:jc w:val="center"/>
              <w:rPr>
                <w:i/>
                <w:sz w:val="28"/>
                <w:szCs w:val="28"/>
                <w:lang w:val="uk-UA"/>
              </w:rPr>
            </w:pPr>
            <w:r w:rsidRPr="00EA1749">
              <w:rPr>
                <w:i/>
                <w:sz w:val="28"/>
                <w:szCs w:val="28"/>
                <w:lang w:val="uk-UA"/>
              </w:rPr>
              <w:t>% від добової потр</w:t>
            </w:r>
            <w:r w:rsidRPr="00EA1749">
              <w:rPr>
                <w:i/>
                <w:sz w:val="28"/>
                <w:szCs w:val="28"/>
                <w:lang w:val="uk-UA"/>
              </w:rPr>
              <w:t>е</w:t>
            </w:r>
            <w:r w:rsidRPr="00EA1749">
              <w:rPr>
                <w:i/>
                <w:sz w:val="28"/>
                <w:szCs w:val="28"/>
                <w:lang w:val="uk-UA"/>
              </w:rPr>
              <w:t>би у вуглеводах</w:t>
            </w:r>
          </w:p>
        </w:tc>
      </w:tr>
      <w:tr w:rsidR="00EA1749" w:rsidRPr="00EA1749" w:rsidTr="0098729A">
        <w:tc>
          <w:tcPr>
            <w:tcW w:w="3190" w:type="dxa"/>
          </w:tcPr>
          <w:p w:rsidR="00EA1749" w:rsidRPr="00EA1749" w:rsidRDefault="00EA1749" w:rsidP="00EA1749">
            <w:pPr>
              <w:spacing w:after="0"/>
              <w:jc w:val="center"/>
              <w:rPr>
                <w:sz w:val="28"/>
                <w:szCs w:val="28"/>
                <w:lang w:val="uk-UA"/>
              </w:rPr>
            </w:pPr>
            <w:r w:rsidRPr="00EA1749">
              <w:rPr>
                <w:sz w:val="28"/>
                <w:szCs w:val="28"/>
                <w:lang w:val="uk-UA"/>
              </w:rPr>
              <w:t>1-й сніданок</w:t>
            </w:r>
          </w:p>
        </w:tc>
        <w:tc>
          <w:tcPr>
            <w:tcW w:w="3190" w:type="dxa"/>
          </w:tcPr>
          <w:p w:rsidR="00EA1749" w:rsidRPr="00EA1749" w:rsidRDefault="00EA1749" w:rsidP="00EA1749">
            <w:pPr>
              <w:spacing w:after="0"/>
              <w:jc w:val="center"/>
              <w:rPr>
                <w:sz w:val="28"/>
                <w:szCs w:val="28"/>
                <w:lang w:val="uk-UA"/>
              </w:rPr>
            </w:pPr>
            <w:r w:rsidRPr="00EA1749">
              <w:rPr>
                <w:sz w:val="28"/>
                <w:szCs w:val="28"/>
                <w:lang w:val="uk-UA"/>
              </w:rPr>
              <w:t>25</w:t>
            </w:r>
          </w:p>
        </w:tc>
        <w:tc>
          <w:tcPr>
            <w:tcW w:w="3191" w:type="dxa"/>
          </w:tcPr>
          <w:p w:rsidR="00EA1749" w:rsidRPr="00EA1749" w:rsidRDefault="00EA1749" w:rsidP="00EA1749">
            <w:pPr>
              <w:spacing w:after="0"/>
              <w:jc w:val="center"/>
              <w:rPr>
                <w:sz w:val="28"/>
                <w:szCs w:val="28"/>
                <w:lang w:val="uk-UA"/>
              </w:rPr>
            </w:pPr>
            <w:r w:rsidRPr="00EA1749">
              <w:rPr>
                <w:sz w:val="28"/>
                <w:szCs w:val="28"/>
                <w:lang w:val="uk-UA"/>
              </w:rPr>
              <w:t>30</w:t>
            </w:r>
          </w:p>
        </w:tc>
      </w:tr>
      <w:tr w:rsidR="00EA1749" w:rsidRPr="00EA1749" w:rsidTr="0098729A">
        <w:tc>
          <w:tcPr>
            <w:tcW w:w="3190" w:type="dxa"/>
          </w:tcPr>
          <w:p w:rsidR="00EA1749" w:rsidRPr="00EA1749" w:rsidRDefault="00EA1749" w:rsidP="00EA1749">
            <w:pPr>
              <w:spacing w:after="0"/>
              <w:jc w:val="center"/>
              <w:rPr>
                <w:sz w:val="28"/>
                <w:szCs w:val="28"/>
                <w:lang w:val="uk-UA"/>
              </w:rPr>
            </w:pPr>
            <w:r w:rsidRPr="00EA1749">
              <w:rPr>
                <w:sz w:val="28"/>
                <w:szCs w:val="28"/>
                <w:lang w:val="uk-UA"/>
              </w:rPr>
              <w:t>2-й сніданок</w:t>
            </w:r>
          </w:p>
        </w:tc>
        <w:tc>
          <w:tcPr>
            <w:tcW w:w="3190" w:type="dxa"/>
          </w:tcPr>
          <w:p w:rsidR="00EA1749" w:rsidRPr="00EA1749" w:rsidRDefault="00EA1749" w:rsidP="00EA1749">
            <w:pPr>
              <w:spacing w:after="0"/>
              <w:jc w:val="center"/>
              <w:rPr>
                <w:sz w:val="28"/>
                <w:szCs w:val="28"/>
                <w:lang w:val="uk-UA"/>
              </w:rPr>
            </w:pPr>
            <w:r w:rsidRPr="00EA1749">
              <w:rPr>
                <w:sz w:val="28"/>
                <w:szCs w:val="28"/>
                <w:lang w:val="uk-UA"/>
              </w:rPr>
              <w:t>10-15</w:t>
            </w:r>
          </w:p>
        </w:tc>
        <w:tc>
          <w:tcPr>
            <w:tcW w:w="3191" w:type="dxa"/>
          </w:tcPr>
          <w:p w:rsidR="00EA1749" w:rsidRPr="00EA1749" w:rsidRDefault="00EA1749" w:rsidP="00EA1749">
            <w:pPr>
              <w:spacing w:after="0"/>
              <w:jc w:val="center"/>
              <w:rPr>
                <w:sz w:val="28"/>
                <w:szCs w:val="28"/>
                <w:lang w:val="uk-UA"/>
              </w:rPr>
            </w:pPr>
            <w:r w:rsidRPr="00EA1749">
              <w:rPr>
                <w:sz w:val="28"/>
                <w:szCs w:val="28"/>
                <w:lang w:val="uk-UA"/>
              </w:rPr>
              <w:t>10</w:t>
            </w:r>
          </w:p>
        </w:tc>
      </w:tr>
      <w:tr w:rsidR="00EA1749" w:rsidRPr="00EA1749" w:rsidTr="0098729A">
        <w:tc>
          <w:tcPr>
            <w:tcW w:w="3190" w:type="dxa"/>
          </w:tcPr>
          <w:p w:rsidR="00EA1749" w:rsidRPr="00EA1749" w:rsidRDefault="00EA1749" w:rsidP="00EA1749">
            <w:pPr>
              <w:spacing w:after="0"/>
              <w:jc w:val="center"/>
              <w:rPr>
                <w:sz w:val="28"/>
                <w:szCs w:val="28"/>
                <w:lang w:val="uk-UA"/>
              </w:rPr>
            </w:pPr>
            <w:r w:rsidRPr="00EA1749">
              <w:rPr>
                <w:sz w:val="28"/>
                <w:szCs w:val="28"/>
                <w:lang w:val="uk-UA"/>
              </w:rPr>
              <w:t>Обід</w:t>
            </w:r>
          </w:p>
        </w:tc>
        <w:tc>
          <w:tcPr>
            <w:tcW w:w="3190" w:type="dxa"/>
          </w:tcPr>
          <w:p w:rsidR="00EA1749" w:rsidRPr="00EA1749" w:rsidRDefault="00EA1749" w:rsidP="00EA1749">
            <w:pPr>
              <w:spacing w:after="0"/>
              <w:jc w:val="center"/>
              <w:rPr>
                <w:sz w:val="28"/>
                <w:szCs w:val="28"/>
                <w:lang w:val="uk-UA"/>
              </w:rPr>
            </w:pPr>
            <w:r w:rsidRPr="00EA1749">
              <w:rPr>
                <w:sz w:val="28"/>
                <w:szCs w:val="28"/>
                <w:lang w:val="uk-UA"/>
              </w:rPr>
              <w:t>25-30</w:t>
            </w:r>
          </w:p>
        </w:tc>
        <w:tc>
          <w:tcPr>
            <w:tcW w:w="3191" w:type="dxa"/>
          </w:tcPr>
          <w:p w:rsidR="00EA1749" w:rsidRPr="00EA1749" w:rsidRDefault="00EA1749" w:rsidP="00EA1749">
            <w:pPr>
              <w:spacing w:after="0"/>
              <w:jc w:val="center"/>
              <w:rPr>
                <w:sz w:val="28"/>
                <w:szCs w:val="28"/>
                <w:lang w:val="uk-UA"/>
              </w:rPr>
            </w:pPr>
            <w:r w:rsidRPr="00EA1749">
              <w:rPr>
                <w:sz w:val="28"/>
                <w:szCs w:val="28"/>
                <w:lang w:val="uk-UA"/>
              </w:rPr>
              <w:t>30</w:t>
            </w:r>
          </w:p>
        </w:tc>
      </w:tr>
      <w:tr w:rsidR="00EA1749" w:rsidRPr="00EA1749" w:rsidTr="0098729A">
        <w:tc>
          <w:tcPr>
            <w:tcW w:w="3190" w:type="dxa"/>
          </w:tcPr>
          <w:p w:rsidR="00EA1749" w:rsidRPr="00EA1749" w:rsidRDefault="00EA1749" w:rsidP="00EA1749">
            <w:pPr>
              <w:spacing w:after="0"/>
              <w:jc w:val="center"/>
              <w:rPr>
                <w:sz w:val="28"/>
                <w:szCs w:val="28"/>
                <w:lang w:val="uk-UA"/>
              </w:rPr>
            </w:pPr>
            <w:r w:rsidRPr="00EA1749">
              <w:rPr>
                <w:sz w:val="28"/>
                <w:szCs w:val="28"/>
                <w:lang w:val="uk-UA"/>
              </w:rPr>
              <w:t>Полуденок</w:t>
            </w:r>
          </w:p>
        </w:tc>
        <w:tc>
          <w:tcPr>
            <w:tcW w:w="3190" w:type="dxa"/>
          </w:tcPr>
          <w:p w:rsidR="00EA1749" w:rsidRPr="00EA1749" w:rsidRDefault="00EA1749" w:rsidP="00EA1749">
            <w:pPr>
              <w:spacing w:after="0"/>
              <w:jc w:val="center"/>
              <w:rPr>
                <w:sz w:val="28"/>
                <w:szCs w:val="28"/>
                <w:lang w:val="uk-UA"/>
              </w:rPr>
            </w:pPr>
            <w:r w:rsidRPr="00EA1749">
              <w:rPr>
                <w:sz w:val="28"/>
                <w:szCs w:val="28"/>
                <w:lang w:val="uk-UA"/>
              </w:rPr>
              <w:t>5-10</w:t>
            </w:r>
          </w:p>
        </w:tc>
        <w:tc>
          <w:tcPr>
            <w:tcW w:w="3191" w:type="dxa"/>
          </w:tcPr>
          <w:p w:rsidR="00EA1749" w:rsidRPr="00EA1749" w:rsidRDefault="00EA1749" w:rsidP="00EA1749">
            <w:pPr>
              <w:spacing w:after="0"/>
              <w:jc w:val="center"/>
              <w:rPr>
                <w:sz w:val="28"/>
                <w:szCs w:val="28"/>
                <w:lang w:val="uk-UA"/>
              </w:rPr>
            </w:pPr>
            <w:r w:rsidRPr="00EA1749">
              <w:rPr>
                <w:sz w:val="28"/>
                <w:szCs w:val="28"/>
                <w:lang w:val="uk-UA"/>
              </w:rPr>
              <w:t>5</w:t>
            </w:r>
          </w:p>
        </w:tc>
      </w:tr>
      <w:tr w:rsidR="00EA1749" w:rsidRPr="00EA1749" w:rsidTr="0098729A">
        <w:tc>
          <w:tcPr>
            <w:tcW w:w="3190" w:type="dxa"/>
          </w:tcPr>
          <w:p w:rsidR="00EA1749" w:rsidRPr="00EA1749" w:rsidRDefault="00EA1749" w:rsidP="00EA1749">
            <w:pPr>
              <w:spacing w:after="0"/>
              <w:jc w:val="center"/>
              <w:rPr>
                <w:sz w:val="28"/>
                <w:szCs w:val="28"/>
                <w:lang w:val="uk-UA"/>
              </w:rPr>
            </w:pPr>
            <w:r w:rsidRPr="00EA1749">
              <w:rPr>
                <w:sz w:val="28"/>
                <w:szCs w:val="28"/>
                <w:lang w:val="uk-UA"/>
              </w:rPr>
              <w:t>1-а вечеря</w:t>
            </w:r>
          </w:p>
        </w:tc>
        <w:tc>
          <w:tcPr>
            <w:tcW w:w="3190" w:type="dxa"/>
          </w:tcPr>
          <w:p w:rsidR="00EA1749" w:rsidRPr="00EA1749" w:rsidRDefault="00EA1749" w:rsidP="00EA1749">
            <w:pPr>
              <w:spacing w:after="0"/>
              <w:jc w:val="center"/>
              <w:rPr>
                <w:sz w:val="28"/>
                <w:szCs w:val="28"/>
                <w:lang w:val="uk-UA"/>
              </w:rPr>
            </w:pPr>
            <w:r w:rsidRPr="00EA1749">
              <w:rPr>
                <w:sz w:val="28"/>
                <w:szCs w:val="28"/>
                <w:lang w:val="uk-UA"/>
              </w:rPr>
              <w:t>20-25</w:t>
            </w:r>
          </w:p>
        </w:tc>
        <w:tc>
          <w:tcPr>
            <w:tcW w:w="3191" w:type="dxa"/>
          </w:tcPr>
          <w:p w:rsidR="00EA1749" w:rsidRPr="00EA1749" w:rsidRDefault="00EA1749" w:rsidP="00EA1749">
            <w:pPr>
              <w:spacing w:after="0"/>
              <w:jc w:val="center"/>
              <w:rPr>
                <w:sz w:val="28"/>
                <w:szCs w:val="28"/>
                <w:lang w:val="uk-UA"/>
              </w:rPr>
            </w:pPr>
            <w:r w:rsidRPr="00EA1749">
              <w:rPr>
                <w:sz w:val="28"/>
                <w:szCs w:val="28"/>
                <w:lang w:val="uk-UA"/>
              </w:rPr>
              <w:t>15-20</w:t>
            </w:r>
          </w:p>
        </w:tc>
      </w:tr>
      <w:tr w:rsidR="00EA1749" w:rsidRPr="00EA1749" w:rsidTr="0098729A">
        <w:tc>
          <w:tcPr>
            <w:tcW w:w="3190" w:type="dxa"/>
          </w:tcPr>
          <w:p w:rsidR="00EA1749" w:rsidRPr="00EA1749" w:rsidRDefault="00EA1749" w:rsidP="00EA1749">
            <w:pPr>
              <w:spacing w:after="0"/>
              <w:jc w:val="center"/>
              <w:rPr>
                <w:sz w:val="28"/>
                <w:szCs w:val="28"/>
                <w:lang w:val="uk-UA"/>
              </w:rPr>
            </w:pPr>
            <w:r w:rsidRPr="00EA1749">
              <w:rPr>
                <w:sz w:val="28"/>
                <w:szCs w:val="28"/>
                <w:lang w:val="uk-UA"/>
              </w:rPr>
              <w:t>2-а вечеря</w:t>
            </w:r>
          </w:p>
        </w:tc>
        <w:tc>
          <w:tcPr>
            <w:tcW w:w="3190" w:type="dxa"/>
          </w:tcPr>
          <w:p w:rsidR="00EA1749" w:rsidRPr="00EA1749" w:rsidRDefault="00EA1749" w:rsidP="00EA1749">
            <w:pPr>
              <w:spacing w:after="0"/>
              <w:jc w:val="center"/>
              <w:rPr>
                <w:sz w:val="28"/>
                <w:szCs w:val="28"/>
                <w:lang w:val="uk-UA"/>
              </w:rPr>
            </w:pPr>
            <w:r w:rsidRPr="00EA1749">
              <w:rPr>
                <w:sz w:val="28"/>
                <w:szCs w:val="28"/>
                <w:lang w:val="uk-UA"/>
              </w:rPr>
              <w:t>5-10</w:t>
            </w:r>
          </w:p>
        </w:tc>
        <w:tc>
          <w:tcPr>
            <w:tcW w:w="3191" w:type="dxa"/>
          </w:tcPr>
          <w:p w:rsidR="00EA1749" w:rsidRPr="00EA1749" w:rsidRDefault="00EA1749" w:rsidP="00EA1749">
            <w:pPr>
              <w:spacing w:after="0"/>
              <w:jc w:val="center"/>
              <w:rPr>
                <w:sz w:val="28"/>
                <w:szCs w:val="28"/>
                <w:lang w:val="uk-UA"/>
              </w:rPr>
            </w:pPr>
            <w:r w:rsidRPr="00EA1749">
              <w:rPr>
                <w:sz w:val="28"/>
                <w:szCs w:val="28"/>
                <w:lang w:val="uk-UA"/>
              </w:rPr>
              <w:t>5</w:t>
            </w:r>
          </w:p>
        </w:tc>
      </w:tr>
    </w:tbl>
    <w:p w:rsidR="00EA1749" w:rsidRPr="00EA1749" w:rsidRDefault="00EA1749" w:rsidP="00EA1749">
      <w:pPr>
        <w:spacing w:after="0" w:line="360" w:lineRule="auto"/>
        <w:ind w:firstLine="720"/>
        <w:jc w:val="center"/>
        <w:rPr>
          <w:rFonts w:ascii="Times New Roman" w:hAnsi="Times New Roman" w:cs="Times New Roman"/>
          <w:sz w:val="28"/>
          <w:szCs w:val="28"/>
          <w:lang w:val="uk-UA"/>
        </w:rPr>
      </w:pP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Після розрахунку кількості калорій, що припадають на вуглеводи, визначають кількість хлібних одиниць (ХО) для можливої взаємозаміни продуктів (10-12 г вуглеводів їжі прийнято за 1 ХО), що дозволяє замінювати продукти за еквівалентною кількістю вуглеводів. Приблизна доб</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ва кількість ХО у 17-18 років є такою: юнаки – 19-20 ХО, дівчата – 17-18 ХО.</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Основні задачі при лікуванні діабету засобами лікувальної фізичної к</w:t>
      </w:r>
      <w:r w:rsidRPr="00EA1749">
        <w:rPr>
          <w:rFonts w:ascii="Times New Roman" w:hAnsi="Times New Roman" w:cs="Times New Roman"/>
          <w:i/>
          <w:sz w:val="28"/>
          <w:szCs w:val="28"/>
          <w:lang w:val="uk-UA"/>
        </w:rPr>
        <w:t>у</w:t>
      </w:r>
      <w:r w:rsidRPr="00EA1749">
        <w:rPr>
          <w:rFonts w:ascii="Times New Roman" w:hAnsi="Times New Roman" w:cs="Times New Roman"/>
          <w:i/>
          <w:sz w:val="28"/>
          <w:szCs w:val="28"/>
          <w:lang w:val="uk-UA"/>
        </w:rPr>
        <w:t>льтури ( ЛФК)</w:t>
      </w:r>
      <w:r w:rsidRPr="00EA1749">
        <w:rPr>
          <w:rFonts w:ascii="Times New Roman" w:hAnsi="Times New Roman" w:cs="Times New Roman"/>
          <w:sz w:val="28"/>
          <w:szCs w:val="28"/>
          <w:lang w:val="uk-UA"/>
        </w:rPr>
        <w:t xml:space="preserve"> полягають в наступному:</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сприянні регуляції кількості глюкози у крові хворого;</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попередженню розвитку гострих і хронічних діабетичних ускла</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нень;</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підтриманню нормальної маси тіла (у хворих за ІІ типом це, як пр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вило, зниження маси тіла);</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 покращенні функціонального стану серцево-судинної і дихальної с</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стем;</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розширенні діапазону адаптаційних можливостей хворих до фізи</w:t>
      </w:r>
      <w:r w:rsidRPr="00EA1749">
        <w:rPr>
          <w:rFonts w:ascii="Times New Roman" w:hAnsi="Times New Roman" w:cs="Times New Roman"/>
          <w:sz w:val="28"/>
          <w:szCs w:val="28"/>
          <w:lang w:val="uk-UA"/>
        </w:rPr>
        <w:t>ч</w:t>
      </w:r>
      <w:r w:rsidRPr="00EA1749">
        <w:rPr>
          <w:rFonts w:ascii="Times New Roman" w:hAnsi="Times New Roman" w:cs="Times New Roman"/>
          <w:sz w:val="28"/>
          <w:szCs w:val="28"/>
          <w:lang w:val="uk-UA"/>
        </w:rPr>
        <w:t>них навантажень;</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покращенні психоемоційного стану пацієнта;</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забезпеченні високої, за своїм змістом, якості життя.</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Зауважимо, що </w:t>
      </w:r>
      <w:r w:rsidRPr="00EA1749">
        <w:rPr>
          <w:rFonts w:ascii="Times New Roman" w:hAnsi="Times New Roman" w:cs="Times New Roman"/>
          <w:i/>
          <w:sz w:val="28"/>
          <w:szCs w:val="28"/>
          <w:lang w:val="uk-UA"/>
        </w:rPr>
        <w:t>м’язова робота, фізичні навантаження, особливо такі, які вимагають витривалості</w:t>
      </w:r>
      <w:r w:rsidRPr="00EA1749">
        <w:rPr>
          <w:rFonts w:ascii="Times New Roman" w:hAnsi="Times New Roman" w:cs="Times New Roman"/>
          <w:sz w:val="28"/>
          <w:szCs w:val="28"/>
          <w:lang w:val="uk-UA"/>
        </w:rPr>
        <w:t xml:space="preserve">, супроводжується зниженням рівня інсуліну у плазмі крові і підвищенням вмісту </w:t>
      </w:r>
      <w:proofErr w:type="spellStart"/>
      <w:r w:rsidRPr="00EA1749">
        <w:rPr>
          <w:rFonts w:ascii="Times New Roman" w:hAnsi="Times New Roman" w:cs="Times New Roman"/>
          <w:sz w:val="28"/>
          <w:szCs w:val="28"/>
          <w:lang w:val="uk-UA"/>
        </w:rPr>
        <w:t>глюкагону</w:t>
      </w:r>
      <w:proofErr w:type="spellEnd"/>
      <w:r w:rsidRPr="00EA1749">
        <w:rPr>
          <w:rFonts w:ascii="Times New Roman" w:hAnsi="Times New Roman" w:cs="Times New Roman"/>
          <w:sz w:val="28"/>
          <w:szCs w:val="28"/>
          <w:lang w:val="uk-UA"/>
        </w:rPr>
        <w:t xml:space="preserve">, а також </w:t>
      </w:r>
      <w:proofErr w:type="spellStart"/>
      <w:r w:rsidRPr="00EA1749">
        <w:rPr>
          <w:rFonts w:ascii="Times New Roman" w:hAnsi="Times New Roman" w:cs="Times New Roman"/>
          <w:sz w:val="28"/>
          <w:szCs w:val="28"/>
          <w:lang w:val="uk-UA"/>
        </w:rPr>
        <w:t>катехоламінів</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сома</w:t>
      </w:r>
      <w:r w:rsidRPr="00EA1749">
        <w:rPr>
          <w:rFonts w:ascii="Times New Roman" w:hAnsi="Times New Roman" w:cs="Times New Roman"/>
          <w:sz w:val="28"/>
          <w:szCs w:val="28"/>
          <w:lang w:val="uk-UA"/>
        </w:rPr>
        <w:t>т</w:t>
      </w:r>
      <w:r w:rsidRPr="00EA1749">
        <w:rPr>
          <w:rFonts w:ascii="Times New Roman" w:hAnsi="Times New Roman" w:cs="Times New Roman"/>
          <w:sz w:val="28"/>
          <w:szCs w:val="28"/>
          <w:lang w:val="uk-UA"/>
        </w:rPr>
        <w:t>ропного</w:t>
      </w:r>
      <w:proofErr w:type="spellEnd"/>
      <w:r w:rsidRPr="00EA1749">
        <w:rPr>
          <w:rFonts w:ascii="Times New Roman" w:hAnsi="Times New Roman" w:cs="Times New Roman"/>
          <w:sz w:val="28"/>
          <w:szCs w:val="28"/>
          <w:lang w:val="uk-UA"/>
        </w:rPr>
        <w:t xml:space="preserve"> гормону і </w:t>
      </w:r>
      <w:proofErr w:type="spellStart"/>
      <w:r w:rsidRPr="00EA1749">
        <w:rPr>
          <w:rFonts w:ascii="Times New Roman" w:hAnsi="Times New Roman" w:cs="Times New Roman"/>
          <w:sz w:val="28"/>
          <w:szCs w:val="28"/>
          <w:lang w:val="uk-UA"/>
        </w:rPr>
        <w:t>кортізолу</w:t>
      </w:r>
      <w:proofErr w:type="spellEnd"/>
      <w:r w:rsidRPr="00EA1749">
        <w:rPr>
          <w:rFonts w:ascii="Times New Roman" w:hAnsi="Times New Roman" w:cs="Times New Roman"/>
          <w:sz w:val="28"/>
          <w:szCs w:val="28"/>
          <w:lang w:val="uk-UA"/>
        </w:rPr>
        <w:t xml:space="preserve">. Внаслідок цього підвищуються </w:t>
      </w:r>
      <w:proofErr w:type="spellStart"/>
      <w:r w:rsidRPr="00EA1749">
        <w:rPr>
          <w:rFonts w:ascii="Times New Roman" w:hAnsi="Times New Roman" w:cs="Times New Roman"/>
          <w:sz w:val="28"/>
          <w:szCs w:val="28"/>
          <w:lang w:val="uk-UA"/>
        </w:rPr>
        <w:t>глікогеноліз</w:t>
      </w:r>
      <w:proofErr w:type="spellEnd"/>
      <w:r w:rsidRPr="00EA1749">
        <w:rPr>
          <w:rFonts w:ascii="Times New Roman" w:hAnsi="Times New Roman" w:cs="Times New Roman"/>
          <w:sz w:val="28"/>
          <w:szCs w:val="28"/>
          <w:lang w:val="uk-UA"/>
        </w:rPr>
        <w:t xml:space="preserve"> й  </w:t>
      </w:r>
      <w:proofErr w:type="spellStart"/>
      <w:r w:rsidRPr="00EA1749">
        <w:rPr>
          <w:rFonts w:ascii="Times New Roman" w:hAnsi="Times New Roman" w:cs="Times New Roman"/>
          <w:sz w:val="28"/>
          <w:szCs w:val="28"/>
          <w:lang w:val="uk-UA"/>
        </w:rPr>
        <w:t>ліполіз</w:t>
      </w:r>
      <w:proofErr w:type="spellEnd"/>
      <w:r w:rsidRPr="00EA1749">
        <w:rPr>
          <w:rFonts w:ascii="Times New Roman" w:hAnsi="Times New Roman" w:cs="Times New Roman"/>
          <w:sz w:val="28"/>
          <w:szCs w:val="28"/>
          <w:lang w:val="uk-UA"/>
        </w:rPr>
        <w:t>, потрібні для енергетичного забезпечення фізичної діяльності, що вкрай важливо для хворих на діабет ІІ типу.</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До, під час і після фізичних навантажень, для забезпечення контролю, слід вимірювати концентрацію глюкози в крові. Протипоказані інтенсивні фізичні навантаження при глікемії вище 12-14 </w:t>
      </w:r>
      <w:proofErr w:type="spellStart"/>
      <w:r w:rsidRPr="00EA1749">
        <w:rPr>
          <w:rFonts w:ascii="Times New Roman" w:hAnsi="Times New Roman" w:cs="Times New Roman"/>
          <w:sz w:val="28"/>
          <w:szCs w:val="28"/>
          <w:lang w:val="uk-UA"/>
        </w:rPr>
        <w:t>ммоль</w:t>
      </w:r>
      <w:proofErr w:type="spellEnd"/>
      <w:r w:rsidRPr="00EA1749">
        <w:rPr>
          <w:rFonts w:ascii="Times New Roman" w:hAnsi="Times New Roman" w:cs="Times New Roman"/>
          <w:sz w:val="28"/>
          <w:szCs w:val="28"/>
          <w:lang w:val="uk-UA"/>
        </w:rPr>
        <w:t xml:space="preserve">/л, оскільки це може спровокувати розвиток </w:t>
      </w:r>
      <w:proofErr w:type="spellStart"/>
      <w:r w:rsidRPr="00EA1749">
        <w:rPr>
          <w:rFonts w:ascii="Times New Roman" w:hAnsi="Times New Roman" w:cs="Times New Roman"/>
          <w:sz w:val="28"/>
          <w:szCs w:val="28"/>
          <w:lang w:val="uk-UA"/>
        </w:rPr>
        <w:t>кетоацидозу</w:t>
      </w:r>
      <w:proofErr w:type="spellEnd"/>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Завдяки своїм фізіологічним механізмам </w:t>
      </w:r>
      <w:r w:rsidRPr="00EA1749">
        <w:rPr>
          <w:rFonts w:ascii="Times New Roman" w:hAnsi="Times New Roman" w:cs="Times New Roman"/>
          <w:i/>
          <w:sz w:val="28"/>
          <w:szCs w:val="28"/>
          <w:lang w:val="uk-UA"/>
        </w:rPr>
        <w:t>регулярні й помірні заняття фізкультурою кличуть за собою позитивні зміни в організмі хворого на цукровий діабет</w:t>
      </w:r>
      <w:r w:rsidRPr="00EA1749">
        <w:rPr>
          <w:rFonts w:ascii="Times New Roman" w:hAnsi="Times New Roman" w:cs="Times New Roman"/>
          <w:sz w:val="28"/>
          <w:szCs w:val="28"/>
          <w:lang w:val="uk-UA"/>
        </w:rPr>
        <w:t>. Відбувається зниження рівня глікемії і потреби в інсуліні; 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мічається збільшення чутливості клітин організму до інсуліну; зменшення вмісту </w:t>
      </w:r>
      <w:proofErr w:type="spellStart"/>
      <w:r w:rsidRPr="00EA1749">
        <w:rPr>
          <w:rFonts w:ascii="Times New Roman" w:hAnsi="Times New Roman" w:cs="Times New Roman"/>
          <w:sz w:val="28"/>
          <w:szCs w:val="28"/>
          <w:lang w:val="uk-UA"/>
        </w:rPr>
        <w:t>катехоламінів</w:t>
      </w:r>
      <w:proofErr w:type="spellEnd"/>
      <w:r w:rsidRPr="00EA1749">
        <w:rPr>
          <w:rFonts w:ascii="Times New Roman" w:hAnsi="Times New Roman" w:cs="Times New Roman"/>
          <w:sz w:val="28"/>
          <w:szCs w:val="28"/>
          <w:lang w:val="uk-UA"/>
        </w:rPr>
        <w:t xml:space="preserve"> у крові. Окрім того, зменшується підвищений артері</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льний тиск, якщо він існував; зменшується також ризик розвитку коронарної хвороби серця та інших судинних ускладнень внаслідок розгалуження мер</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 xml:space="preserve">жі капілярних судин. Помічається покращення </w:t>
      </w:r>
      <w:proofErr w:type="spellStart"/>
      <w:r w:rsidRPr="00EA1749">
        <w:rPr>
          <w:rFonts w:ascii="Times New Roman" w:hAnsi="Times New Roman" w:cs="Times New Roman"/>
          <w:sz w:val="28"/>
          <w:szCs w:val="28"/>
          <w:lang w:val="uk-UA"/>
        </w:rPr>
        <w:t>мікро</w:t>
      </w:r>
      <w:proofErr w:type="spellEnd"/>
      <w:r w:rsidRPr="00EA1749">
        <w:rPr>
          <w:rFonts w:ascii="Times New Roman" w:hAnsi="Times New Roman" w:cs="Times New Roman"/>
          <w:sz w:val="28"/>
          <w:szCs w:val="28"/>
          <w:lang w:val="uk-UA"/>
        </w:rPr>
        <w:t xml:space="preserve"> циркуляції крові; підс</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 xml:space="preserve">лення </w:t>
      </w:r>
      <w:proofErr w:type="spellStart"/>
      <w:r w:rsidRPr="00EA1749">
        <w:rPr>
          <w:rFonts w:ascii="Times New Roman" w:hAnsi="Times New Roman" w:cs="Times New Roman"/>
          <w:sz w:val="28"/>
          <w:szCs w:val="28"/>
          <w:lang w:val="uk-UA"/>
        </w:rPr>
        <w:t>кровотоку</w:t>
      </w:r>
      <w:proofErr w:type="spellEnd"/>
      <w:r w:rsidRPr="00EA1749">
        <w:rPr>
          <w:rFonts w:ascii="Times New Roman" w:hAnsi="Times New Roman" w:cs="Times New Roman"/>
          <w:sz w:val="28"/>
          <w:szCs w:val="28"/>
          <w:lang w:val="uk-UA"/>
        </w:rPr>
        <w:t xml:space="preserve"> в судинах серця, інших органах і тканинах; зменшення ризику появи тр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мбів в судинах; зниження вмісту жиру в організмі і відповідно зменшення маси тіла; зниження ризику розвитку остеопорозу; відбувається розширення і економізація функціональних можливостей організму; нарешті, покращується психоемоційний стан і соціальна адаптація л</w:t>
      </w:r>
      <w:r w:rsidRPr="00EA1749">
        <w:rPr>
          <w:rFonts w:ascii="Times New Roman" w:hAnsi="Times New Roman" w:cs="Times New Roman"/>
          <w:sz w:val="28"/>
          <w:szCs w:val="28"/>
          <w:lang w:val="uk-UA"/>
        </w:rPr>
        <w:t>ю</w:t>
      </w:r>
      <w:r w:rsidRPr="00EA1749">
        <w:rPr>
          <w:rFonts w:ascii="Times New Roman" w:hAnsi="Times New Roman" w:cs="Times New Roman"/>
          <w:sz w:val="28"/>
          <w:szCs w:val="28"/>
          <w:lang w:val="uk-UA"/>
        </w:rPr>
        <w:t>дини тощо.</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 xml:space="preserve">Натомість вищі за бажані фізичні навантаження можуть погіршити плин хвороби і привести до таких ускладнень, як </w:t>
      </w:r>
      <w:proofErr w:type="spellStart"/>
      <w:r w:rsidRPr="00EA1749">
        <w:rPr>
          <w:rFonts w:ascii="Times New Roman" w:hAnsi="Times New Roman" w:cs="Times New Roman"/>
          <w:sz w:val="28"/>
          <w:szCs w:val="28"/>
          <w:lang w:val="uk-UA"/>
        </w:rPr>
        <w:t>гіпо-</w:t>
      </w:r>
      <w:proofErr w:type="spellEnd"/>
      <w:r w:rsidRPr="00EA1749">
        <w:rPr>
          <w:rFonts w:ascii="Times New Roman" w:hAnsi="Times New Roman" w:cs="Times New Roman"/>
          <w:sz w:val="28"/>
          <w:szCs w:val="28"/>
          <w:lang w:val="uk-UA"/>
        </w:rPr>
        <w:t xml:space="preserve"> та гіперглікемія, кр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вовиливи у сітківку ока, існує високий ризик утворення язв і травм нижніх кінцівок, гострих станів з боку серцево-судинної системи (інфаркт міокарду, інсул</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т, гіпертонічна криза).</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Основний засіб ЛФК</w:t>
      </w:r>
      <w:r w:rsidRPr="00EA1749">
        <w:rPr>
          <w:rFonts w:ascii="Times New Roman" w:hAnsi="Times New Roman" w:cs="Times New Roman"/>
          <w:sz w:val="28"/>
          <w:szCs w:val="28"/>
          <w:lang w:val="uk-UA"/>
        </w:rPr>
        <w:t xml:space="preserve"> хворих на діабет – оздоровчі тренування у формі фізичних вправ циклічного характеру в аеробній зоні інтенсивності (тобто в умовах достатнього забезпечення організму киснем). Дозоване фізичне навантаження має включати: ранкову гігієнічну гімнастику, дозовану ходьбу, заняття спортом тощо. Проводити заняття рекомендується через 1-2 години після їжі. При цьому у ході лікувальної гімнастики (ЛГ) спочатку використ</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вують елементарні вправи (по 3-5 повторів) для основних м’язових груп верхніх і нижніх кінцівок, поєднуючи їх з дихальними вправами. Показаний, також, масаж кінцівок і коміркової (приблизно, ши</w:t>
      </w:r>
      <w:r w:rsidRPr="00EA1749">
        <w:rPr>
          <w:rFonts w:ascii="Times New Roman" w:hAnsi="Times New Roman" w:cs="Times New Roman"/>
          <w:sz w:val="28"/>
          <w:szCs w:val="28"/>
          <w:lang w:val="uk-UA"/>
        </w:rPr>
        <w:t>й</w:t>
      </w:r>
      <w:r w:rsidRPr="00EA1749">
        <w:rPr>
          <w:rFonts w:ascii="Times New Roman" w:hAnsi="Times New Roman" w:cs="Times New Roman"/>
          <w:sz w:val="28"/>
          <w:szCs w:val="28"/>
          <w:lang w:val="uk-UA"/>
        </w:rPr>
        <w:t xml:space="preserve">ної) зони. </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Активізуючи у такий спосіб обмінні процеси в організмі, сприяють деякому пониженню глюкози, нормалізації функціонального стану централ</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ної нервової системи, а також серцево-судинної системи. Вихідне положення у заняттях лікувальною гімнастикою – лежачі на спині, з часом, по мірі покращення загального стану вихідні положення можуть бути, спочатку сид</w:t>
      </w:r>
      <w:r w:rsidRPr="00EA1749">
        <w:rPr>
          <w:rFonts w:ascii="Times New Roman" w:hAnsi="Times New Roman" w:cs="Times New Roman"/>
          <w:sz w:val="28"/>
          <w:szCs w:val="28"/>
          <w:lang w:val="uk-UA"/>
        </w:rPr>
        <w:t>я</w:t>
      </w:r>
      <w:r w:rsidRPr="00EA1749">
        <w:rPr>
          <w:rFonts w:ascii="Times New Roman" w:hAnsi="Times New Roman" w:cs="Times New Roman"/>
          <w:sz w:val="28"/>
          <w:szCs w:val="28"/>
          <w:lang w:val="uk-UA"/>
        </w:rPr>
        <w:t>чи, а потому й стоячи.</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Потім до змісту занять ЛФК включають вправи для великих м’язових груп (до 10 повторів); в залежності від рівня підготовленості особи, можуть включатись вправи з предметами (гімнастичною палкою, набивними і наду</w:t>
      </w:r>
      <w:r w:rsidRPr="00EA1749">
        <w:rPr>
          <w:rFonts w:ascii="Times New Roman" w:hAnsi="Times New Roman" w:cs="Times New Roman"/>
          <w:sz w:val="28"/>
          <w:szCs w:val="28"/>
          <w:lang w:val="uk-UA"/>
        </w:rPr>
        <w:t>в</w:t>
      </w:r>
      <w:r w:rsidRPr="00EA1749">
        <w:rPr>
          <w:rFonts w:ascii="Times New Roman" w:hAnsi="Times New Roman" w:cs="Times New Roman"/>
          <w:sz w:val="28"/>
          <w:szCs w:val="28"/>
          <w:lang w:val="uk-UA"/>
        </w:rPr>
        <w:t>ними м’ячами, гантелями до 1-2 кг, а також робота на тренажерах в аеробній зоні). Вони проводяться, поперемінно, з динамічними дихальними вправами. Кількість повторів основних вправ по 10-12, дихальних по 2-3 через 2-3 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конані вправи для різних м’язових груп. Загальна тривалість заняття 20-30 хв., заняття не повинне викликати суттєвого стомлення. До змісту групових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нять молоді показано включати рухливі ігри.</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Ефективний шлях зняття втоми після процедури ЛГ це 5-10 хвилинний сеанс аутогенного тренування, у ході якого достатньо ефективне застосува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 xml:space="preserve">ня двох стандартних формул, а саме покликати відчуття </w:t>
      </w:r>
      <w:proofErr w:type="spellStart"/>
      <w:r w:rsidRPr="00EA1749">
        <w:rPr>
          <w:rFonts w:ascii="Times New Roman" w:hAnsi="Times New Roman" w:cs="Times New Roman"/>
          <w:sz w:val="28"/>
          <w:szCs w:val="28"/>
          <w:lang w:val="uk-UA"/>
        </w:rPr>
        <w:t>„важкості”</w:t>
      </w:r>
      <w:proofErr w:type="spellEnd"/>
      <w:r w:rsidRPr="00EA1749">
        <w:rPr>
          <w:rFonts w:ascii="Times New Roman" w:hAnsi="Times New Roman" w:cs="Times New Roman"/>
          <w:sz w:val="28"/>
          <w:szCs w:val="28"/>
          <w:lang w:val="uk-UA"/>
        </w:rPr>
        <w:t xml:space="preserve"> і </w:t>
      </w:r>
      <w:proofErr w:type="spellStart"/>
      <w:r w:rsidRPr="00EA1749">
        <w:rPr>
          <w:rFonts w:ascii="Times New Roman" w:hAnsi="Times New Roman" w:cs="Times New Roman"/>
          <w:sz w:val="28"/>
          <w:szCs w:val="28"/>
          <w:lang w:val="uk-UA"/>
        </w:rPr>
        <w:t>„тепла”</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Після 4-6 тижневого виконання ввідної, полегшеної програми ходьби або занять на велоергометрі приступають до оздоровчих фізичних тренувань аеробного характеру, а саме до аеробіки (аеробних танців), які вважають чи не </w:t>
      </w:r>
      <w:r w:rsidRPr="00EA1749">
        <w:rPr>
          <w:rFonts w:ascii="Times New Roman" w:hAnsi="Times New Roman" w:cs="Times New Roman"/>
          <w:i/>
          <w:sz w:val="28"/>
          <w:szCs w:val="28"/>
          <w:lang w:val="uk-UA"/>
        </w:rPr>
        <w:t>головним засобом фізичної реабілітації хворих на діабет</w:t>
      </w:r>
      <w:r w:rsidRPr="00EA1749">
        <w:rPr>
          <w:rFonts w:ascii="Times New Roman" w:hAnsi="Times New Roman" w:cs="Times New Roman"/>
          <w:sz w:val="28"/>
          <w:szCs w:val="28"/>
          <w:lang w:val="uk-UA"/>
        </w:rPr>
        <w:t>. Пацієнти ж у задовільному стані здоров’я м</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жуть приступити до таких тренувань одразу.</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Основні вимоги до навантаження в аеробіці – тривалість заняття не менше 20 хв. (краще 30 хв.) на оптимальному для кожного рівні пульсу, заняття проводяться 3-4 рази на тиждень. Обов’язкові розминка і заключна частина з меншою інтенсивність тривалістю по 5 хв. (для хворих з надмірною м</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сою тіла внаслідок їхньої схильності до травм – тривалість збільшується до 7 хв.).</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Таким чином оптимальна тривалість фізичних тренувань для хворих на діабет складає 30-40 хв. 3-4 рази на тиждень.</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Протипоказання для фізичного тренування</w:t>
      </w:r>
      <w:r w:rsidRPr="00EA1749">
        <w:rPr>
          <w:rFonts w:ascii="Times New Roman" w:hAnsi="Times New Roman" w:cs="Times New Roman"/>
          <w:sz w:val="28"/>
          <w:szCs w:val="28"/>
          <w:lang w:val="uk-UA"/>
        </w:rPr>
        <w:t>: важкий стан плину хвор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би, гіпертонічна хвороба й гіпертонічна криза, ішемічна хвороба серця III і IV функціональних станів, частота серцевих скорочень (ЧСС) у спокої біл</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 xml:space="preserve">ше 100-110 </w:t>
      </w:r>
      <w:proofErr w:type="spellStart"/>
      <w:r w:rsidRPr="00EA1749">
        <w:rPr>
          <w:rFonts w:ascii="Times New Roman" w:hAnsi="Times New Roman" w:cs="Times New Roman"/>
          <w:sz w:val="28"/>
          <w:szCs w:val="28"/>
          <w:lang w:val="uk-UA"/>
        </w:rPr>
        <w:t>уд</w:t>
      </w:r>
      <w:proofErr w:type="spellEnd"/>
      <w:r w:rsidRPr="00EA1749">
        <w:rPr>
          <w:rFonts w:ascii="Times New Roman" w:hAnsi="Times New Roman" w:cs="Times New Roman"/>
          <w:sz w:val="28"/>
          <w:szCs w:val="28"/>
          <w:lang w:val="uk-UA"/>
        </w:rPr>
        <w:t>/хв., загострення супутніх діабету хронічних хвороб та інші стани, за яких лікарі, після консультацій з ними, не рекомендують особам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йматись ЛФК.</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Загалом до змісту дозованих занять при лікуванні діабету рекоменд</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ють: ходьбу, заняття на велоергометрі, біг підтюпцем, біг на лижах, плава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 велосипед, степ-ергометри, аеробні танці, ручний ергометр та тренажери з одночасною роботою рук і ніг.</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Не рекомендуються: парна баня, гарячий душ або ж ванна (особливо в поєднанні з фізичними навантаженнями), адже інтенсивне нагрівання тіла прискорює і посилює дію інсуліну і підвищує ризик гіпоглікемії. Крім того, </w:t>
      </w:r>
      <w:r w:rsidRPr="00EA1749">
        <w:rPr>
          <w:rFonts w:ascii="Times New Roman" w:hAnsi="Times New Roman" w:cs="Times New Roman"/>
          <w:sz w:val="28"/>
          <w:szCs w:val="28"/>
          <w:lang w:val="uk-UA"/>
        </w:rPr>
        <w:lastRenderedPageBreak/>
        <w:t>розширення кровоносних судин може призвести до місцевого крововиливу, що найбільш загрозливо для сітківки ока. Хворі на діабет мають остерігатись пере нагріву тіла, у тому числі загоряючи під відкритим сонцем.</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Для хворих на діабет, а також тих, що страждають на інші захворюва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 про які мова піде в наступних розділах, обов’язково потрібно регулярно вести щоденник занять. Це дозволить, проаналізувавши зміст занять за певний час, вносити в них потрібні корект</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 xml:space="preserve">ви. </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p>
    <w:p w:rsidR="00EA1749" w:rsidRPr="00EA1749" w:rsidRDefault="00EA1749" w:rsidP="00EA1749">
      <w:pPr>
        <w:spacing w:after="0" w:line="360" w:lineRule="auto"/>
        <w:ind w:firstLine="720"/>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2.2. Ожиріння</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Під </w:t>
      </w:r>
      <w:r w:rsidRPr="00EA1749">
        <w:rPr>
          <w:rFonts w:ascii="Times New Roman" w:hAnsi="Times New Roman" w:cs="Times New Roman"/>
          <w:i/>
          <w:sz w:val="28"/>
          <w:szCs w:val="28"/>
          <w:lang w:val="uk-UA"/>
        </w:rPr>
        <w:t xml:space="preserve">ожирінням </w:t>
      </w:r>
      <w:r w:rsidRPr="00EA1749">
        <w:rPr>
          <w:rFonts w:ascii="Times New Roman" w:hAnsi="Times New Roman" w:cs="Times New Roman"/>
          <w:sz w:val="28"/>
          <w:szCs w:val="28"/>
          <w:lang w:val="uk-UA"/>
        </w:rPr>
        <w:t>розуміють порушення обміну речовин, примітне надмірним відкладенням жирової тканини в організмі, а відповідно й підвище</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ням маси тіла людини. За даними Всесвітньої організації охорони здоров’я (В</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ОЗ), приблизно 30 % населення економічно розвинених країн мають масу т</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ла, яка суттєво перевищує норму. У даний час спостерігається зростання як частоти, так і ступеню ожиріння у дітей і підлітків. Ожиріння суттєво підв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щує ризик смерті, адже часто супроводжується атеросклерозом, у тому числі серця і с</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дин мозку, злоякісними пухлинами і діабетом. Тож перевищення маси т</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ла на 10 % відносно норми супроводжується збільшенням смертності на 30 %.</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Первинне ожиріння</w:t>
      </w:r>
      <w:r w:rsidRPr="00EA1749">
        <w:rPr>
          <w:rFonts w:ascii="Times New Roman" w:hAnsi="Times New Roman" w:cs="Times New Roman"/>
          <w:sz w:val="28"/>
          <w:szCs w:val="28"/>
          <w:lang w:val="uk-UA"/>
        </w:rPr>
        <w:t xml:space="preserve"> це аліментарно-конституціональне ожиріння, вн</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слідок якого відбувається накопичення жиру внаслідок надлишку енергії, яку людина отримує разом з їжею, відносно до наявних енерговитрат. Ця форма ожиріння найбільш поширена і виявляється у 70-80 % хворих, частіше за все у осіб </w:t>
      </w:r>
      <w:proofErr w:type="spellStart"/>
      <w:r w:rsidRPr="00EA1749">
        <w:rPr>
          <w:rFonts w:ascii="Times New Roman" w:hAnsi="Times New Roman" w:cs="Times New Roman"/>
          <w:sz w:val="28"/>
          <w:szCs w:val="28"/>
          <w:lang w:val="uk-UA"/>
        </w:rPr>
        <w:t>ендоморфної</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пікнікової</w:t>
      </w:r>
      <w:proofErr w:type="spellEnd"/>
      <w:r w:rsidRPr="00EA1749">
        <w:rPr>
          <w:rFonts w:ascii="Times New Roman" w:hAnsi="Times New Roman" w:cs="Times New Roman"/>
          <w:sz w:val="28"/>
          <w:szCs w:val="28"/>
          <w:lang w:val="uk-UA"/>
        </w:rPr>
        <w:t>) статури, саме тому конституційна схильність особи враховується у ході корекції ожиріння.</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Вторинне (симптоматичне) ожиріння</w:t>
      </w:r>
      <w:r w:rsidRPr="00EA1749">
        <w:rPr>
          <w:rFonts w:ascii="Times New Roman" w:hAnsi="Times New Roman" w:cs="Times New Roman"/>
          <w:sz w:val="28"/>
          <w:szCs w:val="28"/>
          <w:lang w:val="uk-UA"/>
        </w:rPr>
        <w:t xml:space="preserve"> – результат ендокринного захворювання або ж ураження центральної нервової системи (</w:t>
      </w:r>
      <w:proofErr w:type="spellStart"/>
      <w:r w:rsidRPr="00EA1749">
        <w:rPr>
          <w:rFonts w:ascii="Times New Roman" w:hAnsi="Times New Roman" w:cs="Times New Roman"/>
          <w:sz w:val="28"/>
          <w:szCs w:val="28"/>
          <w:lang w:val="uk-UA"/>
        </w:rPr>
        <w:t>гіпофізарне</w:t>
      </w:r>
      <w:proofErr w:type="spellEnd"/>
      <w:r w:rsidRPr="00EA1749">
        <w:rPr>
          <w:rFonts w:ascii="Times New Roman" w:hAnsi="Times New Roman" w:cs="Times New Roman"/>
          <w:sz w:val="28"/>
          <w:szCs w:val="28"/>
          <w:lang w:val="uk-UA"/>
        </w:rPr>
        <w:t>, наднирк</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ве і т. ін.), або ж церебральне.</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lastRenderedPageBreak/>
        <w:t>Прийнятна маса тіла</w:t>
      </w:r>
      <w:r w:rsidRPr="00EA1749">
        <w:rPr>
          <w:rFonts w:ascii="Times New Roman" w:hAnsi="Times New Roman" w:cs="Times New Roman"/>
          <w:sz w:val="28"/>
          <w:szCs w:val="28"/>
          <w:lang w:val="uk-UA"/>
        </w:rPr>
        <w:t xml:space="preserve"> це та для кожної людини маса, яка сприяє найб</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льшій тривалості життя. Зазвичай для роз рахування індексу маси тіла (ІМТ) вик</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ристовують формулу </w:t>
      </w:r>
      <w:proofErr w:type="spellStart"/>
      <w:r w:rsidRPr="00EA1749">
        <w:rPr>
          <w:rFonts w:ascii="Times New Roman" w:hAnsi="Times New Roman" w:cs="Times New Roman"/>
          <w:sz w:val="28"/>
          <w:szCs w:val="28"/>
          <w:lang w:val="uk-UA"/>
        </w:rPr>
        <w:t>Кетле</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ІМТ = маса тіла / довжина </w:t>
      </w:r>
      <w:proofErr w:type="spellStart"/>
      <w:r w:rsidRPr="00EA1749">
        <w:rPr>
          <w:rFonts w:ascii="Times New Roman" w:hAnsi="Times New Roman" w:cs="Times New Roman"/>
          <w:sz w:val="28"/>
          <w:szCs w:val="28"/>
          <w:lang w:val="uk-UA"/>
        </w:rPr>
        <w:t>тіла²</w:t>
      </w:r>
      <w:proofErr w:type="spellEnd"/>
      <w:r w:rsidRPr="00EA1749">
        <w:rPr>
          <w:rFonts w:ascii="Times New Roman" w:hAnsi="Times New Roman" w:cs="Times New Roman"/>
          <w:sz w:val="28"/>
          <w:szCs w:val="28"/>
          <w:lang w:val="uk-UA"/>
        </w:rPr>
        <w:t xml:space="preserve"> (кг/м²).</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Наприклад ІМТ = 24,2 кг/м² за умови довжини тіла 170 см і маси тіла 70 кг. У цьому прикладі маса тіла не перевищує нормальних показників (див. табл. 2.2).</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За високих значень ІМТ (більше 30,0 кг/м²) суттєво зростає смертність від захворювань серцево-судинної системи, раку товстої кишки, грудної залози, матки та інших так званих </w:t>
      </w:r>
      <w:proofErr w:type="spellStart"/>
      <w:r w:rsidRPr="00EA1749">
        <w:rPr>
          <w:rFonts w:ascii="Times New Roman" w:hAnsi="Times New Roman" w:cs="Times New Roman"/>
          <w:sz w:val="28"/>
          <w:szCs w:val="28"/>
          <w:lang w:val="uk-UA"/>
        </w:rPr>
        <w:t>„хвороб</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цивілізації”</w:t>
      </w:r>
      <w:proofErr w:type="spellEnd"/>
      <w:r w:rsidRPr="00EA1749">
        <w:rPr>
          <w:rFonts w:ascii="Times New Roman" w:hAnsi="Times New Roman" w:cs="Times New Roman"/>
          <w:sz w:val="28"/>
          <w:szCs w:val="28"/>
          <w:lang w:val="uk-UA"/>
        </w:rPr>
        <w:t>. Профілактика подал</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шого збільшення маси тіла потрібна вже при досягненні ІМТ = 26,0 кг/м² . У той же час, при низьких значеннях ІМТ (менше 20,0 кг/м²) смертність підв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щується внаслідок захворювань легеневої системи: бронхітів, туберкульозу, раку о</w:t>
      </w:r>
      <w:r w:rsidRPr="00EA1749">
        <w:rPr>
          <w:rFonts w:ascii="Times New Roman" w:hAnsi="Times New Roman" w:cs="Times New Roman"/>
          <w:sz w:val="28"/>
          <w:szCs w:val="28"/>
          <w:lang w:val="uk-UA"/>
        </w:rPr>
        <w:t>р</w:t>
      </w:r>
      <w:r w:rsidRPr="00EA1749">
        <w:rPr>
          <w:rFonts w:ascii="Times New Roman" w:hAnsi="Times New Roman" w:cs="Times New Roman"/>
          <w:sz w:val="28"/>
          <w:szCs w:val="28"/>
          <w:lang w:val="uk-UA"/>
        </w:rPr>
        <w:t>ганів дихальної системи.</w:t>
      </w:r>
    </w:p>
    <w:p w:rsidR="00EA1749" w:rsidRPr="00EA1749" w:rsidRDefault="00EA1749" w:rsidP="00EA1749">
      <w:pPr>
        <w:spacing w:after="0" w:line="360" w:lineRule="auto"/>
        <w:ind w:firstLine="720"/>
        <w:jc w:val="right"/>
        <w:rPr>
          <w:rFonts w:ascii="Times New Roman" w:hAnsi="Times New Roman" w:cs="Times New Roman"/>
          <w:sz w:val="28"/>
          <w:szCs w:val="28"/>
          <w:lang w:val="uk-UA"/>
        </w:rPr>
      </w:pPr>
      <w:r w:rsidRPr="00EA1749">
        <w:rPr>
          <w:rFonts w:ascii="Times New Roman" w:hAnsi="Times New Roman" w:cs="Times New Roman"/>
          <w:i/>
          <w:sz w:val="28"/>
          <w:szCs w:val="28"/>
          <w:lang w:val="uk-UA"/>
        </w:rPr>
        <w:t>Таблиця 2.2</w:t>
      </w:r>
    </w:p>
    <w:p w:rsidR="00EA1749" w:rsidRPr="00EA1749" w:rsidRDefault="00EA1749" w:rsidP="00EA1749">
      <w:pPr>
        <w:spacing w:after="0" w:line="360" w:lineRule="auto"/>
        <w:ind w:firstLine="720"/>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Оцінка ступеню ожиріння відповідно до величини ІМТ</w:t>
      </w:r>
    </w:p>
    <w:tbl>
      <w:tblPr>
        <w:tblStyle w:val="a7"/>
        <w:tblW w:w="0" w:type="auto"/>
        <w:tblLook w:val="01E0"/>
      </w:tblPr>
      <w:tblGrid>
        <w:gridCol w:w="3190"/>
        <w:gridCol w:w="3190"/>
        <w:gridCol w:w="3191"/>
      </w:tblGrid>
      <w:tr w:rsidR="00EA1749" w:rsidRPr="00EA1749" w:rsidTr="0098729A">
        <w:tc>
          <w:tcPr>
            <w:tcW w:w="3190" w:type="dxa"/>
          </w:tcPr>
          <w:p w:rsidR="00EA1749" w:rsidRPr="00EA1749" w:rsidRDefault="00EA1749" w:rsidP="00EA1749">
            <w:pPr>
              <w:spacing w:after="0"/>
              <w:jc w:val="center"/>
              <w:rPr>
                <w:i/>
                <w:sz w:val="28"/>
                <w:szCs w:val="28"/>
                <w:lang w:val="uk-UA"/>
              </w:rPr>
            </w:pPr>
            <w:r w:rsidRPr="00EA1749">
              <w:rPr>
                <w:i/>
                <w:sz w:val="28"/>
                <w:szCs w:val="28"/>
                <w:lang w:val="uk-UA"/>
              </w:rPr>
              <w:t>Ступінь</w:t>
            </w:r>
          </w:p>
          <w:p w:rsidR="00EA1749" w:rsidRPr="00EA1749" w:rsidRDefault="00EA1749" w:rsidP="00EA1749">
            <w:pPr>
              <w:spacing w:after="0"/>
              <w:jc w:val="center"/>
              <w:rPr>
                <w:i/>
                <w:sz w:val="28"/>
                <w:szCs w:val="28"/>
                <w:lang w:val="uk-UA"/>
              </w:rPr>
            </w:pPr>
            <w:r w:rsidRPr="00EA1749">
              <w:rPr>
                <w:i/>
                <w:sz w:val="28"/>
                <w:szCs w:val="28"/>
                <w:lang w:val="uk-UA"/>
              </w:rPr>
              <w:t>ожиріння</w:t>
            </w:r>
          </w:p>
        </w:tc>
        <w:tc>
          <w:tcPr>
            <w:tcW w:w="3190" w:type="dxa"/>
          </w:tcPr>
          <w:p w:rsidR="00EA1749" w:rsidRPr="00EA1749" w:rsidRDefault="00EA1749" w:rsidP="00EA1749">
            <w:pPr>
              <w:spacing w:after="0"/>
              <w:jc w:val="center"/>
              <w:rPr>
                <w:i/>
                <w:sz w:val="28"/>
                <w:szCs w:val="28"/>
                <w:lang w:val="uk-UA"/>
              </w:rPr>
            </w:pPr>
            <w:r w:rsidRPr="00EA1749">
              <w:rPr>
                <w:i/>
                <w:sz w:val="28"/>
                <w:szCs w:val="28"/>
                <w:lang w:val="uk-UA"/>
              </w:rPr>
              <w:t>Оцінка</w:t>
            </w:r>
          </w:p>
          <w:p w:rsidR="00EA1749" w:rsidRPr="00EA1749" w:rsidRDefault="00EA1749" w:rsidP="00EA1749">
            <w:pPr>
              <w:spacing w:after="0"/>
              <w:jc w:val="center"/>
              <w:rPr>
                <w:i/>
                <w:sz w:val="28"/>
                <w:szCs w:val="28"/>
                <w:lang w:val="uk-UA"/>
              </w:rPr>
            </w:pPr>
            <w:r w:rsidRPr="00EA1749">
              <w:rPr>
                <w:i/>
                <w:sz w:val="28"/>
                <w:szCs w:val="28"/>
                <w:lang w:val="uk-UA"/>
              </w:rPr>
              <w:t>маси тіла</w:t>
            </w:r>
          </w:p>
        </w:tc>
        <w:tc>
          <w:tcPr>
            <w:tcW w:w="3191" w:type="dxa"/>
          </w:tcPr>
          <w:p w:rsidR="00EA1749" w:rsidRPr="00EA1749" w:rsidRDefault="00EA1749" w:rsidP="00EA1749">
            <w:pPr>
              <w:spacing w:after="0"/>
              <w:jc w:val="center"/>
              <w:rPr>
                <w:i/>
                <w:sz w:val="28"/>
                <w:szCs w:val="28"/>
                <w:lang w:val="uk-UA"/>
              </w:rPr>
            </w:pPr>
            <w:r w:rsidRPr="00EA1749">
              <w:rPr>
                <w:i/>
                <w:sz w:val="28"/>
                <w:szCs w:val="28"/>
                <w:lang w:val="uk-UA"/>
              </w:rPr>
              <w:t>Індекс</w:t>
            </w:r>
          </w:p>
          <w:p w:rsidR="00EA1749" w:rsidRPr="00EA1749" w:rsidRDefault="00EA1749" w:rsidP="00EA1749">
            <w:pPr>
              <w:spacing w:after="0"/>
              <w:jc w:val="center"/>
              <w:rPr>
                <w:i/>
                <w:sz w:val="28"/>
                <w:szCs w:val="28"/>
                <w:lang w:val="uk-UA"/>
              </w:rPr>
            </w:pPr>
            <w:r w:rsidRPr="00EA1749">
              <w:rPr>
                <w:i/>
                <w:sz w:val="28"/>
                <w:szCs w:val="28"/>
                <w:lang w:val="uk-UA"/>
              </w:rPr>
              <w:t>маси тіла</w:t>
            </w:r>
          </w:p>
        </w:tc>
      </w:tr>
      <w:tr w:rsidR="00EA1749" w:rsidRPr="00EA1749" w:rsidTr="0098729A">
        <w:tc>
          <w:tcPr>
            <w:tcW w:w="3190" w:type="dxa"/>
          </w:tcPr>
          <w:p w:rsidR="00EA1749" w:rsidRPr="00EA1749" w:rsidRDefault="00EA1749" w:rsidP="00EA1749">
            <w:pPr>
              <w:spacing w:after="0" w:line="360" w:lineRule="auto"/>
              <w:jc w:val="center"/>
              <w:rPr>
                <w:sz w:val="28"/>
                <w:szCs w:val="28"/>
                <w:lang w:val="uk-UA"/>
              </w:rPr>
            </w:pPr>
            <w:r w:rsidRPr="00EA1749">
              <w:rPr>
                <w:sz w:val="28"/>
                <w:szCs w:val="28"/>
                <w:lang w:val="uk-UA"/>
              </w:rPr>
              <w:t>0</w:t>
            </w:r>
          </w:p>
        </w:tc>
        <w:tc>
          <w:tcPr>
            <w:tcW w:w="3190" w:type="dxa"/>
          </w:tcPr>
          <w:p w:rsidR="00EA1749" w:rsidRPr="00EA1749" w:rsidRDefault="00EA1749" w:rsidP="00EA1749">
            <w:pPr>
              <w:spacing w:after="0" w:line="360" w:lineRule="auto"/>
              <w:jc w:val="center"/>
              <w:rPr>
                <w:sz w:val="28"/>
                <w:szCs w:val="28"/>
                <w:lang w:val="uk-UA"/>
              </w:rPr>
            </w:pPr>
            <w:r w:rsidRPr="00EA1749">
              <w:rPr>
                <w:sz w:val="28"/>
                <w:szCs w:val="28"/>
                <w:lang w:val="uk-UA"/>
              </w:rPr>
              <w:t>Нормальна (прийня</w:t>
            </w:r>
            <w:r w:rsidRPr="00EA1749">
              <w:rPr>
                <w:sz w:val="28"/>
                <w:szCs w:val="28"/>
                <w:lang w:val="uk-UA"/>
              </w:rPr>
              <w:t>т</w:t>
            </w:r>
            <w:r w:rsidRPr="00EA1749">
              <w:rPr>
                <w:sz w:val="28"/>
                <w:szCs w:val="28"/>
                <w:lang w:val="uk-UA"/>
              </w:rPr>
              <w:t>на)</w:t>
            </w:r>
          </w:p>
        </w:tc>
        <w:tc>
          <w:tcPr>
            <w:tcW w:w="3191" w:type="dxa"/>
          </w:tcPr>
          <w:p w:rsidR="00EA1749" w:rsidRPr="00EA1749" w:rsidRDefault="00EA1749" w:rsidP="00EA1749">
            <w:pPr>
              <w:spacing w:after="0" w:line="360" w:lineRule="auto"/>
              <w:jc w:val="center"/>
              <w:rPr>
                <w:sz w:val="28"/>
                <w:szCs w:val="28"/>
                <w:lang w:val="uk-UA"/>
              </w:rPr>
            </w:pPr>
            <w:r w:rsidRPr="00EA1749">
              <w:rPr>
                <w:sz w:val="28"/>
                <w:szCs w:val="28"/>
                <w:lang w:val="uk-UA"/>
              </w:rPr>
              <w:t>20,0-24,9</w:t>
            </w:r>
          </w:p>
        </w:tc>
      </w:tr>
      <w:tr w:rsidR="00EA1749" w:rsidRPr="00EA1749" w:rsidTr="0098729A">
        <w:tc>
          <w:tcPr>
            <w:tcW w:w="3190" w:type="dxa"/>
          </w:tcPr>
          <w:p w:rsidR="00EA1749" w:rsidRPr="00EA1749" w:rsidRDefault="00EA1749" w:rsidP="00EA1749">
            <w:pPr>
              <w:spacing w:after="0" w:line="360" w:lineRule="auto"/>
              <w:jc w:val="center"/>
              <w:rPr>
                <w:sz w:val="28"/>
                <w:szCs w:val="28"/>
                <w:lang w:val="uk-UA"/>
              </w:rPr>
            </w:pPr>
            <w:r w:rsidRPr="00EA1749">
              <w:rPr>
                <w:sz w:val="28"/>
                <w:szCs w:val="28"/>
                <w:lang w:val="uk-UA"/>
              </w:rPr>
              <w:t>1</w:t>
            </w:r>
          </w:p>
        </w:tc>
        <w:tc>
          <w:tcPr>
            <w:tcW w:w="3190" w:type="dxa"/>
          </w:tcPr>
          <w:p w:rsidR="00EA1749" w:rsidRPr="00EA1749" w:rsidRDefault="00EA1749" w:rsidP="00EA1749">
            <w:pPr>
              <w:spacing w:after="0" w:line="360" w:lineRule="auto"/>
              <w:jc w:val="center"/>
              <w:rPr>
                <w:sz w:val="28"/>
                <w:szCs w:val="28"/>
                <w:lang w:val="uk-UA"/>
              </w:rPr>
            </w:pPr>
            <w:r w:rsidRPr="00EA1749">
              <w:rPr>
                <w:sz w:val="28"/>
                <w:szCs w:val="28"/>
                <w:lang w:val="uk-UA"/>
              </w:rPr>
              <w:t>Середнє ожиріння</w:t>
            </w:r>
          </w:p>
        </w:tc>
        <w:tc>
          <w:tcPr>
            <w:tcW w:w="3191" w:type="dxa"/>
          </w:tcPr>
          <w:p w:rsidR="00EA1749" w:rsidRPr="00EA1749" w:rsidRDefault="00EA1749" w:rsidP="00EA1749">
            <w:pPr>
              <w:spacing w:after="0" w:line="360" w:lineRule="auto"/>
              <w:jc w:val="center"/>
              <w:rPr>
                <w:sz w:val="28"/>
                <w:szCs w:val="28"/>
                <w:lang w:val="uk-UA"/>
              </w:rPr>
            </w:pPr>
            <w:r w:rsidRPr="00EA1749">
              <w:rPr>
                <w:sz w:val="28"/>
                <w:szCs w:val="28"/>
                <w:lang w:val="uk-UA"/>
              </w:rPr>
              <w:t>25,0-29,9</w:t>
            </w:r>
          </w:p>
        </w:tc>
      </w:tr>
      <w:tr w:rsidR="00EA1749" w:rsidRPr="00EA1749" w:rsidTr="0098729A">
        <w:tc>
          <w:tcPr>
            <w:tcW w:w="3190" w:type="dxa"/>
          </w:tcPr>
          <w:p w:rsidR="00EA1749" w:rsidRPr="00EA1749" w:rsidRDefault="00EA1749" w:rsidP="00EA1749">
            <w:pPr>
              <w:spacing w:after="0" w:line="360" w:lineRule="auto"/>
              <w:jc w:val="center"/>
              <w:rPr>
                <w:sz w:val="28"/>
                <w:szCs w:val="28"/>
                <w:lang w:val="uk-UA"/>
              </w:rPr>
            </w:pPr>
            <w:r w:rsidRPr="00EA1749">
              <w:rPr>
                <w:sz w:val="28"/>
                <w:szCs w:val="28"/>
                <w:lang w:val="uk-UA"/>
              </w:rPr>
              <w:t>2</w:t>
            </w:r>
          </w:p>
        </w:tc>
        <w:tc>
          <w:tcPr>
            <w:tcW w:w="3190" w:type="dxa"/>
            <w:vMerge w:val="restart"/>
          </w:tcPr>
          <w:p w:rsidR="00EA1749" w:rsidRPr="00EA1749" w:rsidRDefault="00EA1749" w:rsidP="00EA1749">
            <w:pPr>
              <w:spacing w:after="0"/>
              <w:jc w:val="center"/>
              <w:rPr>
                <w:sz w:val="28"/>
                <w:szCs w:val="28"/>
                <w:lang w:val="uk-UA"/>
              </w:rPr>
            </w:pPr>
            <w:r w:rsidRPr="00EA1749">
              <w:rPr>
                <w:sz w:val="28"/>
                <w:szCs w:val="28"/>
                <w:lang w:val="uk-UA"/>
              </w:rPr>
              <w:t>Виражене</w:t>
            </w:r>
          </w:p>
          <w:p w:rsidR="00EA1749" w:rsidRPr="00EA1749" w:rsidRDefault="00EA1749" w:rsidP="00EA1749">
            <w:pPr>
              <w:spacing w:after="0"/>
              <w:jc w:val="center"/>
              <w:rPr>
                <w:sz w:val="28"/>
                <w:szCs w:val="28"/>
                <w:lang w:val="uk-UA"/>
              </w:rPr>
            </w:pPr>
            <w:r w:rsidRPr="00EA1749">
              <w:rPr>
                <w:sz w:val="28"/>
                <w:szCs w:val="28"/>
                <w:lang w:val="uk-UA"/>
              </w:rPr>
              <w:t>ожиріння</w:t>
            </w:r>
          </w:p>
        </w:tc>
        <w:tc>
          <w:tcPr>
            <w:tcW w:w="3191" w:type="dxa"/>
          </w:tcPr>
          <w:p w:rsidR="00EA1749" w:rsidRPr="00EA1749" w:rsidRDefault="00EA1749" w:rsidP="00EA1749">
            <w:pPr>
              <w:spacing w:after="0" w:line="360" w:lineRule="auto"/>
              <w:jc w:val="center"/>
              <w:rPr>
                <w:sz w:val="28"/>
                <w:szCs w:val="28"/>
                <w:lang w:val="uk-UA"/>
              </w:rPr>
            </w:pPr>
            <w:r w:rsidRPr="00EA1749">
              <w:rPr>
                <w:sz w:val="28"/>
                <w:szCs w:val="28"/>
                <w:lang w:val="uk-UA"/>
              </w:rPr>
              <w:t>30,0-39,9</w:t>
            </w:r>
          </w:p>
        </w:tc>
      </w:tr>
      <w:tr w:rsidR="00EA1749" w:rsidRPr="00EA1749" w:rsidTr="0098729A">
        <w:tc>
          <w:tcPr>
            <w:tcW w:w="3190" w:type="dxa"/>
          </w:tcPr>
          <w:p w:rsidR="00EA1749" w:rsidRPr="00EA1749" w:rsidRDefault="00EA1749" w:rsidP="00EA1749">
            <w:pPr>
              <w:spacing w:after="0" w:line="360" w:lineRule="auto"/>
              <w:jc w:val="center"/>
              <w:rPr>
                <w:sz w:val="28"/>
                <w:szCs w:val="28"/>
                <w:lang w:val="uk-UA"/>
              </w:rPr>
            </w:pPr>
            <w:r w:rsidRPr="00EA1749">
              <w:rPr>
                <w:sz w:val="28"/>
                <w:szCs w:val="28"/>
                <w:lang w:val="uk-UA"/>
              </w:rPr>
              <w:t>3</w:t>
            </w:r>
          </w:p>
        </w:tc>
        <w:tc>
          <w:tcPr>
            <w:tcW w:w="3190" w:type="dxa"/>
            <w:vMerge/>
          </w:tcPr>
          <w:p w:rsidR="00EA1749" w:rsidRPr="00EA1749" w:rsidRDefault="00EA1749" w:rsidP="00EA1749">
            <w:pPr>
              <w:spacing w:after="0" w:line="360" w:lineRule="auto"/>
              <w:jc w:val="center"/>
              <w:rPr>
                <w:sz w:val="28"/>
                <w:szCs w:val="28"/>
                <w:lang w:val="uk-UA"/>
              </w:rPr>
            </w:pPr>
          </w:p>
        </w:tc>
        <w:tc>
          <w:tcPr>
            <w:tcW w:w="3191" w:type="dxa"/>
          </w:tcPr>
          <w:p w:rsidR="00EA1749" w:rsidRPr="00EA1749" w:rsidRDefault="00EA1749" w:rsidP="00EA1749">
            <w:pPr>
              <w:spacing w:after="0" w:line="360" w:lineRule="auto"/>
              <w:jc w:val="center"/>
              <w:rPr>
                <w:sz w:val="28"/>
                <w:szCs w:val="28"/>
                <w:lang w:val="uk-UA"/>
              </w:rPr>
            </w:pPr>
            <w:r w:rsidRPr="00EA1749">
              <w:rPr>
                <w:sz w:val="28"/>
                <w:szCs w:val="28"/>
                <w:lang w:val="uk-UA"/>
              </w:rPr>
              <w:t>40,0 і більше</w:t>
            </w:r>
          </w:p>
        </w:tc>
      </w:tr>
    </w:tbl>
    <w:p w:rsidR="00EA1749" w:rsidRPr="00EA1749" w:rsidRDefault="00EA1749" w:rsidP="00EA1749">
      <w:pPr>
        <w:spacing w:after="0" w:line="360" w:lineRule="auto"/>
        <w:ind w:firstLine="720"/>
        <w:jc w:val="center"/>
        <w:rPr>
          <w:rFonts w:ascii="Times New Roman" w:hAnsi="Times New Roman" w:cs="Times New Roman"/>
          <w:sz w:val="28"/>
          <w:szCs w:val="28"/>
          <w:lang w:val="uk-UA"/>
        </w:rPr>
      </w:pP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Клінічна картина</w:t>
      </w:r>
      <w:r w:rsidRPr="00EA1749">
        <w:rPr>
          <w:rFonts w:ascii="Times New Roman" w:hAnsi="Times New Roman" w:cs="Times New Roman"/>
          <w:sz w:val="28"/>
          <w:szCs w:val="28"/>
          <w:lang w:val="uk-UA"/>
        </w:rPr>
        <w:t>. Ожиріння розвивається поступово. На початкових стадіях будь-яка симптоматика не відмічається, потім з’являється підвищена стомлюваність, слабкість, апатія, підвищене потовиділення, грибкові захворювання стоп і т.п. За умов ожиріння відмічаються виражені зміни з боку р</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зних органів і систем:</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w:t>
      </w:r>
      <w:r w:rsidRPr="00EA1749">
        <w:rPr>
          <w:rFonts w:ascii="Times New Roman" w:hAnsi="Times New Roman" w:cs="Times New Roman"/>
          <w:i/>
          <w:sz w:val="28"/>
          <w:szCs w:val="28"/>
          <w:lang w:val="uk-UA"/>
        </w:rPr>
        <w:t>серцево-судинної системи</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w:t>
      </w:r>
      <w:r w:rsidRPr="00EA1749">
        <w:rPr>
          <w:rFonts w:ascii="Times New Roman" w:hAnsi="Times New Roman" w:cs="Times New Roman"/>
          <w:i/>
          <w:sz w:val="28"/>
          <w:szCs w:val="28"/>
          <w:lang w:val="uk-UA"/>
        </w:rPr>
        <w:t>органів дихання</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 xml:space="preserve">■ </w:t>
      </w:r>
      <w:r w:rsidRPr="00EA1749">
        <w:rPr>
          <w:rFonts w:ascii="Times New Roman" w:hAnsi="Times New Roman" w:cs="Times New Roman"/>
          <w:i/>
          <w:sz w:val="28"/>
          <w:szCs w:val="28"/>
          <w:lang w:val="uk-UA"/>
        </w:rPr>
        <w:t>органів травлення</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i/>
          <w:sz w:val="28"/>
          <w:szCs w:val="28"/>
          <w:lang w:val="uk-UA"/>
        </w:rPr>
        <w:t>опорно</w:t>
      </w:r>
      <w:proofErr w:type="spellEnd"/>
      <w:r w:rsidRPr="00EA1749">
        <w:rPr>
          <w:rFonts w:ascii="Times New Roman" w:hAnsi="Times New Roman" w:cs="Times New Roman"/>
          <w:i/>
          <w:sz w:val="28"/>
          <w:szCs w:val="28"/>
          <w:lang w:val="uk-UA"/>
        </w:rPr>
        <w:t xml:space="preserve"> рухового апарату</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w:t>
      </w:r>
      <w:r w:rsidRPr="00EA1749">
        <w:rPr>
          <w:rFonts w:ascii="Times New Roman" w:hAnsi="Times New Roman" w:cs="Times New Roman"/>
          <w:i/>
          <w:sz w:val="28"/>
          <w:szCs w:val="28"/>
          <w:lang w:val="uk-UA"/>
        </w:rPr>
        <w:t>водно-сольового обміну</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w:t>
      </w:r>
      <w:r w:rsidRPr="00EA1749">
        <w:rPr>
          <w:rFonts w:ascii="Times New Roman" w:hAnsi="Times New Roman" w:cs="Times New Roman"/>
          <w:i/>
          <w:sz w:val="28"/>
          <w:szCs w:val="28"/>
          <w:lang w:val="uk-UA"/>
        </w:rPr>
        <w:t>функціонального стану залоз внутрішньої секреції</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Загалом можна відзначити, що ожиріння є фактором ризику таких захворювань, як атеросклероз, гіпертонічна хвороба і діабет; тривалість життя в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лежності від ступеню ожиріння зазвичай зменшується на 8-10 років.</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Лікування ожиріння завжди є комплексним, його ціль – зменшення маси тіла шляхом створення в організмі особи від’ємного енергетичного бала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су за рахунок підсилення м’язової активності і редукції енергетичної вартості їжі. Актуальним є також лікування супутньої патології, адже саме вона нер</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дко обмежує можливості основних методів лікування (дієти і фізичних вправ). Тривалість такої терапії вимагає створення у пацієнта високого рівня мот</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вації, перебудови стилю життя, саме тому психотерапія у цьому випадку є одним з найбільш важливих і необхідних компонентів при подоланні ож</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ріння (див. табл. 2.3).</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Основні завдання ЛФК при аліментарному (первинному) ожирінні</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посилення обміну речовин з метою створення значного енергетичн</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го дефіциту незалежно від походження і супутніх </w:t>
      </w:r>
      <w:proofErr w:type="spellStart"/>
      <w:r w:rsidRPr="00EA1749">
        <w:rPr>
          <w:rFonts w:ascii="Times New Roman" w:hAnsi="Times New Roman" w:cs="Times New Roman"/>
          <w:sz w:val="28"/>
          <w:szCs w:val="28"/>
          <w:lang w:val="uk-UA"/>
        </w:rPr>
        <w:t>патологій</w:t>
      </w:r>
      <w:proofErr w:type="spellEnd"/>
      <w:r w:rsidRPr="00EA1749">
        <w:rPr>
          <w:rFonts w:ascii="Times New Roman" w:hAnsi="Times New Roman" w:cs="Times New Roman"/>
          <w:sz w:val="28"/>
          <w:szCs w:val="28"/>
          <w:lang w:val="uk-UA"/>
        </w:rPr>
        <w:t xml:space="preserve"> захворювання;</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укріплення мускулатури черевного пресу і спини; </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покращення діяльності внутрішньо черевних органів;</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покращення діяльності дихальної і серцево-судинної систем, їх фу</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кціонального стану;</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покращення стану опорно-рухового апарату;</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нормалізація жирового і вуглеводного обміну;</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зниження маси тіла, підвищення фізичної робото здатності;</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покращення психічно-соціальної адаптації.</w:t>
      </w:r>
    </w:p>
    <w:p w:rsidR="00EA1749" w:rsidRPr="00EA1749" w:rsidRDefault="00EA1749" w:rsidP="00EA1749">
      <w:pPr>
        <w:spacing w:after="0" w:line="360" w:lineRule="auto"/>
        <w:ind w:firstLine="720"/>
        <w:jc w:val="right"/>
        <w:rPr>
          <w:rFonts w:ascii="Times New Roman" w:hAnsi="Times New Roman" w:cs="Times New Roman"/>
          <w:sz w:val="28"/>
          <w:szCs w:val="28"/>
          <w:lang w:val="uk-UA"/>
        </w:rPr>
      </w:pPr>
      <w:r w:rsidRPr="00EA1749">
        <w:rPr>
          <w:rFonts w:ascii="Times New Roman" w:hAnsi="Times New Roman" w:cs="Times New Roman"/>
          <w:i/>
          <w:sz w:val="28"/>
          <w:szCs w:val="28"/>
          <w:lang w:val="uk-UA"/>
        </w:rPr>
        <w:t>Таблиця 2.3</w:t>
      </w:r>
    </w:p>
    <w:p w:rsidR="00EA1749" w:rsidRPr="00EA1749" w:rsidRDefault="00EA1749" w:rsidP="00EA1749">
      <w:pPr>
        <w:spacing w:after="0" w:line="360" w:lineRule="auto"/>
        <w:ind w:firstLine="720"/>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lastRenderedPageBreak/>
        <w:t>Методи лікування ожиріння</w:t>
      </w:r>
    </w:p>
    <w:tbl>
      <w:tblPr>
        <w:tblStyle w:val="a7"/>
        <w:tblW w:w="0" w:type="auto"/>
        <w:tblLook w:val="01E0"/>
      </w:tblPr>
      <w:tblGrid>
        <w:gridCol w:w="2549"/>
        <w:gridCol w:w="7022"/>
      </w:tblGrid>
      <w:tr w:rsidR="00EA1749" w:rsidRPr="00EA1749" w:rsidTr="0098729A">
        <w:tc>
          <w:tcPr>
            <w:tcW w:w="2268" w:type="dxa"/>
          </w:tcPr>
          <w:p w:rsidR="00EA1749" w:rsidRPr="00EA1749" w:rsidRDefault="00EA1749" w:rsidP="00EA1749">
            <w:pPr>
              <w:spacing w:after="0"/>
              <w:jc w:val="center"/>
              <w:rPr>
                <w:i/>
                <w:sz w:val="28"/>
                <w:szCs w:val="28"/>
                <w:lang w:val="uk-UA"/>
              </w:rPr>
            </w:pPr>
            <w:r w:rsidRPr="00EA1749">
              <w:rPr>
                <w:i/>
                <w:sz w:val="28"/>
                <w:szCs w:val="28"/>
                <w:lang w:val="uk-UA"/>
              </w:rPr>
              <w:t>Фармакотерапія</w:t>
            </w:r>
          </w:p>
        </w:tc>
        <w:tc>
          <w:tcPr>
            <w:tcW w:w="7303" w:type="dxa"/>
          </w:tcPr>
          <w:p w:rsidR="00EA1749" w:rsidRPr="00EA1749" w:rsidRDefault="00EA1749" w:rsidP="00EA1749">
            <w:pPr>
              <w:spacing w:after="0"/>
              <w:jc w:val="both"/>
              <w:rPr>
                <w:sz w:val="28"/>
                <w:szCs w:val="28"/>
                <w:lang w:val="uk-UA"/>
              </w:rPr>
            </w:pPr>
            <w:proofErr w:type="spellStart"/>
            <w:r w:rsidRPr="00EA1749">
              <w:rPr>
                <w:sz w:val="28"/>
                <w:szCs w:val="28"/>
                <w:lang w:val="uk-UA"/>
              </w:rPr>
              <w:t>Аноректики</w:t>
            </w:r>
            <w:proofErr w:type="spellEnd"/>
            <w:r w:rsidRPr="00EA1749">
              <w:rPr>
                <w:sz w:val="28"/>
                <w:szCs w:val="28"/>
                <w:lang w:val="uk-UA"/>
              </w:rPr>
              <w:t xml:space="preserve">, тиреоїдині гормони та інші препарати </w:t>
            </w:r>
            <w:r w:rsidRPr="00EA1749">
              <w:rPr>
                <w:b/>
                <w:sz w:val="28"/>
                <w:szCs w:val="28"/>
                <w:lang w:val="uk-UA"/>
              </w:rPr>
              <w:t>за пр</w:t>
            </w:r>
            <w:r w:rsidRPr="00EA1749">
              <w:rPr>
                <w:b/>
                <w:sz w:val="28"/>
                <w:szCs w:val="28"/>
                <w:lang w:val="uk-UA"/>
              </w:rPr>
              <w:t>и</w:t>
            </w:r>
            <w:r w:rsidRPr="00EA1749">
              <w:rPr>
                <w:b/>
                <w:sz w:val="28"/>
                <w:szCs w:val="28"/>
                <w:lang w:val="uk-UA"/>
              </w:rPr>
              <w:t>значенням лікаря</w:t>
            </w:r>
            <w:r w:rsidRPr="00EA1749">
              <w:rPr>
                <w:sz w:val="28"/>
                <w:szCs w:val="28"/>
                <w:lang w:val="uk-UA"/>
              </w:rPr>
              <w:t>.</w:t>
            </w:r>
          </w:p>
        </w:tc>
      </w:tr>
      <w:tr w:rsidR="00EA1749" w:rsidRPr="00EA1749" w:rsidTr="0098729A">
        <w:tc>
          <w:tcPr>
            <w:tcW w:w="2268" w:type="dxa"/>
          </w:tcPr>
          <w:p w:rsidR="00EA1749" w:rsidRPr="00EA1749" w:rsidRDefault="00EA1749" w:rsidP="00EA1749">
            <w:pPr>
              <w:spacing w:after="0"/>
              <w:jc w:val="center"/>
              <w:rPr>
                <w:i/>
                <w:sz w:val="28"/>
                <w:szCs w:val="28"/>
                <w:lang w:val="uk-UA"/>
              </w:rPr>
            </w:pPr>
            <w:r w:rsidRPr="00EA1749">
              <w:rPr>
                <w:i/>
                <w:sz w:val="28"/>
                <w:szCs w:val="28"/>
                <w:lang w:val="uk-UA"/>
              </w:rPr>
              <w:t>Оперативне л</w:t>
            </w:r>
            <w:r w:rsidRPr="00EA1749">
              <w:rPr>
                <w:i/>
                <w:sz w:val="28"/>
                <w:szCs w:val="28"/>
                <w:lang w:val="uk-UA"/>
              </w:rPr>
              <w:t>і</w:t>
            </w:r>
            <w:r w:rsidRPr="00EA1749">
              <w:rPr>
                <w:i/>
                <w:sz w:val="28"/>
                <w:szCs w:val="28"/>
                <w:lang w:val="uk-UA"/>
              </w:rPr>
              <w:t>кування</w:t>
            </w:r>
          </w:p>
        </w:tc>
        <w:tc>
          <w:tcPr>
            <w:tcW w:w="7303" w:type="dxa"/>
          </w:tcPr>
          <w:p w:rsidR="00EA1749" w:rsidRPr="00EA1749" w:rsidRDefault="00EA1749" w:rsidP="00EA1749">
            <w:pPr>
              <w:spacing w:after="0"/>
              <w:jc w:val="both"/>
              <w:rPr>
                <w:sz w:val="28"/>
                <w:szCs w:val="28"/>
                <w:lang w:val="uk-UA"/>
              </w:rPr>
            </w:pPr>
            <w:r w:rsidRPr="00EA1749">
              <w:rPr>
                <w:sz w:val="28"/>
                <w:szCs w:val="28"/>
                <w:lang w:val="uk-UA"/>
              </w:rPr>
              <w:t>Аспірація жиру, операції на шлунку та інші втруча</w:t>
            </w:r>
            <w:r w:rsidRPr="00EA1749">
              <w:rPr>
                <w:sz w:val="28"/>
                <w:szCs w:val="28"/>
                <w:lang w:val="uk-UA"/>
              </w:rPr>
              <w:t>н</w:t>
            </w:r>
            <w:r w:rsidRPr="00EA1749">
              <w:rPr>
                <w:sz w:val="28"/>
                <w:szCs w:val="28"/>
                <w:lang w:val="uk-UA"/>
              </w:rPr>
              <w:t xml:space="preserve">ня </w:t>
            </w:r>
            <w:r w:rsidRPr="00EA1749">
              <w:rPr>
                <w:b/>
                <w:sz w:val="28"/>
                <w:szCs w:val="28"/>
                <w:lang w:val="uk-UA"/>
              </w:rPr>
              <w:t>за призначенням лікаря</w:t>
            </w:r>
            <w:r w:rsidRPr="00EA1749">
              <w:rPr>
                <w:sz w:val="28"/>
                <w:szCs w:val="28"/>
                <w:lang w:val="uk-UA"/>
              </w:rPr>
              <w:t>.</w:t>
            </w:r>
          </w:p>
        </w:tc>
      </w:tr>
      <w:tr w:rsidR="00EA1749" w:rsidRPr="00EA1749" w:rsidTr="0098729A">
        <w:tc>
          <w:tcPr>
            <w:tcW w:w="2268" w:type="dxa"/>
          </w:tcPr>
          <w:p w:rsidR="00EA1749" w:rsidRPr="00EA1749" w:rsidRDefault="00EA1749" w:rsidP="00EA1749">
            <w:pPr>
              <w:spacing w:after="0"/>
              <w:jc w:val="center"/>
              <w:rPr>
                <w:i/>
                <w:sz w:val="28"/>
                <w:szCs w:val="28"/>
                <w:lang w:val="uk-UA"/>
              </w:rPr>
            </w:pPr>
            <w:r w:rsidRPr="00EA1749">
              <w:rPr>
                <w:i/>
                <w:sz w:val="28"/>
                <w:szCs w:val="28"/>
                <w:lang w:val="uk-UA"/>
              </w:rPr>
              <w:t>Дієта</w:t>
            </w:r>
          </w:p>
        </w:tc>
        <w:tc>
          <w:tcPr>
            <w:tcW w:w="7303" w:type="dxa"/>
          </w:tcPr>
          <w:p w:rsidR="00EA1749" w:rsidRPr="00EA1749" w:rsidRDefault="00EA1749" w:rsidP="00EA1749">
            <w:pPr>
              <w:spacing w:after="0"/>
              <w:jc w:val="both"/>
              <w:rPr>
                <w:sz w:val="28"/>
                <w:szCs w:val="28"/>
                <w:lang w:val="uk-UA"/>
              </w:rPr>
            </w:pPr>
            <w:r w:rsidRPr="00EA1749">
              <w:rPr>
                <w:sz w:val="28"/>
                <w:szCs w:val="28"/>
                <w:lang w:val="uk-UA"/>
              </w:rPr>
              <w:t>Низькокалорійна. Обов’язкове включення до складу дієти волокон.</w:t>
            </w:r>
          </w:p>
        </w:tc>
      </w:tr>
      <w:tr w:rsidR="00EA1749" w:rsidRPr="00EA1749" w:rsidTr="0098729A">
        <w:tc>
          <w:tcPr>
            <w:tcW w:w="2268" w:type="dxa"/>
          </w:tcPr>
          <w:p w:rsidR="00EA1749" w:rsidRPr="00EA1749" w:rsidRDefault="00EA1749" w:rsidP="00EA1749">
            <w:pPr>
              <w:spacing w:after="0"/>
              <w:jc w:val="center"/>
              <w:rPr>
                <w:i/>
                <w:sz w:val="28"/>
                <w:szCs w:val="28"/>
                <w:lang w:val="uk-UA"/>
              </w:rPr>
            </w:pPr>
            <w:r w:rsidRPr="00EA1749">
              <w:rPr>
                <w:i/>
                <w:sz w:val="28"/>
                <w:szCs w:val="28"/>
                <w:lang w:val="uk-UA"/>
              </w:rPr>
              <w:t>Психотерапія</w:t>
            </w:r>
          </w:p>
        </w:tc>
        <w:tc>
          <w:tcPr>
            <w:tcW w:w="7303" w:type="dxa"/>
          </w:tcPr>
          <w:p w:rsidR="00EA1749" w:rsidRPr="00EA1749" w:rsidRDefault="00EA1749" w:rsidP="00EA1749">
            <w:pPr>
              <w:spacing w:after="0"/>
              <w:jc w:val="both"/>
              <w:rPr>
                <w:sz w:val="28"/>
                <w:szCs w:val="28"/>
                <w:lang w:val="uk-UA"/>
              </w:rPr>
            </w:pPr>
            <w:r w:rsidRPr="00EA1749">
              <w:rPr>
                <w:sz w:val="28"/>
                <w:szCs w:val="28"/>
                <w:lang w:val="uk-UA"/>
              </w:rPr>
              <w:t>Гіпноз. Аутогенне тренування. Поведінкова терапія. Рац</w:t>
            </w:r>
            <w:r w:rsidRPr="00EA1749">
              <w:rPr>
                <w:sz w:val="28"/>
                <w:szCs w:val="28"/>
                <w:lang w:val="uk-UA"/>
              </w:rPr>
              <w:t>і</w:t>
            </w:r>
            <w:r w:rsidRPr="00EA1749">
              <w:rPr>
                <w:sz w:val="28"/>
                <w:szCs w:val="28"/>
                <w:lang w:val="uk-UA"/>
              </w:rPr>
              <w:t>ональна психотерапія.</w:t>
            </w:r>
          </w:p>
        </w:tc>
      </w:tr>
      <w:tr w:rsidR="00EA1749" w:rsidRPr="00EA1749" w:rsidTr="0098729A">
        <w:tc>
          <w:tcPr>
            <w:tcW w:w="2268" w:type="dxa"/>
          </w:tcPr>
          <w:p w:rsidR="00EA1749" w:rsidRPr="00EA1749" w:rsidRDefault="00EA1749" w:rsidP="00EA1749">
            <w:pPr>
              <w:spacing w:after="0"/>
              <w:jc w:val="center"/>
              <w:rPr>
                <w:i/>
                <w:sz w:val="28"/>
                <w:szCs w:val="28"/>
                <w:lang w:val="uk-UA"/>
              </w:rPr>
            </w:pPr>
            <w:r w:rsidRPr="00EA1749">
              <w:rPr>
                <w:i/>
                <w:sz w:val="28"/>
                <w:szCs w:val="28"/>
                <w:lang w:val="uk-UA"/>
              </w:rPr>
              <w:t>Фізичні методі лікування</w:t>
            </w:r>
          </w:p>
        </w:tc>
        <w:tc>
          <w:tcPr>
            <w:tcW w:w="7303" w:type="dxa"/>
          </w:tcPr>
          <w:p w:rsidR="00EA1749" w:rsidRPr="00EA1749" w:rsidRDefault="00EA1749" w:rsidP="00EA1749">
            <w:pPr>
              <w:spacing w:after="0"/>
              <w:jc w:val="both"/>
              <w:rPr>
                <w:sz w:val="28"/>
                <w:szCs w:val="28"/>
                <w:lang w:val="uk-UA"/>
              </w:rPr>
            </w:pPr>
            <w:r w:rsidRPr="00EA1749">
              <w:rPr>
                <w:sz w:val="28"/>
                <w:szCs w:val="28"/>
                <w:lang w:val="uk-UA"/>
              </w:rPr>
              <w:t>ЛФК. Масаж. Гідротерапія. Фізіотерапія.</w:t>
            </w:r>
          </w:p>
        </w:tc>
      </w:tr>
      <w:tr w:rsidR="00EA1749" w:rsidRPr="00EA1749" w:rsidTr="0098729A">
        <w:tc>
          <w:tcPr>
            <w:tcW w:w="2268" w:type="dxa"/>
          </w:tcPr>
          <w:p w:rsidR="00EA1749" w:rsidRPr="00EA1749" w:rsidRDefault="00EA1749" w:rsidP="00EA1749">
            <w:pPr>
              <w:spacing w:after="0"/>
              <w:jc w:val="center"/>
              <w:rPr>
                <w:i/>
                <w:sz w:val="28"/>
                <w:szCs w:val="28"/>
                <w:lang w:val="uk-UA"/>
              </w:rPr>
            </w:pPr>
            <w:r w:rsidRPr="00EA1749">
              <w:rPr>
                <w:i/>
                <w:sz w:val="28"/>
                <w:szCs w:val="28"/>
                <w:lang w:val="uk-UA"/>
              </w:rPr>
              <w:t>Інші методи</w:t>
            </w:r>
          </w:p>
        </w:tc>
        <w:tc>
          <w:tcPr>
            <w:tcW w:w="7303" w:type="dxa"/>
          </w:tcPr>
          <w:p w:rsidR="00EA1749" w:rsidRPr="00EA1749" w:rsidRDefault="00EA1749" w:rsidP="00EA1749">
            <w:pPr>
              <w:spacing w:after="0"/>
              <w:jc w:val="both"/>
              <w:rPr>
                <w:sz w:val="28"/>
                <w:szCs w:val="28"/>
                <w:lang w:val="uk-UA"/>
              </w:rPr>
            </w:pPr>
            <w:proofErr w:type="spellStart"/>
            <w:r w:rsidRPr="00EA1749">
              <w:rPr>
                <w:sz w:val="28"/>
                <w:szCs w:val="28"/>
                <w:lang w:val="uk-UA"/>
              </w:rPr>
              <w:t>Корпоральна</w:t>
            </w:r>
            <w:proofErr w:type="spellEnd"/>
            <w:r w:rsidRPr="00EA1749">
              <w:rPr>
                <w:sz w:val="28"/>
                <w:szCs w:val="28"/>
                <w:lang w:val="uk-UA"/>
              </w:rPr>
              <w:t xml:space="preserve"> й </w:t>
            </w:r>
            <w:proofErr w:type="spellStart"/>
            <w:r w:rsidRPr="00EA1749">
              <w:rPr>
                <w:sz w:val="28"/>
                <w:szCs w:val="28"/>
                <w:lang w:val="uk-UA"/>
              </w:rPr>
              <w:t>аурикулярна</w:t>
            </w:r>
            <w:proofErr w:type="spellEnd"/>
            <w:r w:rsidRPr="00EA1749">
              <w:rPr>
                <w:sz w:val="28"/>
                <w:szCs w:val="28"/>
                <w:lang w:val="uk-UA"/>
              </w:rPr>
              <w:t xml:space="preserve"> акупунктура</w:t>
            </w:r>
            <w:r w:rsidRPr="00EA1749">
              <w:rPr>
                <w:b/>
                <w:sz w:val="28"/>
                <w:szCs w:val="28"/>
                <w:lang w:val="uk-UA"/>
              </w:rPr>
              <w:t xml:space="preserve"> за призн</w:t>
            </w:r>
            <w:r w:rsidRPr="00EA1749">
              <w:rPr>
                <w:b/>
                <w:sz w:val="28"/>
                <w:szCs w:val="28"/>
                <w:lang w:val="uk-UA"/>
              </w:rPr>
              <w:t>а</w:t>
            </w:r>
            <w:r w:rsidRPr="00EA1749">
              <w:rPr>
                <w:b/>
                <w:sz w:val="28"/>
                <w:szCs w:val="28"/>
                <w:lang w:val="uk-UA"/>
              </w:rPr>
              <w:t>ченням лікаря</w:t>
            </w:r>
            <w:r w:rsidRPr="00EA1749">
              <w:rPr>
                <w:sz w:val="28"/>
                <w:szCs w:val="28"/>
                <w:lang w:val="uk-UA"/>
              </w:rPr>
              <w:t>.</w:t>
            </w:r>
          </w:p>
        </w:tc>
      </w:tr>
    </w:tbl>
    <w:p w:rsidR="00EA1749" w:rsidRPr="00EA1749" w:rsidRDefault="00EA1749" w:rsidP="00EA1749">
      <w:pPr>
        <w:spacing w:after="0" w:line="360" w:lineRule="auto"/>
        <w:ind w:firstLine="720"/>
        <w:jc w:val="center"/>
        <w:rPr>
          <w:rFonts w:ascii="Times New Roman" w:hAnsi="Times New Roman" w:cs="Times New Roman"/>
          <w:sz w:val="28"/>
          <w:szCs w:val="28"/>
          <w:lang w:val="uk-UA"/>
        </w:rPr>
      </w:pP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Форми ЛФК</w:t>
      </w:r>
      <w:r w:rsidRPr="00EA1749">
        <w:rPr>
          <w:rFonts w:ascii="Times New Roman" w:hAnsi="Times New Roman" w:cs="Times New Roman"/>
          <w:sz w:val="28"/>
          <w:szCs w:val="28"/>
          <w:lang w:val="uk-UA"/>
        </w:rPr>
        <w:t>. У ході терапії хворих на ожиріння використовується практично увесь арсенал форм ЛФК: ранкова гігієнічна гімнастика, процедури лікувальної гімнастики, вправи на тренажерах, ходьба, теренкур, само</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тійні заняття особи.</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Засоби ЛФК</w:t>
      </w:r>
      <w:r w:rsidRPr="00EA1749">
        <w:rPr>
          <w:rFonts w:ascii="Times New Roman" w:hAnsi="Times New Roman" w:cs="Times New Roman"/>
          <w:sz w:val="28"/>
          <w:szCs w:val="28"/>
          <w:lang w:val="uk-UA"/>
        </w:rPr>
        <w:t>: фізичні вправи, загартування. Ядро лікувального впливу на організм особи з ожирінням – аеробні вправи, що розвивають витрив</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лість: дозована ходьба, біг, плавання, аеробні танці і гімнастика, робота на велоергометрі, біг на </w:t>
      </w:r>
      <w:proofErr w:type="spellStart"/>
      <w:r w:rsidRPr="00EA1749">
        <w:rPr>
          <w:rFonts w:ascii="Times New Roman" w:hAnsi="Times New Roman" w:cs="Times New Roman"/>
          <w:sz w:val="28"/>
          <w:szCs w:val="28"/>
          <w:lang w:val="uk-UA"/>
        </w:rPr>
        <w:t>тредмілі</w:t>
      </w:r>
      <w:proofErr w:type="spellEnd"/>
      <w:r w:rsidRPr="00EA1749">
        <w:rPr>
          <w:rFonts w:ascii="Times New Roman" w:hAnsi="Times New Roman" w:cs="Times New Roman"/>
          <w:sz w:val="28"/>
          <w:szCs w:val="28"/>
          <w:lang w:val="uk-UA"/>
        </w:rPr>
        <w:t xml:space="preserve"> і т.д. Саме ця група вправ, розширюючи адаптаційні можливості </w:t>
      </w:r>
      <w:proofErr w:type="spellStart"/>
      <w:r w:rsidRPr="00EA1749">
        <w:rPr>
          <w:rFonts w:ascii="Times New Roman" w:hAnsi="Times New Roman" w:cs="Times New Roman"/>
          <w:sz w:val="28"/>
          <w:szCs w:val="28"/>
          <w:lang w:val="uk-UA"/>
        </w:rPr>
        <w:t>кардіореспіраторної</w:t>
      </w:r>
      <w:proofErr w:type="spellEnd"/>
      <w:r w:rsidRPr="00EA1749">
        <w:rPr>
          <w:rFonts w:ascii="Times New Roman" w:hAnsi="Times New Roman" w:cs="Times New Roman"/>
          <w:sz w:val="28"/>
          <w:szCs w:val="28"/>
          <w:lang w:val="uk-UA"/>
        </w:rPr>
        <w:t xml:space="preserve"> і центральної нервової систем, су</w:t>
      </w:r>
      <w:r w:rsidRPr="00EA1749">
        <w:rPr>
          <w:rFonts w:ascii="Times New Roman" w:hAnsi="Times New Roman" w:cs="Times New Roman"/>
          <w:sz w:val="28"/>
          <w:szCs w:val="28"/>
          <w:lang w:val="uk-UA"/>
        </w:rPr>
        <w:t>т</w:t>
      </w:r>
      <w:r w:rsidRPr="00EA1749">
        <w:rPr>
          <w:rFonts w:ascii="Times New Roman" w:hAnsi="Times New Roman" w:cs="Times New Roman"/>
          <w:sz w:val="28"/>
          <w:szCs w:val="28"/>
          <w:lang w:val="uk-UA"/>
        </w:rPr>
        <w:t>тєво активізує обмін речовин, за рахунок чого підвищується витрата енергії, забезпечуючи зниження маси тіла.</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Фізичні тренування аеробної спрямованості</w:t>
      </w:r>
      <w:r w:rsidRPr="00EA1749">
        <w:rPr>
          <w:rFonts w:ascii="Times New Roman" w:hAnsi="Times New Roman" w:cs="Times New Roman"/>
          <w:sz w:val="28"/>
          <w:szCs w:val="28"/>
          <w:lang w:val="uk-UA"/>
        </w:rPr>
        <w:t xml:space="preserve"> дають особі, що має ожиріння, такі ефе</w:t>
      </w:r>
      <w:r w:rsidRPr="00EA1749">
        <w:rPr>
          <w:rFonts w:ascii="Times New Roman" w:hAnsi="Times New Roman" w:cs="Times New Roman"/>
          <w:sz w:val="28"/>
          <w:szCs w:val="28"/>
          <w:lang w:val="uk-UA"/>
        </w:rPr>
        <w:t>к</w:t>
      </w:r>
      <w:r w:rsidRPr="00EA1749">
        <w:rPr>
          <w:rFonts w:ascii="Times New Roman" w:hAnsi="Times New Roman" w:cs="Times New Roman"/>
          <w:sz w:val="28"/>
          <w:szCs w:val="28"/>
          <w:lang w:val="uk-UA"/>
        </w:rPr>
        <w:t>ти:</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суттєво активізуються системи кровообігу і дихання, а відповідно, підвищується обмін речовин у ході навантажень;</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збільшується концентрація мітохондрій у м’язовій тканині;</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збільшується мережа капілярів в області працюючих м’язів, у тому числі у міокарді;</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покращується скорочувальна здатність серця, відбувається економ</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зація його роботи;</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 відбувається нормалізація жирового і вуглеводного обміну;</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відбувається зниження загального холестерину, тригли церидів і с</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чової кислоти у плазмі;</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збільшується концентрація ліпопротеїдів високої густоти у плазмі; </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покращується толерантність до глюкози;</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підвищується чуттєвість клітин, у тому числі м’язових, до інсуліну (це є найбільш важлива самостійна складова аеробних вправ);</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розширюється діапазон інтенсивності навантажень, за яких жир 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користовується як джерело енергії;</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відбувається зниження </w:t>
      </w:r>
      <w:proofErr w:type="spellStart"/>
      <w:r w:rsidRPr="00EA1749">
        <w:rPr>
          <w:rFonts w:ascii="Times New Roman" w:hAnsi="Times New Roman" w:cs="Times New Roman"/>
          <w:sz w:val="28"/>
          <w:szCs w:val="28"/>
          <w:lang w:val="uk-UA"/>
        </w:rPr>
        <w:t>катехоламінів</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забезпечується толерантність до різних видів стресу (холодовому, тепловому, психічному і т.д.);</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забезпечується підвищення фізичної і психічної робото здатності.</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Загалом можна сказати, що дотримання дієти, підвищена рухова акти</w:t>
      </w:r>
      <w:r w:rsidRPr="00EA1749">
        <w:rPr>
          <w:rFonts w:ascii="Times New Roman" w:hAnsi="Times New Roman" w:cs="Times New Roman"/>
          <w:sz w:val="28"/>
          <w:szCs w:val="28"/>
          <w:lang w:val="uk-UA"/>
        </w:rPr>
        <w:t>в</w:t>
      </w:r>
      <w:r w:rsidRPr="00EA1749">
        <w:rPr>
          <w:rFonts w:ascii="Times New Roman" w:hAnsi="Times New Roman" w:cs="Times New Roman"/>
          <w:sz w:val="28"/>
          <w:szCs w:val="28"/>
          <w:lang w:val="uk-UA"/>
        </w:rPr>
        <w:t>ність і масаж впродовж багатьох років – це найбільш раціональний шлях до зн</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ження маси тіла і надалі підтримання її на оптимальному рівні.</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Питання і завдання до самоконтролю</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1.Поясніть, в чому полягає </w:t>
      </w:r>
      <w:r w:rsidRPr="00EA1749">
        <w:rPr>
          <w:rFonts w:ascii="Times New Roman" w:hAnsi="Times New Roman" w:cs="Times New Roman"/>
          <w:i/>
          <w:sz w:val="28"/>
          <w:szCs w:val="28"/>
          <w:lang w:val="uk-UA"/>
        </w:rPr>
        <w:t>особливість двох відомих форм діабету</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2.Поясніть, в чому полягають </w:t>
      </w:r>
      <w:r w:rsidRPr="00EA1749">
        <w:rPr>
          <w:rFonts w:ascii="Times New Roman" w:hAnsi="Times New Roman" w:cs="Times New Roman"/>
          <w:i/>
          <w:sz w:val="28"/>
          <w:szCs w:val="28"/>
          <w:lang w:val="uk-UA"/>
        </w:rPr>
        <w:t>основні задачі при лікуванні діабету з</w:t>
      </w:r>
      <w:r w:rsidRPr="00EA1749">
        <w:rPr>
          <w:rFonts w:ascii="Times New Roman" w:hAnsi="Times New Roman" w:cs="Times New Roman"/>
          <w:i/>
          <w:sz w:val="28"/>
          <w:szCs w:val="28"/>
          <w:lang w:val="uk-UA"/>
        </w:rPr>
        <w:t>а</w:t>
      </w:r>
      <w:r w:rsidRPr="00EA1749">
        <w:rPr>
          <w:rFonts w:ascii="Times New Roman" w:hAnsi="Times New Roman" w:cs="Times New Roman"/>
          <w:i/>
          <w:sz w:val="28"/>
          <w:szCs w:val="28"/>
          <w:lang w:val="uk-UA"/>
        </w:rPr>
        <w:t>собами ЛФК</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3.Поясніть, яким є</w:t>
      </w:r>
      <w:r w:rsidRPr="00EA1749">
        <w:rPr>
          <w:rFonts w:ascii="Times New Roman" w:hAnsi="Times New Roman" w:cs="Times New Roman"/>
          <w:i/>
          <w:sz w:val="28"/>
          <w:szCs w:val="28"/>
          <w:lang w:val="uk-UA"/>
        </w:rPr>
        <w:t xml:space="preserve"> основний засіб ЛФК</w:t>
      </w:r>
      <w:r w:rsidRPr="00EA1749">
        <w:rPr>
          <w:rFonts w:ascii="Times New Roman" w:hAnsi="Times New Roman" w:cs="Times New Roman"/>
          <w:sz w:val="28"/>
          <w:szCs w:val="28"/>
          <w:lang w:val="uk-UA"/>
        </w:rPr>
        <w:t xml:space="preserve"> хворих на діабет. </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4.Поясніть, якими є</w:t>
      </w:r>
      <w:r w:rsidRPr="00EA1749">
        <w:rPr>
          <w:rFonts w:ascii="Times New Roman" w:hAnsi="Times New Roman" w:cs="Times New Roman"/>
          <w:i/>
          <w:sz w:val="28"/>
          <w:szCs w:val="28"/>
          <w:lang w:val="uk-UA"/>
        </w:rPr>
        <w:t xml:space="preserve"> протипоказання тренування хворих на ді</w:t>
      </w:r>
      <w:r w:rsidRPr="00EA1749">
        <w:rPr>
          <w:rFonts w:ascii="Times New Roman" w:hAnsi="Times New Roman" w:cs="Times New Roman"/>
          <w:i/>
          <w:sz w:val="28"/>
          <w:szCs w:val="28"/>
          <w:lang w:val="uk-UA"/>
        </w:rPr>
        <w:t>а</w:t>
      </w:r>
      <w:r w:rsidRPr="00EA1749">
        <w:rPr>
          <w:rFonts w:ascii="Times New Roman" w:hAnsi="Times New Roman" w:cs="Times New Roman"/>
          <w:i/>
          <w:sz w:val="28"/>
          <w:szCs w:val="28"/>
          <w:lang w:val="uk-UA"/>
        </w:rPr>
        <w:t>бет</w:t>
      </w:r>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5.Поясніть, що розуміють під таким станом людини, як </w:t>
      </w:r>
      <w:r w:rsidRPr="00EA1749">
        <w:rPr>
          <w:rFonts w:ascii="Times New Roman" w:hAnsi="Times New Roman" w:cs="Times New Roman"/>
          <w:i/>
          <w:sz w:val="28"/>
          <w:szCs w:val="28"/>
          <w:lang w:val="uk-UA"/>
        </w:rPr>
        <w:t>ожиріння</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6.Поясніть, як </w:t>
      </w:r>
      <w:r w:rsidRPr="00EA1749">
        <w:rPr>
          <w:rFonts w:ascii="Times New Roman" w:hAnsi="Times New Roman" w:cs="Times New Roman"/>
          <w:i/>
          <w:sz w:val="28"/>
          <w:szCs w:val="28"/>
          <w:lang w:val="uk-UA"/>
        </w:rPr>
        <w:t xml:space="preserve">розраховується індекс маси тіла </w:t>
      </w:r>
      <w:proofErr w:type="spellStart"/>
      <w:r w:rsidRPr="00EA1749">
        <w:rPr>
          <w:rFonts w:ascii="Times New Roman" w:hAnsi="Times New Roman" w:cs="Times New Roman"/>
          <w:i/>
          <w:sz w:val="28"/>
          <w:szCs w:val="28"/>
          <w:lang w:val="uk-UA"/>
        </w:rPr>
        <w:t>Кетле</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7.Назвіть, які </w:t>
      </w:r>
      <w:r w:rsidRPr="00EA1749">
        <w:rPr>
          <w:rFonts w:ascii="Times New Roman" w:hAnsi="Times New Roman" w:cs="Times New Roman"/>
          <w:i/>
          <w:sz w:val="28"/>
          <w:szCs w:val="28"/>
          <w:lang w:val="uk-UA"/>
        </w:rPr>
        <w:t>засоби ЛФК використовуються для подолання ожирі</w:t>
      </w:r>
      <w:r w:rsidRPr="00EA1749">
        <w:rPr>
          <w:rFonts w:ascii="Times New Roman" w:hAnsi="Times New Roman" w:cs="Times New Roman"/>
          <w:i/>
          <w:sz w:val="28"/>
          <w:szCs w:val="28"/>
          <w:lang w:val="uk-UA"/>
        </w:rPr>
        <w:t>н</w:t>
      </w:r>
      <w:r w:rsidRPr="00EA1749">
        <w:rPr>
          <w:rFonts w:ascii="Times New Roman" w:hAnsi="Times New Roman" w:cs="Times New Roman"/>
          <w:i/>
          <w:sz w:val="28"/>
          <w:szCs w:val="28"/>
          <w:lang w:val="uk-UA"/>
        </w:rPr>
        <w:t>ня</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p>
    <w:p w:rsidR="00EA1749" w:rsidRPr="00ED2218" w:rsidRDefault="00EA1749" w:rsidP="00EA1749">
      <w:pPr>
        <w:spacing w:after="0"/>
        <w:ind w:firstLine="720"/>
        <w:jc w:val="center"/>
        <w:rPr>
          <w:rFonts w:ascii="Times New Roman" w:hAnsi="Times New Roman" w:cs="Times New Roman"/>
          <w:b/>
          <w:sz w:val="28"/>
          <w:szCs w:val="28"/>
          <w:lang w:val="uk-UA"/>
        </w:rPr>
      </w:pPr>
      <w:r w:rsidRPr="00ED2218">
        <w:rPr>
          <w:rFonts w:ascii="Times New Roman" w:hAnsi="Times New Roman" w:cs="Times New Roman"/>
          <w:b/>
          <w:sz w:val="28"/>
          <w:szCs w:val="28"/>
          <w:lang w:val="uk-UA"/>
        </w:rPr>
        <w:t>3. ПОШИРЕНІ ЗАХВОРЮВАННЯ СЕРЦЕВО-СУДИННОЇ СИСТЕМИ</w:t>
      </w:r>
    </w:p>
    <w:p w:rsidR="00EA1749" w:rsidRPr="00EA1749" w:rsidRDefault="00EA1749" w:rsidP="00EA1749">
      <w:pPr>
        <w:spacing w:after="0"/>
        <w:ind w:firstLine="720"/>
        <w:jc w:val="center"/>
        <w:rPr>
          <w:rFonts w:ascii="Times New Roman" w:hAnsi="Times New Roman" w:cs="Times New Roman"/>
          <w:sz w:val="28"/>
          <w:szCs w:val="28"/>
          <w:lang w:val="uk-UA"/>
        </w:rPr>
      </w:pPr>
    </w:p>
    <w:p w:rsidR="00EA1749" w:rsidRPr="00EA1749" w:rsidRDefault="00EA1749" w:rsidP="00EA1749">
      <w:pPr>
        <w:spacing w:after="0" w:line="360" w:lineRule="auto"/>
        <w:ind w:firstLine="720"/>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3.1. Артеріальна гіпертензія</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lastRenderedPageBreak/>
        <w:t>Гіпертонічна хвороба</w:t>
      </w:r>
      <w:r w:rsidRPr="00EA1749">
        <w:rPr>
          <w:rFonts w:ascii="Times New Roman" w:hAnsi="Times New Roman" w:cs="Times New Roman"/>
          <w:sz w:val="28"/>
          <w:szCs w:val="28"/>
          <w:lang w:val="uk-UA"/>
        </w:rPr>
        <w:t>, це хронічне захворювання, яке вражає різні си</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теми організму й часто призводить до тяжкої інвалідності і смерті. Гіпертонія примітна підвищенням артеріального тиску вище норми, і є найбільш розп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всюдженою хворобою серцево-судинної системи. Встановлено, що хворі на гіпертоні</w:t>
      </w:r>
      <w:r w:rsidRPr="00EA1749">
        <w:rPr>
          <w:rFonts w:ascii="Times New Roman" w:hAnsi="Times New Roman" w:cs="Times New Roman"/>
          <w:sz w:val="28"/>
          <w:szCs w:val="28"/>
          <w:lang w:val="uk-UA"/>
        </w:rPr>
        <w:t>ч</w:t>
      </w:r>
      <w:r w:rsidRPr="00EA1749">
        <w:rPr>
          <w:rFonts w:ascii="Times New Roman" w:hAnsi="Times New Roman" w:cs="Times New Roman"/>
          <w:sz w:val="28"/>
          <w:szCs w:val="28"/>
          <w:lang w:val="uk-UA"/>
        </w:rPr>
        <w:t>ні захворювання складають 15-20 % від дорослого населення, при цьому кількість молоді, враженої гіпертонією, постійно зр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стає.</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В основі захворювання лежить </w:t>
      </w:r>
      <w:r w:rsidRPr="00EA1749">
        <w:rPr>
          <w:rFonts w:ascii="Times New Roman" w:hAnsi="Times New Roman" w:cs="Times New Roman"/>
          <w:i/>
          <w:sz w:val="28"/>
          <w:szCs w:val="28"/>
          <w:lang w:val="uk-UA"/>
        </w:rPr>
        <w:t>артеріальна гіпертензія (АГ)</w:t>
      </w:r>
      <w:r w:rsidRPr="00EA1749">
        <w:rPr>
          <w:rFonts w:ascii="Times New Roman" w:hAnsi="Times New Roman" w:cs="Times New Roman"/>
          <w:sz w:val="28"/>
          <w:szCs w:val="28"/>
          <w:lang w:val="uk-UA"/>
        </w:rPr>
        <w:t>. АГ 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 xml:space="preserve">ступає одним з головних факторів ризику розвитку ішемічної хвороби серця (ІХС), мозкового інсульту та інших розповсюджених захворювань. За АГ вважають такий рівень артеріального тиску (АТ): систолічного (САТ) ≥ 140 мм </w:t>
      </w:r>
      <w:proofErr w:type="spellStart"/>
      <w:r w:rsidRPr="00EA1749">
        <w:rPr>
          <w:rFonts w:ascii="Times New Roman" w:hAnsi="Times New Roman" w:cs="Times New Roman"/>
          <w:sz w:val="28"/>
          <w:szCs w:val="28"/>
          <w:lang w:val="uk-UA"/>
        </w:rPr>
        <w:t>рт</w:t>
      </w:r>
      <w:proofErr w:type="spellEnd"/>
      <w:r w:rsidRPr="00EA1749">
        <w:rPr>
          <w:rFonts w:ascii="Times New Roman" w:hAnsi="Times New Roman" w:cs="Times New Roman"/>
          <w:sz w:val="28"/>
          <w:szCs w:val="28"/>
          <w:lang w:val="uk-UA"/>
        </w:rPr>
        <w:t xml:space="preserve">. ст. та / чи </w:t>
      </w:r>
      <w:proofErr w:type="spellStart"/>
      <w:r w:rsidRPr="00EA1749">
        <w:rPr>
          <w:rFonts w:ascii="Times New Roman" w:hAnsi="Times New Roman" w:cs="Times New Roman"/>
          <w:sz w:val="28"/>
          <w:szCs w:val="28"/>
          <w:lang w:val="uk-UA"/>
        </w:rPr>
        <w:t>діастолічного</w:t>
      </w:r>
      <w:proofErr w:type="spellEnd"/>
      <w:r w:rsidRPr="00EA1749">
        <w:rPr>
          <w:rFonts w:ascii="Times New Roman" w:hAnsi="Times New Roman" w:cs="Times New Roman"/>
          <w:sz w:val="28"/>
          <w:szCs w:val="28"/>
          <w:lang w:val="uk-UA"/>
        </w:rPr>
        <w:t xml:space="preserve"> (ДАТ) ≥ 90 мм. </w:t>
      </w:r>
      <w:proofErr w:type="spellStart"/>
      <w:r w:rsidRPr="00EA1749">
        <w:rPr>
          <w:rFonts w:ascii="Times New Roman" w:hAnsi="Times New Roman" w:cs="Times New Roman"/>
          <w:sz w:val="28"/>
          <w:szCs w:val="28"/>
          <w:lang w:val="uk-UA"/>
        </w:rPr>
        <w:t>рт</w:t>
      </w:r>
      <w:proofErr w:type="spellEnd"/>
      <w:r w:rsidRPr="00EA1749">
        <w:rPr>
          <w:rFonts w:ascii="Times New Roman" w:hAnsi="Times New Roman" w:cs="Times New Roman"/>
          <w:sz w:val="28"/>
          <w:szCs w:val="28"/>
          <w:lang w:val="uk-UA"/>
        </w:rPr>
        <w:t>. ст. (див. табл. 3.1).</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p>
    <w:p w:rsidR="00EA1749" w:rsidRPr="00EA1749" w:rsidRDefault="00EA1749" w:rsidP="00EA1749">
      <w:pPr>
        <w:spacing w:after="0" w:line="360" w:lineRule="auto"/>
        <w:ind w:firstLine="720"/>
        <w:jc w:val="right"/>
        <w:rPr>
          <w:rFonts w:ascii="Times New Roman" w:hAnsi="Times New Roman" w:cs="Times New Roman"/>
          <w:sz w:val="28"/>
          <w:szCs w:val="28"/>
          <w:lang w:val="uk-UA"/>
        </w:rPr>
      </w:pPr>
      <w:r w:rsidRPr="00EA1749">
        <w:rPr>
          <w:rFonts w:ascii="Times New Roman" w:hAnsi="Times New Roman" w:cs="Times New Roman"/>
          <w:i/>
          <w:sz w:val="28"/>
          <w:szCs w:val="28"/>
          <w:lang w:val="uk-UA"/>
        </w:rPr>
        <w:t>Таблиця 3.1</w:t>
      </w:r>
    </w:p>
    <w:p w:rsidR="00EA1749" w:rsidRPr="00EA1749" w:rsidRDefault="00EA1749" w:rsidP="00EA1749">
      <w:pPr>
        <w:spacing w:after="0" w:line="360" w:lineRule="auto"/>
        <w:ind w:firstLine="720"/>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 xml:space="preserve">Класифікація артеріальної гіпертензії за рівнем АТ (мм. </w:t>
      </w:r>
      <w:proofErr w:type="spellStart"/>
      <w:r w:rsidRPr="00EA1749">
        <w:rPr>
          <w:rFonts w:ascii="Times New Roman" w:hAnsi="Times New Roman" w:cs="Times New Roman"/>
          <w:b/>
          <w:sz w:val="28"/>
          <w:szCs w:val="28"/>
          <w:lang w:val="uk-UA"/>
        </w:rPr>
        <w:t>рт</w:t>
      </w:r>
      <w:proofErr w:type="spellEnd"/>
      <w:r w:rsidRPr="00EA1749">
        <w:rPr>
          <w:rFonts w:ascii="Times New Roman" w:hAnsi="Times New Roman" w:cs="Times New Roman"/>
          <w:b/>
          <w:sz w:val="28"/>
          <w:szCs w:val="28"/>
          <w:lang w:val="uk-UA"/>
        </w:rPr>
        <w:t>. ст.)</w:t>
      </w:r>
    </w:p>
    <w:tbl>
      <w:tblPr>
        <w:tblStyle w:val="a7"/>
        <w:tblW w:w="0" w:type="auto"/>
        <w:tblLook w:val="01E0"/>
      </w:tblPr>
      <w:tblGrid>
        <w:gridCol w:w="4968"/>
        <w:gridCol w:w="2340"/>
        <w:gridCol w:w="2263"/>
      </w:tblGrid>
      <w:tr w:rsidR="00EA1749" w:rsidRPr="00EA1749" w:rsidTr="0098729A">
        <w:tc>
          <w:tcPr>
            <w:tcW w:w="4968" w:type="dxa"/>
          </w:tcPr>
          <w:p w:rsidR="00EA1749" w:rsidRPr="00EA1749" w:rsidRDefault="00EA1749" w:rsidP="00EA1749">
            <w:pPr>
              <w:spacing w:after="0"/>
              <w:jc w:val="center"/>
              <w:rPr>
                <w:i/>
                <w:sz w:val="28"/>
                <w:szCs w:val="28"/>
                <w:lang w:val="uk-UA"/>
              </w:rPr>
            </w:pPr>
            <w:r w:rsidRPr="00EA1749">
              <w:rPr>
                <w:i/>
                <w:sz w:val="28"/>
                <w:szCs w:val="28"/>
                <w:lang w:val="uk-UA"/>
              </w:rPr>
              <w:t>Категорії</w:t>
            </w:r>
          </w:p>
        </w:tc>
        <w:tc>
          <w:tcPr>
            <w:tcW w:w="2340" w:type="dxa"/>
          </w:tcPr>
          <w:p w:rsidR="00EA1749" w:rsidRPr="00EA1749" w:rsidRDefault="00EA1749" w:rsidP="00EA1749">
            <w:pPr>
              <w:spacing w:after="0"/>
              <w:jc w:val="center"/>
              <w:rPr>
                <w:i/>
                <w:sz w:val="28"/>
                <w:szCs w:val="28"/>
                <w:lang w:val="uk-UA"/>
              </w:rPr>
            </w:pPr>
            <w:r w:rsidRPr="00EA1749">
              <w:rPr>
                <w:i/>
                <w:sz w:val="28"/>
                <w:szCs w:val="28"/>
                <w:lang w:val="uk-UA"/>
              </w:rPr>
              <w:t>САТ</w:t>
            </w:r>
          </w:p>
        </w:tc>
        <w:tc>
          <w:tcPr>
            <w:tcW w:w="2263" w:type="dxa"/>
          </w:tcPr>
          <w:p w:rsidR="00EA1749" w:rsidRPr="00EA1749" w:rsidRDefault="00EA1749" w:rsidP="00EA1749">
            <w:pPr>
              <w:spacing w:after="0"/>
              <w:jc w:val="center"/>
              <w:rPr>
                <w:i/>
                <w:sz w:val="28"/>
                <w:szCs w:val="28"/>
                <w:lang w:val="uk-UA"/>
              </w:rPr>
            </w:pPr>
            <w:r w:rsidRPr="00EA1749">
              <w:rPr>
                <w:i/>
                <w:sz w:val="28"/>
                <w:szCs w:val="28"/>
                <w:lang w:val="uk-UA"/>
              </w:rPr>
              <w:t>ДАТ</w:t>
            </w:r>
          </w:p>
        </w:tc>
      </w:tr>
      <w:tr w:rsidR="00EA1749" w:rsidRPr="00EA1749" w:rsidTr="0098729A">
        <w:tc>
          <w:tcPr>
            <w:tcW w:w="4968" w:type="dxa"/>
          </w:tcPr>
          <w:p w:rsidR="00EA1749" w:rsidRPr="00EA1749" w:rsidRDefault="00EA1749" w:rsidP="00EA1749">
            <w:pPr>
              <w:spacing w:after="0"/>
              <w:jc w:val="both"/>
              <w:rPr>
                <w:sz w:val="28"/>
                <w:szCs w:val="28"/>
                <w:lang w:val="uk-UA"/>
              </w:rPr>
            </w:pPr>
            <w:r w:rsidRPr="00EA1749">
              <w:rPr>
                <w:sz w:val="28"/>
                <w:szCs w:val="28"/>
                <w:lang w:val="uk-UA"/>
              </w:rPr>
              <w:t>Оптимальний рівень</w:t>
            </w:r>
          </w:p>
        </w:tc>
        <w:tc>
          <w:tcPr>
            <w:tcW w:w="2340" w:type="dxa"/>
          </w:tcPr>
          <w:p w:rsidR="00EA1749" w:rsidRPr="00EA1749" w:rsidRDefault="00EA1749" w:rsidP="00EA1749">
            <w:pPr>
              <w:spacing w:after="0"/>
              <w:jc w:val="center"/>
              <w:rPr>
                <w:sz w:val="28"/>
                <w:szCs w:val="28"/>
                <w:lang w:val="uk-UA"/>
              </w:rPr>
            </w:pPr>
            <w:r w:rsidRPr="00EA1749">
              <w:rPr>
                <w:sz w:val="28"/>
                <w:szCs w:val="28"/>
                <w:lang w:val="uk-UA"/>
              </w:rPr>
              <w:t>120</w:t>
            </w:r>
          </w:p>
        </w:tc>
        <w:tc>
          <w:tcPr>
            <w:tcW w:w="2263" w:type="dxa"/>
          </w:tcPr>
          <w:p w:rsidR="00EA1749" w:rsidRPr="00EA1749" w:rsidRDefault="00EA1749" w:rsidP="00EA1749">
            <w:pPr>
              <w:spacing w:after="0"/>
              <w:jc w:val="center"/>
              <w:rPr>
                <w:sz w:val="28"/>
                <w:szCs w:val="28"/>
                <w:lang w:val="uk-UA"/>
              </w:rPr>
            </w:pPr>
            <w:r w:rsidRPr="00EA1749">
              <w:rPr>
                <w:sz w:val="28"/>
                <w:szCs w:val="28"/>
                <w:lang w:val="uk-UA"/>
              </w:rPr>
              <w:t>80</w:t>
            </w:r>
          </w:p>
        </w:tc>
      </w:tr>
      <w:tr w:rsidR="00EA1749" w:rsidRPr="00EA1749" w:rsidTr="0098729A">
        <w:tc>
          <w:tcPr>
            <w:tcW w:w="4968" w:type="dxa"/>
          </w:tcPr>
          <w:p w:rsidR="00EA1749" w:rsidRPr="00EA1749" w:rsidRDefault="00EA1749" w:rsidP="00EA1749">
            <w:pPr>
              <w:spacing w:after="0"/>
              <w:jc w:val="both"/>
              <w:rPr>
                <w:sz w:val="28"/>
                <w:szCs w:val="28"/>
                <w:lang w:val="uk-UA"/>
              </w:rPr>
            </w:pPr>
            <w:r w:rsidRPr="00EA1749">
              <w:rPr>
                <w:sz w:val="28"/>
                <w:szCs w:val="28"/>
                <w:lang w:val="uk-UA"/>
              </w:rPr>
              <w:t>Нормальний</w:t>
            </w:r>
          </w:p>
        </w:tc>
        <w:tc>
          <w:tcPr>
            <w:tcW w:w="2340" w:type="dxa"/>
          </w:tcPr>
          <w:p w:rsidR="00EA1749" w:rsidRPr="00EA1749" w:rsidRDefault="00EA1749" w:rsidP="00EA1749">
            <w:pPr>
              <w:spacing w:after="0"/>
              <w:jc w:val="center"/>
              <w:rPr>
                <w:sz w:val="28"/>
                <w:szCs w:val="28"/>
                <w:lang w:val="uk-UA"/>
              </w:rPr>
            </w:pPr>
            <w:r w:rsidRPr="00EA1749">
              <w:rPr>
                <w:sz w:val="28"/>
                <w:szCs w:val="28"/>
                <w:lang w:val="uk-UA"/>
              </w:rPr>
              <w:t>130</w:t>
            </w:r>
          </w:p>
        </w:tc>
        <w:tc>
          <w:tcPr>
            <w:tcW w:w="2263" w:type="dxa"/>
          </w:tcPr>
          <w:p w:rsidR="00EA1749" w:rsidRPr="00EA1749" w:rsidRDefault="00EA1749" w:rsidP="00EA1749">
            <w:pPr>
              <w:spacing w:after="0"/>
              <w:jc w:val="center"/>
              <w:rPr>
                <w:sz w:val="28"/>
                <w:szCs w:val="28"/>
                <w:lang w:val="uk-UA"/>
              </w:rPr>
            </w:pPr>
            <w:r w:rsidRPr="00EA1749">
              <w:rPr>
                <w:sz w:val="28"/>
                <w:szCs w:val="28"/>
                <w:lang w:val="uk-UA"/>
              </w:rPr>
              <w:t>85</w:t>
            </w:r>
          </w:p>
        </w:tc>
      </w:tr>
      <w:tr w:rsidR="00EA1749" w:rsidRPr="00EA1749" w:rsidTr="0098729A">
        <w:tc>
          <w:tcPr>
            <w:tcW w:w="4968" w:type="dxa"/>
          </w:tcPr>
          <w:p w:rsidR="00EA1749" w:rsidRPr="00EA1749" w:rsidRDefault="00EA1749" w:rsidP="00EA1749">
            <w:pPr>
              <w:spacing w:after="0"/>
              <w:jc w:val="both"/>
              <w:rPr>
                <w:sz w:val="28"/>
                <w:szCs w:val="28"/>
                <w:lang w:val="uk-UA"/>
              </w:rPr>
            </w:pPr>
            <w:r w:rsidRPr="00EA1749">
              <w:rPr>
                <w:sz w:val="28"/>
                <w:szCs w:val="28"/>
                <w:lang w:val="uk-UA"/>
              </w:rPr>
              <w:t>Високий нормальний</w:t>
            </w:r>
          </w:p>
        </w:tc>
        <w:tc>
          <w:tcPr>
            <w:tcW w:w="2340" w:type="dxa"/>
          </w:tcPr>
          <w:p w:rsidR="00EA1749" w:rsidRPr="00EA1749" w:rsidRDefault="00EA1749" w:rsidP="00EA1749">
            <w:pPr>
              <w:spacing w:after="0"/>
              <w:jc w:val="center"/>
              <w:rPr>
                <w:sz w:val="28"/>
                <w:szCs w:val="28"/>
                <w:lang w:val="uk-UA"/>
              </w:rPr>
            </w:pPr>
            <w:r w:rsidRPr="00EA1749">
              <w:rPr>
                <w:sz w:val="28"/>
                <w:szCs w:val="28"/>
                <w:lang w:val="uk-UA"/>
              </w:rPr>
              <w:t>130-139</w:t>
            </w:r>
          </w:p>
        </w:tc>
        <w:tc>
          <w:tcPr>
            <w:tcW w:w="2263" w:type="dxa"/>
          </w:tcPr>
          <w:p w:rsidR="00EA1749" w:rsidRPr="00EA1749" w:rsidRDefault="00EA1749" w:rsidP="00EA1749">
            <w:pPr>
              <w:spacing w:after="0"/>
              <w:jc w:val="center"/>
              <w:rPr>
                <w:sz w:val="28"/>
                <w:szCs w:val="28"/>
                <w:lang w:val="uk-UA"/>
              </w:rPr>
            </w:pPr>
            <w:r w:rsidRPr="00EA1749">
              <w:rPr>
                <w:sz w:val="28"/>
                <w:szCs w:val="28"/>
                <w:lang w:val="uk-UA"/>
              </w:rPr>
              <w:t>85-89</w:t>
            </w:r>
          </w:p>
        </w:tc>
      </w:tr>
      <w:tr w:rsidR="00EA1749" w:rsidRPr="00EA1749" w:rsidTr="0098729A">
        <w:tc>
          <w:tcPr>
            <w:tcW w:w="4968" w:type="dxa"/>
          </w:tcPr>
          <w:p w:rsidR="00EA1749" w:rsidRPr="00EA1749" w:rsidRDefault="00EA1749" w:rsidP="00EA1749">
            <w:pPr>
              <w:spacing w:after="0"/>
              <w:jc w:val="both"/>
              <w:rPr>
                <w:sz w:val="28"/>
                <w:szCs w:val="28"/>
                <w:lang w:val="uk-UA"/>
              </w:rPr>
            </w:pPr>
            <w:r w:rsidRPr="00EA1749">
              <w:rPr>
                <w:sz w:val="28"/>
                <w:szCs w:val="28"/>
                <w:lang w:val="uk-UA"/>
              </w:rPr>
              <w:t>Гіпертензія</w:t>
            </w:r>
          </w:p>
        </w:tc>
        <w:tc>
          <w:tcPr>
            <w:tcW w:w="2340" w:type="dxa"/>
          </w:tcPr>
          <w:p w:rsidR="00EA1749" w:rsidRPr="00EA1749" w:rsidRDefault="00EA1749" w:rsidP="00EA1749">
            <w:pPr>
              <w:spacing w:after="0"/>
              <w:jc w:val="center"/>
              <w:rPr>
                <w:sz w:val="28"/>
                <w:szCs w:val="28"/>
                <w:lang w:val="uk-UA"/>
              </w:rPr>
            </w:pPr>
          </w:p>
        </w:tc>
        <w:tc>
          <w:tcPr>
            <w:tcW w:w="2263" w:type="dxa"/>
          </w:tcPr>
          <w:p w:rsidR="00EA1749" w:rsidRPr="00EA1749" w:rsidRDefault="00EA1749" w:rsidP="00EA1749">
            <w:pPr>
              <w:spacing w:after="0"/>
              <w:jc w:val="center"/>
              <w:rPr>
                <w:sz w:val="28"/>
                <w:szCs w:val="28"/>
                <w:lang w:val="uk-UA"/>
              </w:rPr>
            </w:pPr>
          </w:p>
        </w:tc>
      </w:tr>
      <w:tr w:rsidR="00EA1749" w:rsidRPr="00EA1749" w:rsidTr="0098729A">
        <w:tc>
          <w:tcPr>
            <w:tcW w:w="4968" w:type="dxa"/>
          </w:tcPr>
          <w:p w:rsidR="00EA1749" w:rsidRPr="00EA1749" w:rsidRDefault="00EA1749" w:rsidP="00EA1749">
            <w:pPr>
              <w:spacing w:after="0"/>
              <w:jc w:val="both"/>
              <w:rPr>
                <w:sz w:val="28"/>
                <w:szCs w:val="28"/>
                <w:lang w:val="uk-UA"/>
              </w:rPr>
            </w:pPr>
            <w:r w:rsidRPr="00EA1749">
              <w:rPr>
                <w:sz w:val="28"/>
                <w:szCs w:val="28"/>
                <w:lang w:val="uk-UA"/>
              </w:rPr>
              <w:t>1 ступінь (м’яка АГ)</w:t>
            </w:r>
          </w:p>
        </w:tc>
        <w:tc>
          <w:tcPr>
            <w:tcW w:w="2340" w:type="dxa"/>
          </w:tcPr>
          <w:p w:rsidR="00EA1749" w:rsidRPr="00EA1749" w:rsidRDefault="00EA1749" w:rsidP="00EA1749">
            <w:pPr>
              <w:spacing w:after="0"/>
              <w:jc w:val="center"/>
              <w:rPr>
                <w:sz w:val="28"/>
                <w:szCs w:val="28"/>
                <w:lang w:val="uk-UA"/>
              </w:rPr>
            </w:pPr>
            <w:r w:rsidRPr="00EA1749">
              <w:rPr>
                <w:sz w:val="28"/>
                <w:szCs w:val="28"/>
                <w:lang w:val="uk-UA"/>
              </w:rPr>
              <w:t>140-159</w:t>
            </w:r>
          </w:p>
        </w:tc>
        <w:tc>
          <w:tcPr>
            <w:tcW w:w="2263" w:type="dxa"/>
          </w:tcPr>
          <w:p w:rsidR="00EA1749" w:rsidRPr="00EA1749" w:rsidRDefault="00EA1749" w:rsidP="00EA1749">
            <w:pPr>
              <w:spacing w:after="0"/>
              <w:jc w:val="center"/>
              <w:rPr>
                <w:sz w:val="28"/>
                <w:szCs w:val="28"/>
                <w:lang w:val="uk-UA"/>
              </w:rPr>
            </w:pPr>
            <w:r w:rsidRPr="00EA1749">
              <w:rPr>
                <w:sz w:val="28"/>
                <w:szCs w:val="28"/>
                <w:lang w:val="uk-UA"/>
              </w:rPr>
              <w:t>90-99</w:t>
            </w:r>
          </w:p>
        </w:tc>
      </w:tr>
      <w:tr w:rsidR="00EA1749" w:rsidRPr="00EA1749" w:rsidTr="0098729A">
        <w:tc>
          <w:tcPr>
            <w:tcW w:w="4968" w:type="dxa"/>
          </w:tcPr>
          <w:p w:rsidR="00EA1749" w:rsidRPr="00EA1749" w:rsidRDefault="00EA1749" w:rsidP="00EA1749">
            <w:pPr>
              <w:spacing w:after="0"/>
              <w:jc w:val="both"/>
              <w:rPr>
                <w:sz w:val="28"/>
                <w:szCs w:val="28"/>
                <w:lang w:val="uk-UA"/>
              </w:rPr>
            </w:pPr>
            <w:r w:rsidRPr="00EA1749">
              <w:rPr>
                <w:sz w:val="28"/>
                <w:szCs w:val="28"/>
                <w:lang w:val="uk-UA"/>
              </w:rPr>
              <w:t>2 ступінь (помірна АГ)</w:t>
            </w:r>
          </w:p>
        </w:tc>
        <w:tc>
          <w:tcPr>
            <w:tcW w:w="2340" w:type="dxa"/>
          </w:tcPr>
          <w:p w:rsidR="00EA1749" w:rsidRPr="00EA1749" w:rsidRDefault="00EA1749" w:rsidP="00EA1749">
            <w:pPr>
              <w:spacing w:after="0"/>
              <w:jc w:val="center"/>
              <w:rPr>
                <w:sz w:val="28"/>
                <w:szCs w:val="28"/>
                <w:lang w:val="uk-UA"/>
              </w:rPr>
            </w:pPr>
            <w:r w:rsidRPr="00EA1749">
              <w:rPr>
                <w:sz w:val="28"/>
                <w:szCs w:val="28"/>
                <w:lang w:val="uk-UA"/>
              </w:rPr>
              <w:t>160-179</w:t>
            </w:r>
          </w:p>
        </w:tc>
        <w:tc>
          <w:tcPr>
            <w:tcW w:w="2263" w:type="dxa"/>
          </w:tcPr>
          <w:p w:rsidR="00EA1749" w:rsidRPr="00EA1749" w:rsidRDefault="00EA1749" w:rsidP="00EA1749">
            <w:pPr>
              <w:spacing w:after="0"/>
              <w:jc w:val="center"/>
              <w:rPr>
                <w:sz w:val="28"/>
                <w:szCs w:val="28"/>
                <w:lang w:val="uk-UA"/>
              </w:rPr>
            </w:pPr>
            <w:r w:rsidRPr="00EA1749">
              <w:rPr>
                <w:sz w:val="28"/>
                <w:szCs w:val="28"/>
                <w:lang w:val="uk-UA"/>
              </w:rPr>
              <w:t>100-109</w:t>
            </w:r>
          </w:p>
        </w:tc>
      </w:tr>
      <w:tr w:rsidR="00EA1749" w:rsidRPr="00EA1749" w:rsidTr="0098729A">
        <w:tc>
          <w:tcPr>
            <w:tcW w:w="4968" w:type="dxa"/>
          </w:tcPr>
          <w:p w:rsidR="00EA1749" w:rsidRPr="00EA1749" w:rsidRDefault="00EA1749" w:rsidP="00EA1749">
            <w:pPr>
              <w:spacing w:after="0"/>
              <w:jc w:val="both"/>
              <w:rPr>
                <w:sz w:val="28"/>
                <w:szCs w:val="28"/>
                <w:lang w:val="uk-UA"/>
              </w:rPr>
            </w:pPr>
            <w:r w:rsidRPr="00EA1749">
              <w:rPr>
                <w:sz w:val="28"/>
                <w:szCs w:val="28"/>
                <w:lang w:val="uk-UA"/>
              </w:rPr>
              <w:t>3 ступінь (тяжка АГ)</w:t>
            </w:r>
          </w:p>
        </w:tc>
        <w:tc>
          <w:tcPr>
            <w:tcW w:w="2340" w:type="dxa"/>
          </w:tcPr>
          <w:p w:rsidR="00EA1749" w:rsidRPr="00EA1749" w:rsidRDefault="00EA1749" w:rsidP="00EA1749">
            <w:pPr>
              <w:spacing w:after="0"/>
              <w:jc w:val="center"/>
              <w:rPr>
                <w:sz w:val="28"/>
                <w:szCs w:val="28"/>
                <w:lang w:val="uk-UA"/>
              </w:rPr>
            </w:pPr>
            <w:r w:rsidRPr="00EA1749">
              <w:rPr>
                <w:sz w:val="28"/>
                <w:szCs w:val="28"/>
                <w:lang w:val="uk-UA"/>
              </w:rPr>
              <w:t>≥ 180</w:t>
            </w:r>
          </w:p>
        </w:tc>
        <w:tc>
          <w:tcPr>
            <w:tcW w:w="2263" w:type="dxa"/>
          </w:tcPr>
          <w:p w:rsidR="00EA1749" w:rsidRPr="00EA1749" w:rsidRDefault="00EA1749" w:rsidP="00EA1749">
            <w:pPr>
              <w:spacing w:after="0"/>
              <w:jc w:val="center"/>
              <w:rPr>
                <w:sz w:val="28"/>
                <w:szCs w:val="28"/>
                <w:lang w:val="uk-UA"/>
              </w:rPr>
            </w:pPr>
            <w:r w:rsidRPr="00EA1749">
              <w:rPr>
                <w:sz w:val="28"/>
                <w:szCs w:val="28"/>
                <w:lang w:val="uk-UA"/>
              </w:rPr>
              <w:t>≥ 110</w:t>
            </w:r>
          </w:p>
        </w:tc>
      </w:tr>
      <w:tr w:rsidR="00EA1749" w:rsidRPr="00EA1749" w:rsidTr="0098729A">
        <w:tc>
          <w:tcPr>
            <w:tcW w:w="4968" w:type="dxa"/>
          </w:tcPr>
          <w:p w:rsidR="00EA1749" w:rsidRPr="00EA1749" w:rsidRDefault="00EA1749" w:rsidP="00EA1749">
            <w:pPr>
              <w:spacing w:after="0"/>
              <w:jc w:val="both"/>
              <w:rPr>
                <w:sz w:val="28"/>
                <w:szCs w:val="28"/>
                <w:lang w:val="uk-UA"/>
              </w:rPr>
            </w:pPr>
            <w:r w:rsidRPr="00EA1749">
              <w:rPr>
                <w:sz w:val="28"/>
                <w:szCs w:val="28"/>
                <w:lang w:val="uk-UA"/>
              </w:rPr>
              <w:t>Ізольована систолічна гіпертензія</w:t>
            </w:r>
          </w:p>
        </w:tc>
        <w:tc>
          <w:tcPr>
            <w:tcW w:w="2340" w:type="dxa"/>
          </w:tcPr>
          <w:p w:rsidR="00EA1749" w:rsidRPr="00EA1749" w:rsidRDefault="00EA1749" w:rsidP="00EA1749">
            <w:pPr>
              <w:spacing w:after="0"/>
              <w:jc w:val="center"/>
              <w:rPr>
                <w:sz w:val="28"/>
                <w:szCs w:val="28"/>
                <w:lang w:val="uk-UA"/>
              </w:rPr>
            </w:pPr>
            <w:r w:rsidRPr="00EA1749">
              <w:rPr>
                <w:sz w:val="28"/>
                <w:szCs w:val="28"/>
                <w:lang w:val="uk-UA"/>
              </w:rPr>
              <w:t>≥ 140</w:t>
            </w:r>
          </w:p>
        </w:tc>
        <w:tc>
          <w:tcPr>
            <w:tcW w:w="2263" w:type="dxa"/>
          </w:tcPr>
          <w:p w:rsidR="00EA1749" w:rsidRPr="00EA1749" w:rsidRDefault="00EA1749" w:rsidP="00EA1749">
            <w:pPr>
              <w:spacing w:after="0"/>
              <w:jc w:val="center"/>
              <w:rPr>
                <w:sz w:val="28"/>
                <w:szCs w:val="28"/>
                <w:lang w:val="uk-UA"/>
              </w:rPr>
            </w:pPr>
            <w:r w:rsidRPr="00EA1749">
              <w:rPr>
                <w:sz w:val="28"/>
                <w:szCs w:val="28"/>
                <w:lang w:val="uk-UA"/>
              </w:rPr>
              <w:t>≥ 90</w:t>
            </w:r>
          </w:p>
        </w:tc>
      </w:tr>
    </w:tbl>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Гіпертонічна хвороба має стійку тенденцію до розповсюдження саме тому, що вона є </w:t>
      </w:r>
      <w:proofErr w:type="spellStart"/>
      <w:r w:rsidRPr="00EA1749">
        <w:rPr>
          <w:rFonts w:ascii="Times New Roman" w:hAnsi="Times New Roman" w:cs="Times New Roman"/>
          <w:sz w:val="28"/>
          <w:szCs w:val="28"/>
          <w:lang w:val="uk-UA"/>
        </w:rPr>
        <w:t>„хворобою</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цивілізації”</w:t>
      </w:r>
      <w:proofErr w:type="spellEnd"/>
      <w:r w:rsidRPr="00EA1749">
        <w:rPr>
          <w:rFonts w:ascii="Times New Roman" w:hAnsi="Times New Roman" w:cs="Times New Roman"/>
          <w:sz w:val="28"/>
          <w:szCs w:val="28"/>
          <w:lang w:val="uk-UA"/>
        </w:rPr>
        <w:t>, точніше її негативних сторін (інформаці</w:t>
      </w:r>
      <w:r w:rsidRPr="00EA1749">
        <w:rPr>
          <w:rFonts w:ascii="Times New Roman" w:hAnsi="Times New Roman" w:cs="Times New Roman"/>
          <w:sz w:val="28"/>
          <w:szCs w:val="28"/>
          <w:lang w:val="uk-UA"/>
        </w:rPr>
        <w:t>й</w:t>
      </w:r>
      <w:r w:rsidRPr="00EA1749">
        <w:rPr>
          <w:rFonts w:ascii="Times New Roman" w:hAnsi="Times New Roman" w:cs="Times New Roman"/>
          <w:sz w:val="28"/>
          <w:szCs w:val="28"/>
          <w:lang w:val="uk-UA"/>
        </w:rPr>
        <w:t xml:space="preserve">ного стресу, інтенсивного темпу життя, малорухливості тощо). Усе це разом є причиною неврозів, у тому числі серцево-судинних, негативно впливає на організм і його регулятивні механізми, у тому числі на регуляцію тонусу судин. Окрім того, неврози і стреси провокують надмірний викид у кров </w:t>
      </w:r>
      <w:proofErr w:type="spellStart"/>
      <w:r w:rsidRPr="00EA1749">
        <w:rPr>
          <w:rFonts w:ascii="Times New Roman" w:hAnsi="Times New Roman" w:cs="Times New Roman"/>
          <w:sz w:val="28"/>
          <w:szCs w:val="28"/>
          <w:lang w:val="uk-UA"/>
        </w:rPr>
        <w:t>к</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техоламінів</w:t>
      </w:r>
      <w:proofErr w:type="spellEnd"/>
      <w:r w:rsidRPr="00EA1749">
        <w:rPr>
          <w:rFonts w:ascii="Times New Roman" w:hAnsi="Times New Roman" w:cs="Times New Roman"/>
          <w:sz w:val="28"/>
          <w:szCs w:val="28"/>
          <w:lang w:val="uk-UA"/>
        </w:rPr>
        <w:t xml:space="preserve"> і, тим самим, сприяють розвитку атеросклерозу.</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lastRenderedPageBreak/>
        <w:t>Причиною виникнення гіпертонічної хвороби</w:t>
      </w:r>
      <w:r w:rsidRPr="00EA1749">
        <w:rPr>
          <w:rFonts w:ascii="Times New Roman" w:hAnsi="Times New Roman" w:cs="Times New Roman"/>
          <w:sz w:val="28"/>
          <w:szCs w:val="28"/>
          <w:lang w:val="uk-UA"/>
        </w:rPr>
        <w:t xml:space="preserve"> є атеросклеротичні ур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ження периферійних судин і порушення нейроендокринної регуляції. При цьому факторами, які сприяють розвитку захворювання, можуть бути:</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нейро-психічне</w:t>
      </w:r>
      <w:proofErr w:type="spellEnd"/>
      <w:r w:rsidRPr="00EA1749">
        <w:rPr>
          <w:rFonts w:ascii="Times New Roman" w:hAnsi="Times New Roman" w:cs="Times New Roman"/>
          <w:sz w:val="28"/>
          <w:szCs w:val="28"/>
          <w:lang w:val="uk-UA"/>
        </w:rPr>
        <w:t xml:space="preserve"> перенапруження, емоційний стрес;</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наслідувані конституційні особливості організму;</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навчальні і професійні стрес-фактори (шум, напруження зору, підв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щена і тривала концентрація уваги);</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надмірна маса тіла і особливості харчування (приміром, надмірне вживання пересоленої і гострої їжі);</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зловживання палінням і алкоголем;</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вікова перебудова регуляторних механізмів (гіпертонія юнацтва або клімакс у жінок);</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травми черепу;</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високий рівень холестерину в організмі;</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атеросклероз;</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алергічні захворювання і т. ін.</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Натомість </w:t>
      </w:r>
      <w:r w:rsidRPr="00EA1749">
        <w:rPr>
          <w:rFonts w:ascii="Times New Roman" w:hAnsi="Times New Roman" w:cs="Times New Roman"/>
          <w:i/>
          <w:sz w:val="28"/>
          <w:szCs w:val="28"/>
          <w:lang w:val="uk-UA"/>
        </w:rPr>
        <w:t>фізична активність</w:t>
      </w:r>
      <w:r w:rsidRPr="00EA1749">
        <w:rPr>
          <w:rFonts w:ascii="Times New Roman" w:hAnsi="Times New Roman" w:cs="Times New Roman"/>
          <w:sz w:val="28"/>
          <w:szCs w:val="28"/>
          <w:lang w:val="uk-UA"/>
        </w:rPr>
        <w:t xml:space="preserve"> забезпечує стійкість  системи кровооб</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гу, її функціональний резерв. Ризик розвитку серцево-судинних захворювань визначається загальною витривалістю організму, яка формується повсякде</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ною руховою активністю і фізичними вправами. Збільшення рівня фізичної робото здатності за допомогою аеробних навантажень, яке підвищує витр</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валість, суттєво знижує ризик прогресування АГ. Зменшують ризик АГ т</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кож дієти, спрямовані на зменшення маси тіла, й обмежуючі вживання солі; зниження рівня </w:t>
      </w:r>
      <w:proofErr w:type="spellStart"/>
      <w:r w:rsidRPr="00EA1749">
        <w:rPr>
          <w:rFonts w:ascii="Times New Roman" w:hAnsi="Times New Roman" w:cs="Times New Roman"/>
          <w:sz w:val="28"/>
          <w:szCs w:val="28"/>
          <w:lang w:val="uk-UA"/>
        </w:rPr>
        <w:t>катехоламінів</w:t>
      </w:r>
      <w:proofErr w:type="spellEnd"/>
      <w:r w:rsidRPr="00EA1749">
        <w:rPr>
          <w:rFonts w:ascii="Times New Roman" w:hAnsi="Times New Roman" w:cs="Times New Roman"/>
          <w:sz w:val="28"/>
          <w:szCs w:val="28"/>
          <w:lang w:val="uk-UA"/>
        </w:rPr>
        <w:t xml:space="preserve"> та інсуліну; оволодіння технікою релакс</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ції.</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З метою підвищення фізичної робото здатності застосовують аеробні циклічні навантаження: ходьбу, біг, лижі, плавання, велосипед та ін. Адекватний режим тренування для осіб 1 ступеню АГ – 60-75 % ЧСС; 2 ст</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пеню АГ – 40-65 % ЧСС від максимального, відповідно до віку (див. табл. 3.2).</w:t>
      </w:r>
    </w:p>
    <w:p w:rsidR="00EA1749" w:rsidRPr="00EA1749" w:rsidRDefault="00EA1749" w:rsidP="00EA1749">
      <w:pPr>
        <w:spacing w:after="0" w:line="360" w:lineRule="auto"/>
        <w:ind w:firstLine="720"/>
        <w:jc w:val="right"/>
        <w:rPr>
          <w:rFonts w:ascii="Times New Roman" w:hAnsi="Times New Roman" w:cs="Times New Roman"/>
          <w:sz w:val="28"/>
          <w:szCs w:val="28"/>
          <w:lang w:val="uk-UA"/>
        </w:rPr>
      </w:pPr>
      <w:r w:rsidRPr="00EA1749">
        <w:rPr>
          <w:rFonts w:ascii="Times New Roman" w:hAnsi="Times New Roman" w:cs="Times New Roman"/>
          <w:i/>
          <w:sz w:val="28"/>
          <w:szCs w:val="28"/>
          <w:lang w:val="uk-UA"/>
        </w:rPr>
        <w:lastRenderedPageBreak/>
        <w:t>Таблиця 3.2</w:t>
      </w:r>
    </w:p>
    <w:p w:rsidR="00EA1749" w:rsidRPr="00EA1749" w:rsidRDefault="00EA1749" w:rsidP="00EA1749">
      <w:pPr>
        <w:spacing w:after="0"/>
        <w:ind w:firstLine="720"/>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Рекомендована ЧСС для хворих на ГХ під час тренувань</w:t>
      </w:r>
    </w:p>
    <w:p w:rsidR="00EA1749" w:rsidRPr="00EA1749" w:rsidRDefault="00EA1749" w:rsidP="00EA1749">
      <w:pPr>
        <w:spacing w:after="0"/>
        <w:ind w:firstLine="720"/>
        <w:jc w:val="center"/>
        <w:rPr>
          <w:rFonts w:ascii="Times New Roman" w:hAnsi="Times New Roman" w:cs="Times New Roman"/>
          <w:sz w:val="28"/>
          <w:szCs w:val="28"/>
          <w:lang w:val="uk-UA"/>
        </w:rPr>
      </w:pPr>
    </w:p>
    <w:tbl>
      <w:tblPr>
        <w:tblStyle w:val="a7"/>
        <w:tblW w:w="0" w:type="auto"/>
        <w:tblLook w:val="01E0"/>
      </w:tblPr>
      <w:tblGrid>
        <w:gridCol w:w="4785"/>
        <w:gridCol w:w="4786"/>
      </w:tblGrid>
      <w:tr w:rsidR="00EA1749" w:rsidRPr="00EA1749" w:rsidTr="0098729A">
        <w:tc>
          <w:tcPr>
            <w:tcW w:w="4785" w:type="dxa"/>
          </w:tcPr>
          <w:p w:rsidR="00EA1749" w:rsidRPr="00EA1749" w:rsidRDefault="00EA1749" w:rsidP="00EA1749">
            <w:pPr>
              <w:spacing w:after="0"/>
              <w:jc w:val="center"/>
              <w:rPr>
                <w:i/>
                <w:sz w:val="28"/>
                <w:szCs w:val="28"/>
                <w:lang w:val="uk-UA"/>
              </w:rPr>
            </w:pPr>
            <w:r w:rsidRPr="00EA1749">
              <w:rPr>
                <w:i/>
                <w:sz w:val="28"/>
                <w:szCs w:val="28"/>
                <w:lang w:val="uk-UA"/>
              </w:rPr>
              <w:t>Вік (років)</w:t>
            </w:r>
          </w:p>
        </w:tc>
        <w:tc>
          <w:tcPr>
            <w:tcW w:w="4786" w:type="dxa"/>
          </w:tcPr>
          <w:p w:rsidR="00EA1749" w:rsidRPr="00EA1749" w:rsidRDefault="00EA1749" w:rsidP="00EA1749">
            <w:pPr>
              <w:spacing w:after="0"/>
              <w:jc w:val="center"/>
              <w:rPr>
                <w:i/>
                <w:sz w:val="28"/>
                <w:szCs w:val="28"/>
                <w:lang w:val="uk-UA"/>
              </w:rPr>
            </w:pPr>
            <w:r w:rsidRPr="00EA1749">
              <w:rPr>
                <w:i/>
                <w:sz w:val="28"/>
                <w:szCs w:val="28"/>
                <w:lang w:val="uk-UA"/>
              </w:rPr>
              <w:t>ЧСС/хв.</w:t>
            </w:r>
          </w:p>
        </w:tc>
      </w:tr>
      <w:tr w:rsidR="00EA1749" w:rsidRPr="00EA1749" w:rsidTr="0098729A">
        <w:tc>
          <w:tcPr>
            <w:tcW w:w="4785" w:type="dxa"/>
          </w:tcPr>
          <w:p w:rsidR="00EA1749" w:rsidRPr="00EA1749" w:rsidRDefault="00EA1749" w:rsidP="00EA1749">
            <w:pPr>
              <w:spacing w:after="0"/>
              <w:jc w:val="center"/>
              <w:rPr>
                <w:sz w:val="28"/>
                <w:szCs w:val="28"/>
                <w:lang w:val="uk-UA"/>
              </w:rPr>
            </w:pPr>
            <w:r w:rsidRPr="00EA1749">
              <w:rPr>
                <w:sz w:val="28"/>
                <w:szCs w:val="28"/>
                <w:lang w:val="uk-UA"/>
              </w:rPr>
              <w:t>20-29</w:t>
            </w:r>
          </w:p>
        </w:tc>
        <w:tc>
          <w:tcPr>
            <w:tcW w:w="4786" w:type="dxa"/>
          </w:tcPr>
          <w:p w:rsidR="00EA1749" w:rsidRPr="00EA1749" w:rsidRDefault="00EA1749" w:rsidP="00EA1749">
            <w:pPr>
              <w:spacing w:after="0"/>
              <w:jc w:val="center"/>
              <w:rPr>
                <w:sz w:val="28"/>
                <w:szCs w:val="28"/>
                <w:lang w:val="uk-UA"/>
              </w:rPr>
            </w:pPr>
            <w:r w:rsidRPr="00EA1749">
              <w:rPr>
                <w:sz w:val="28"/>
                <w:szCs w:val="28"/>
                <w:lang w:val="uk-UA"/>
              </w:rPr>
              <w:t>115-145</w:t>
            </w:r>
          </w:p>
        </w:tc>
      </w:tr>
      <w:tr w:rsidR="00EA1749" w:rsidRPr="00EA1749" w:rsidTr="0098729A">
        <w:tc>
          <w:tcPr>
            <w:tcW w:w="4785" w:type="dxa"/>
          </w:tcPr>
          <w:p w:rsidR="00EA1749" w:rsidRPr="00EA1749" w:rsidRDefault="00EA1749" w:rsidP="00EA1749">
            <w:pPr>
              <w:spacing w:after="0"/>
              <w:jc w:val="center"/>
              <w:rPr>
                <w:sz w:val="28"/>
                <w:szCs w:val="28"/>
                <w:lang w:val="uk-UA"/>
              </w:rPr>
            </w:pPr>
            <w:r w:rsidRPr="00EA1749">
              <w:rPr>
                <w:sz w:val="28"/>
                <w:szCs w:val="28"/>
                <w:lang w:val="uk-UA"/>
              </w:rPr>
              <w:t>30-39</w:t>
            </w:r>
          </w:p>
        </w:tc>
        <w:tc>
          <w:tcPr>
            <w:tcW w:w="4786" w:type="dxa"/>
          </w:tcPr>
          <w:p w:rsidR="00EA1749" w:rsidRPr="00EA1749" w:rsidRDefault="00EA1749" w:rsidP="00EA1749">
            <w:pPr>
              <w:spacing w:after="0"/>
              <w:jc w:val="center"/>
              <w:rPr>
                <w:sz w:val="28"/>
                <w:szCs w:val="28"/>
                <w:lang w:val="uk-UA"/>
              </w:rPr>
            </w:pPr>
            <w:r w:rsidRPr="00EA1749">
              <w:rPr>
                <w:sz w:val="28"/>
                <w:szCs w:val="28"/>
                <w:lang w:val="uk-UA"/>
              </w:rPr>
              <w:t>110-140</w:t>
            </w:r>
          </w:p>
        </w:tc>
      </w:tr>
      <w:tr w:rsidR="00EA1749" w:rsidRPr="00EA1749" w:rsidTr="0098729A">
        <w:tc>
          <w:tcPr>
            <w:tcW w:w="4785" w:type="dxa"/>
          </w:tcPr>
          <w:p w:rsidR="00EA1749" w:rsidRPr="00EA1749" w:rsidRDefault="00EA1749" w:rsidP="00EA1749">
            <w:pPr>
              <w:spacing w:after="0"/>
              <w:jc w:val="center"/>
              <w:rPr>
                <w:sz w:val="28"/>
                <w:szCs w:val="28"/>
                <w:lang w:val="uk-UA"/>
              </w:rPr>
            </w:pPr>
            <w:r w:rsidRPr="00EA1749">
              <w:rPr>
                <w:sz w:val="28"/>
                <w:szCs w:val="28"/>
                <w:lang w:val="uk-UA"/>
              </w:rPr>
              <w:t>40-49</w:t>
            </w:r>
          </w:p>
        </w:tc>
        <w:tc>
          <w:tcPr>
            <w:tcW w:w="4786" w:type="dxa"/>
          </w:tcPr>
          <w:p w:rsidR="00EA1749" w:rsidRPr="00EA1749" w:rsidRDefault="00EA1749" w:rsidP="00EA1749">
            <w:pPr>
              <w:spacing w:after="0"/>
              <w:jc w:val="center"/>
              <w:rPr>
                <w:sz w:val="28"/>
                <w:szCs w:val="28"/>
                <w:lang w:val="uk-UA"/>
              </w:rPr>
            </w:pPr>
            <w:r w:rsidRPr="00EA1749">
              <w:rPr>
                <w:sz w:val="28"/>
                <w:szCs w:val="28"/>
                <w:lang w:val="uk-UA"/>
              </w:rPr>
              <w:t>105-130</w:t>
            </w:r>
          </w:p>
        </w:tc>
      </w:tr>
      <w:tr w:rsidR="00EA1749" w:rsidRPr="00EA1749" w:rsidTr="0098729A">
        <w:tc>
          <w:tcPr>
            <w:tcW w:w="4785" w:type="dxa"/>
          </w:tcPr>
          <w:p w:rsidR="00EA1749" w:rsidRPr="00EA1749" w:rsidRDefault="00EA1749" w:rsidP="00EA1749">
            <w:pPr>
              <w:spacing w:after="0"/>
              <w:jc w:val="center"/>
              <w:rPr>
                <w:sz w:val="28"/>
                <w:szCs w:val="28"/>
                <w:lang w:val="uk-UA"/>
              </w:rPr>
            </w:pPr>
            <w:r w:rsidRPr="00EA1749">
              <w:rPr>
                <w:sz w:val="28"/>
                <w:szCs w:val="28"/>
                <w:lang w:val="uk-UA"/>
              </w:rPr>
              <w:t>50-59</w:t>
            </w:r>
          </w:p>
        </w:tc>
        <w:tc>
          <w:tcPr>
            <w:tcW w:w="4786" w:type="dxa"/>
          </w:tcPr>
          <w:p w:rsidR="00EA1749" w:rsidRPr="00EA1749" w:rsidRDefault="00EA1749" w:rsidP="00EA1749">
            <w:pPr>
              <w:spacing w:after="0"/>
              <w:jc w:val="center"/>
              <w:rPr>
                <w:sz w:val="28"/>
                <w:szCs w:val="28"/>
                <w:lang w:val="uk-UA"/>
              </w:rPr>
            </w:pPr>
            <w:r w:rsidRPr="00EA1749">
              <w:rPr>
                <w:sz w:val="28"/>
                <w:szCs w:val="28"/>
                <w:lang w:val="uk-UA"/>
              </w:rPr>
              <w:t>100-125</w:t>
            </w:r>
          </w:p>
        </w:tc>
      </w:tr>
      <w:tr w:rsidR="00EA1749" w:rsidRPr="00EA1749" w:rsidTr="0098729A">
        <w:tc>
          <w:tcPr>
            <w:tcW w:w="4785" w:type="dxa"/>
          </w:tcPr>
          <w:p w:rsidR="00EA1749" w:rsidRPr="00EA1749" w:rsidRDefault="00EA1749" w:rsidP="00EA1749">
            <w:pPr>
              <w:spacing w:after="0"/>
              <w:jc w:val="center"/>
              <w:rPr>
                <w:sz w:val="28"/>
                <w:szCs w:val="28"/>
                <w:lang w:val="uk-UA"/>
              </w:rPr>
            </w:pPr>
            <w:r w:rsidRPr="00EA1749">
              <w:rPr>
                <w:sz w:val="28"/>
                <w:szCs w:val="28"/>
                <w:lang w:val="uk-UA"/>
              </w:rPr>
              <w:t>60-69</w:t>
            </w:r>
          </w:p>
        </w:tc>
        <w:tc>
          <w:tcPr>
            <w:tcW w:w="4786" w:type="dxa"/>
          </w:tcPr>
          <w:p w:rsidR="00EA1749" w:rsidRPr="00EA1749" w:rsidRDefault="00EA1749" w:rsidP="00EA1749">
            <w:pPr>
              <w:spacing w:after="0"/>
              <w:jc w:val="center"/>
              <w:rPr>
                <w:sz w:val="28"/>
                <w:szCs w:val="28"/>
                <w:lang w:val="uk-UA"/>
              </w:rPr>
            </w:pPr>
            <w:r w:rsidRPr="00EA1749">
              <w:rPr>
                <w:sz w:val="28"/>
                <w:szCs w:val="28"/>
                <w:lang w:val="uk-UA"/>
              </w:rPr>
              <w:t>95-115</w:t>
            </w:r>
          </w:p>
        </w:tc>
      </w:tr>
    </w:tbl>
    <w:p w:rsidR="00EA1749" w:rsidRPr="00EA1749" w:rsidRDefault="00EA1749" w:rsidP="00EA1749">
      <w:pPr>
        <w:spacing w:after="0" w:line="360" w:lineRule="auto"/>
        <w:jc w:val="both"/>
        <w:rPr>
          <w:rFonts w:ascii="Times New Roman" w:hAnsi="Times New Roman" w:cs="Times New Roman"/>
          <w:sz w:val="28"/>
          <w:szCs w:val="28"/>
          <w:lang w:val="uk-UA"/>
        </w:rPr>
      </w:pP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Основні завдання ЛФК</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покращення гемодинаміки;</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підвищення витривалості;</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збільшення толерантності до глюкози;</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зниження холестерину й ліпопротеїдів низької густини;</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активізація жирового обміну;</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покращення стану опорно-рухового апарату.</w:t>
      </w:r>
    </w:p>
    <w:p w:rsidR="00EA1749" w:rsidRPr="00EA1749" w:rsidRDefault="00EA1749" w:rsidP="00EA1749">
      <w:pPr>
        <w:spacing w:after="0" w:line="360" w:lineRule="auto"/>
        <w:ind w:firstLine="720"/>
        <w:jc w:val="right"/>
        <w:rPr>
          <w:rFonts w:ascii="Times New Roman" w:hAnsi="Times New Roman" w:cs="Times New Roman"/>
          <w:sz w:val="28"/>
          <w:szCs w:val="28"/>
          <w:lang w:val="uk-UA"/>
        </w:rPr>
      </w:pPr>
      <w:r w:rsidRPr="00EA1749">
        <w:rPr>
          <w:rFonts w:ascii="Times New Roman" w:hAnsi="Times New Roman" w:cs="Times New Roman"/>
          <w:i/>
          <w:sz w:val="28"/>
          <w:szCs w:val="28"/>
          <w:lang w:val="uk-UA"/>
        </w:rPr>
        <w:t>Таблиця 3.3</w:t>
      </w:r>
    </w:p>
    <w:p w:rsidR="00EA1749" w:rsidRPr="00EA1749" w:rsidRDefault="00EA1749" w:rsidP="00EA1749">
      <w:pPr>
        <w:spacing w:after="0" w:line="360" w:lineRule="auto"/>
        <w:ind w:firstLine="720"/>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Лікувальна фізкультура при ГХ 1 ступеню (середина курсу)</w:t>
      </w:r>
    </w:p>
    <w:tbl>
      <w:tblPr>
        <w:tblStyle w:val="a7"/>
        <w:tblW w:w="0" w:type="auto"/>
        <w:tblLayout w:type="fixed"/>
        <w:tblLook w:val="01E0"/>
      </w:tblPr>
      <w:tblGrid>
        <w:gridCol w:w="1381"/>
        <w:gridCol w:w="1427"/>
        <w:gridCol w:w="3038"/>
        <w:gridCol w:w="1282"/>
        <w:gridCol w:w="2443"/>
      </w:tblGrid>
      <w:tr w:rsidR="00EA1749" w:rsidRPr="00EA1749" w:rsidTr="0098729A">
        <w:tc>
          <w:tcPr>
            <w:tcW w:w="1381" w:type="dxa"/>
          </w:tcPr>
          <w:p w:rsidR="00EA1749" w:rsidRPr="00EA1749" w:rsidRDefault="00EA1749" w:rsidP="00EA1749">
            <w:pPr>
              <w:spacing w:after="0"/>
              <w:jc w:val="center"/>
              <w:rPr>
                <w:i/>
                <w:sz w:val="28"/>
                <w:szCs w:val="28"/>
                <w:lang w:val="uk-UA"/>
              </w:rPr>
            </w:pPr>
            <w:r w:rsidRPr="00EA1749">
              <w:rPr>
                <w:i/>
                <w:sz w:val="28"/>
                <w:szCs w:val="28"/>
                <w:lang w:val="uk-UA"/>
              </w:rPr>
              <w:t>Ча</w:t>
            </w:r>
            <w:r w:rsidRPr="00EA1749">
              <w:rPr>
                <w:i/>
                <w:sz w:val="28"/>
                <w:szCs w:val="28"/>
                <w:lang w:val="uk-UA"/>
              </w:rPr>
              <w:t>с</w:t>
            </w:r>
            <w:r w:rsidRPr="00EA1749">
              <w:rPr>
                <w:i/>
                <w:sz w:val="28"/>
                <w:szCs w:val="28"/>
                <w:lang w:val="uk-UA"/>
              </w:rPr>
              <w:t>тина</w:t>
            </w:r>
          </w:p>
          <w:p w:rsidR="00EA1749" w:rsidRPr="00EA1749" w:rsidRDefault="00EA1749" w:rsidP="00EA1749">
            <w:pPr>
              <w:spacing w:after="0"/>
              <w:jc w:val="center"/>
              <w:rPr>
                <w:i/>
                <w:sz w:val="28"/>
                <w:szCs w:val="28"/>
                <w:lang w:val="uk-UA"/>
              </w:rPr>
            </w:pPr>
            <w:r w:rsidRPr="00EA1749">
              <w:rPr>
                <w:i/>
                <w:sz w:val="28"/>
                <w:szCs w:val="28"/>
                <w:lang w:val="uk-UA"/>
              </w:rPr>
              <w:t>з</w:t>
            </w:r>
            <w:r w:rsidRPr="00EA1749">
              <w:rPr>
                <w:i/>
                <w:sz w:val="28"/>
                <w:szCs w:val="28"/>
                <w:lang w:val="uk-UA"/>
              </w:rPr>
              <w:t>а</w:t>
            </w:r>
            <w:r w:rsidRPr="00EA1749">
              <w:rPr>
                <w:i/>
                <w:sz w:val="28"/>
                <w:szCs w:val="28"/>
                <w:lang w:val="uk-UA"/>
              </w:rPr>
              <w:t>няття</w:t>
            </w:r>
          </w:p>
        </w:tc>
        <w:tc>
          <w:tcPr>
            <w:tcW w:w="1427" w:type="dxa"/>
          </w:tcPr>
          <w:p w:rsidR="00EA1749" w:rsidRPr="00EA1749" w:rsidRDefault="00EA1749" w:rsidP="00EA1749">
            <w:pPr>
              <w:spacing w:after="0"/>
              <w:jc w:val="center"/>
              <w:rPr>
                <w:i/>
                <w:sz w:val="28"/>
                <w:szCs w:val="28"/>
                <w:lang w:val="uk-UA"/>
              </w:rPr>
            </w:pPr>
            <w:r w:rsidRPr="00EA1749">
              <w:rPr>
                <w:i/>
                <w:sz w:val="28"/>
                <w:szCs w:val="28"/>
                <w:lang w:val="uk-UA"/>
              </w:rPr>
              <w:t>Вихідне</w:t>
            </w:r>
          </w:p>
          <w:p w:rsidR="00EA1749" w:rsidRPr="00EA1749" w:rsidRDefault="00EA1749" w:rsidP="00EA1749">
            <w:pPr>
              <w:spacing w:after="0"/>
              <w:jc w:val="center"/>
              <w:rPr>
                <w:i/>
                <w:sz w:val="28"/>
                <w:szCs w:val="28"/>
                <w:lang w:val="uk-UA"/>
              </w:rPr>
            </w:pPr>
            <w:r w:rsidRPr="00EA1749">
              <w:rPr>
                <w:i/>
                <w:sz w:val="28"/>
                <w:szCs w:val="28"/>
                <w:lang w:val="uk-UA"/>
              </w:rPr>
              <w:t>пол</w:t>
            </w:r>
            <w:r w:rsidRPr="00EA1749">
              <w:rPr>
                <w:i/>
                <w:sz w:val="28"/>
                <w:szCs w:val="28"/>
                <w:lang w:val="uk-UA"/>
              </w:rPr>
              <w:t>о</w:t>
            </w:r>
            <w:r w:rsidRPr="00EA1749">
              <w:rPr>
                <w:i/>
                <w:sz w:val="28"/>
                <w:szCs w:val="28"/>
                <w:lang w:val="uk-UA"/>
              </w:rPr>
              <w:t>ження</w:t>
            </w:r>
          </w:p>
        </w:tc>
        <w:tc>
          <w:tcPr>
            <w:tcW w:w="3038" w:type="dxa"/>
          </w:tcPr>
          <w:p w:rsidR="00EA1749" w:rsidRPr="00EA1749" w:rsidRDefault="00EA1749" w:rsidP="00EA1749">
            <w:pPr>
              <w:spacing w:after="0"/>
              <w:jc w:val="center"/>
              <w:rPr>
                <w:i/>
                <w:sz w:val="28"/>
                <w:szCs w:val="28"/>
                <w:lang w:val="uk-UA"/>
              </w:rPr>
            </w:pPr>
            <w:r w:rsidRPr="00EA1749">
              <w:rPr>
                <w:i/>
                <w:sz w:val="28"/>
                <w:szCs w:val="28"/>
                <w:lang w:val="uk-UA"/>
              </w:rPr>
              <w:t>Зміст розділу</w:t>
            </w:r>
          </w:p>
        </w:tc>
        <w:tc>
          <w:tcPr>
            <w:tcW w:w="1282" w:type="dxa"/>
          </w:tcPr>
          <w:p w:rsidR="00EA1749" w:rsidRPr="00EA1749" w:rsidRDefault="00EA1749" w:rsidP="00EA1749">
            <w:pPr>
              <w:spacing w:after="0"/>
              <w:jc w:val="center"/>
              <w:rPr>
                <w:i/>
                <w:sz w:val="28"/>
                <w:szCs w:val="28"/>
                <w:lang w:val="uk-UA"/>
              </w:rPr>
            </w:pPr>
            <w:r w:rsidRPr="00EA1749">
              <w:rPr>
                <w:i/>
                <w:sz w:val="28"/>
                <w:szCs w:val="28"/>
                <w:lang w:val="uk-UA"/>
              </w:rPr>
              <w:t>Трив</w:t>
            </w:r>
            <w:r w:rsidRPr="00EA1749">
              <w:rPr>
                <w:i/>
                <w:sz w:val="28"/>
                <w:szCs w:val="28"/>
                <w:lang w:val="uk-UA"/>
              </w:rPr>
              <w:t>а</w:t>
            </w:r>
            <w:r w:rsidRPr="00EA1749">
              <w:rPr>
                <w:i/>
                <w:sz w:val="28"/>
                <w:szCs w:val="28"/>
                <w:lang w:val="uk-UA"/>
              </w:rPr>
              <w:t>лість</w:t>
            </w:r>
          </w:p>
          <w:p w:rsidR="00EA1749" w:rsidRPr="00EA1749" w:rsidRDefault="00EA1749" w:rsidP="00EA1749">
            <w:pPr>
              <w:spacing w:after="0"/>
              <w:jc w:val="center"/>
              <w:rPr>
                <w:i/>
                <w:sz w:val="28"/>
                <w:szCs w:val="28"/>
                <w:lang w:val="uk-UA"/>
              </w:rPr>
            </w:pPr>
            <w:r w:rsidRPr="00EA1749">
              <w:rPr>
                <w:i/>
                <w:sz w:val="28"/>
                <w:szCs w:val="28"/>
                <w:lang w:val="uk-UA"/>
              </w:rPr>
              <w:t>(хв</w:t>
            </w:r>
            <w:r w:rsidRPr="00EA1749">
              <w:rPr>
                <w:i/>
                <w:sz w:val="28"/>
                <w:szCs w:val="28"/>
                <w:lang w:val="uk-UA"/>
              </w:rPr>
              <w:t>и</w:t>
            </w:r>
            <w:r w:rsidRPr="00EA1749">
              <w:rPr>
                <w:i/>
                <w:sz w:val="28"/>
                <w:szCs w:val="28"/>
                <w:lang w:val="uk-UA"/>
              </w:rPr>
              <w:t>лин)</w:t>
            </w:r>
          </w:p>
        </w:tc>
        <w:tc>
          <w:tcPr>
            <w:tcW w:w="2443" w:type="dxa"/>
          </w:tcPr>
          <w:p w:rsidR="00EA1749" w:rsidRPr="00EA1749" w:rsidRDefault="00EA1749" w:rsidP="00EA1749">
            <w:pPr>
              <w:spacing w:after="0"/>
              <w:jc w:val="center"/>
              <w:rPr>
                <w:i/>
                <w:sz w:val="28"/>
                <w:szCs w:val="28"/>
                <w:lang w:val="uk-UA"/>
              </w:rPr>
            </w:pPr>
            <w:r w:rsidRPr="00EA1749">
              <w:rPr>
                <w:i/>
                <w:sz w:val="28"/>
                <w:szCs w:val="28"/>
                <w:lang w:val="uk-UA"/>
              </w:rPr>
              <w:t>Методичні вк</w:t>
            </w:r>
            <w:r w:rsidRPr="00EA1749">
              <w:rPr>
                <w:i/>
                <w:sz w:val="28"/>
                <w:szCs w:val="28"/>
                <w:lang w:val="uk-UA"/>
              </w:rPr>
              <w:t>а</w:t>
            </w:r>
            <w:r w:rsidRPr="00EA1749">
              <w:rPr>
                <w:i/>
                <w:sz w:val="28"/>
                <w:szCs w:val="28"/>
                <w:lang w:val="uk-UA"/>
              </w:rPr>
              <w:t>зівки</w:t>
            </w:r>
          </w:p>
        </w:tc>
      </w:tr>
      <w:tr w:rsidR="00EA1749" w:rsidRPr="00EA1749" w:rsidTr="0098729A">
        <w:tc>
          <w:tcPr>
            <w:tcW w:w="1381" w:type="dxa"/>
          </w:tcPr>
          <w:p w:rsidR="00EA1749" w:rsidRPr="00EA1749" w:rsidRDefault="00EA1749" w:rsidP="00EA1749">
            <w:pPr>
              <w:spacing w:after="0"/>
              <w:jc w:val="center"/>
              <w:rPr>
                <w:sz w:val="28"/>
                <w:szCs w:val="28"/>
                <w:lang w:val="uk-UA"/>
              </w:rPr>
            </w:pPr>
            <w:r w:rsidRPr="00EA1749">
              <w:rPr>
                <w:sz w:val="28"/>
                <w:szCs w:val="28"/>
                <w:lang w:val="uk-UA"/>
              </w:rPr>
              <w:t>Ввідна</w:t>
            </w:r>
          </w:p>
        </w:tc>
        <w:tc>
          <w:tcPr>
            <w:tcW w:w="1427" w:type="dxa"/>
          </w:tcPr>
          <w:p w:rsidR="00EA1749" w:rsidRPr="00EA1749" w:rsidRDefault="00EA1749" w:rsidP="00EA1749">
            <w:pPr>
              <w:spacing w:after="0"/>
              <w:jc w:val="center"/>
              <w:rPr>
                <w:sz w:val="28"/>
                <w:szCs w:val="28"/>
                <w:lang w:val="uk-UA"/>
              </w:rPr>
            </w:pPr>
            <w:r w:rsidRPr="00EA1749">
              <w:rPr>
                <w:sz w:val="28"/>
                <w:szCs w:val="28"/>
                <w:lang w:val="uk-UA"/>
              </w:rPr>
              <w:t>Сто</w:t>
            </w:r>
            <w:r w:rsidRPr="00EA1749">
              <w:rPr>
                <w:sz w:val="28"/>
                <w:szCs w:val="28"/>
                <w:lang w:val="uk-UA"/>
              </w:rPr>
              <w:t>я</w:t>
            </w:r>
            <w:r w:rsidRPr="00EA1749">
              <w:rPr>
                <w:sz w:val="28"/>
                <w:szCs w:val="28"/>
                <w:lang w:val="uk-UA"/>
              </w:rPr>
              <w:t>чи, с</w:t>
            </w:r>
            <w:r w:rsidRPr="00EA1749">
              <w:rPr>
                <w:sz w:val="28"/>
                <w:szCs w:val="28"/>
                <w:lang w:val="uk-UA"/>
              </w:rPr>
              <w:t>и</w:t>
            </w:r>
            <w:r w:rsidRPr="00EA1749">
              <w:rPr>
                <w:sz w:val="28"/>
                <w:szCs w:val="28"/>
                <w:lang w:val="uk-UA"/>
              </w:rPr>
              <w:t>дячи</w:t>
            </w:r>
          </w:p>
        </w:tc>
        <w:tc>
          <w:tcPr>
            <w:tcW w:w="3038" w:type="dxa"/>
          </w:tcPr>
          <w:p w:rsidR="00EA1749" w:rsidRPr="00EA1749" w:rsidRDefault="00EA1749" w:rsidP="00EA1749">
            <w:pPr>
              <w:spacing w:after="0"/>
              <w:jc w:val="both"/>
              <w:rPr>
                <w:sz w:val="28"/>
                <w:szCs w:val="28"/>
                <w:lang w:val="uk-UA"/>
              </w:rPr>
            </w:pPr>
            <w:r w:rsidRPr="00EA1749">
              <w:rPr>
                <w:sz w:val="28"/>
                <w:szCs w:val="28"/>
                <w:lang w:val="uk-UA"/>
              </w:rPr>
              <w:t>Ходьба з прискоре</w:t>
            </w:r>
            <w:r w:rsidRPr="00EA1749">
              <w:rPr>
                <w:sz w:val="28"/>
                <w:szCs w:val="28"/>
                <w:lang w:val="uk-UA"/>
              </w:rPr>
              <w:t>н</w:t>
            </w:r>
            <w:r w:rsidRPr="00EA1749">
              <w:rPr>
                <w:sz w:val="28"/>
                <w:szCs w:val="28"/>
                <w:lang w:val="uk-UA"/>
              </w:rPr>
              <w:t>ням і уповільненням. Розслаблення  м’язів рук, плечового по</w:t>
            </w:r>
            <w:r w:rsidRPr="00EA1749">
              <w:rPr>
                <w:sz w:val="28"/>
                <w:szCs w:val="28"/>
                <w:lang w:val="uk-UA"/>
              </w:rPr>
              <w:t>я</w:t>
            </w:r>
            <w:r w:rsidRPr="00EA1749">
              <w:rPr>
                <w:sz w:val="28"/>
                <w:szCs w:val="28"/>
                <w:lang w:val="uk-UA"/>
              </w:rPr>
              <w:t>су, шиї, обличчя, ніг. Статичні і дин</w:t>
            </w:r>
            <w:r w:rsidRPr="00EA1749">
              <w:rPr>
                <w:sz w:val="28"/>
                <w:szCs w:val="28"/>
                <w:lang w:val="uk-UA"/>
              </w:rPr>
              <w:t>а</w:t>
            </w:r>
            <w:r w:rsidRPr="00EA1749">
              <w:rPr>
                <w:sz w:val="28"/>
                <w:szCs w:val="28"/>
                <w:lang w:val="uk-UA"/>
              </w:rPr>
              <w:t>мічні дихальні вправи. Наприкінці ізоме</w:t>
            </w:r>
            <w:r w:rsidRPr="00EA1749">
              <w:rPr>
                <w:sz w:val="28"/>
                <w:szCs w:val="28"/>
                <w:lang w:val="uk-UA"/>
              </w:rPr>
              <w:t>т</w:t>
            </w:r>
            <w:r w:rsidRPr="00EA1749">
              <w:rPr>
                <w:sz w:val="28"/>
                <w:szCs w:val="28"/>
                <w:lang w:val="uk-UA"/>
              </w:rPr>
              <w:t>рична релаксація м’язів шиї</w:t>
            </w:r>
          </w:p>
        </w:tc>
        <w:tc>
          <w:tcPr>
            <w:tcW w:w="1282" w:type="dxa"/>
          </w:tcPr>
          <w:p w:rsidR="00EA1749" w:rsidRPr="00EA1749" w:rsidRDefault="00EA1749" w:rsidP="00EA1749">
            <w:pPr>
              <w:spacing w:after="0"/>
              <w:jc w:val="center"/>
              <w:rPr>
                <w:sz w:val="28"/>
                <w:szCs w:val="28"/>
                <w:lang w:val="uk-UA"/>
              </w:rPr>
            </w:pPr>
          </w:p>
          <w:p w:rsidR="00EA1749" w:rsidRPr="00EA1749" w:rsidRDefault="00EA1749" w:rsidP="00EA1749">
            <w:pPr>
              <w:spacing w:after="0"/>
              <w:jc w:val="center"/>
              <w:rPr>
                <w:sz w:val="28"/>
                <w:szCs w:val="28"/>
                <w:lang w:val="uk-UA"/>
              </w:rPr>
            </w:pPr>
            <w:r w:rsidRPr="00EA1749">
              <w:rPr>
                <w:sz w:val="28"/>
                <w:szCs w:val="28"/>
                <w:lang w:val="uk-UA"/>
              </w:rPr>
              <w:t>5-7</w:t>
            </w:r>
          </w:p>
        </w:tc>
        <w:tc>
          <w:tcPr>
            <w:tcW w:w="2443" w:type="dxa"/>
          </w:tcPr>
          <w:p w:rsidR="00EA1749" w:rsidRPr="00EA1749" w:rsidRDefault="00EA1749" w:rsidP="00EA1749">
            <w:pPr>
              <w:spacing w:after="0"/>
              <w:jc w:val="both"/>
              <w:rPr>
                <w:sz w:val="28"/>
                <w:szCs w:val="28"/>
                <w:lang w:val="uk-UA"/>
              </w:rPr>
            </w:pPr>
            <w:r w:rsidRPr="00EA1749">
              <w:rPr>
                <w:sz w:val="28"/>
                <w:szCs w:val="28"/>
                <w:lang w:val="uk-UA"/>
              </w:rPr>
              <w:t>Ходьба ритмі</w:t>
            </w:r>
            <w:r w:rsidRPr="00EA1749">
              <w:rPr>
                <w:sz w:val="28"/>
                <w:szCs w:val="28"/>
                <w:lang w:val="uk-UA"/>
              </w:rPr>
              <w:t>ч</w:t>
            </w:r>
            <w:r w:rsidRPr="00EA1749">
              <w:rPr>
                <w:sz w:val="28"/>
                <w:szCs w:val="28"/>
                <w:lang w:val="uk-UA"/>
              </w:rPr>
              <w:t>на, амплітуда рухів повна. Тривалий видих. Розсла</w:t>
            </w:r>
            <w:r w:rsidRPr="00EA1749">
              <w:rPr>
                <w:sz w:val="28"/>
                <w:szCs w:val="28"/>
                <w:lang w:val="uk-UA"/>
              </w:rPr>
              <w:t>б</w:t>
            </w:r>
            <w:r w:rsidRPr="00EA1749">
              <w:rPr>
                <w:sz w:val="28"/>
                <w:szCs w:val="28"/>
                <w:lang w:val="uk-UA"/>
              </w:rPr>
              <w:t>лення напруж</w:t>
            </w:r>
            <w:r w:rsidRPr="00EA1749">
              <w:rPr>
                <w:sz w:val="28"/>
                <w:szCs w:val="28"/>
                <w:lang w:val="uk-UA"/>
              </w:rPr>
              <w:t>е</w:t>
            </w:r>
            <w:r w:rsidRPr="00EA1749">
              <w:rPr>
                <w:sz w:val="28"/>
                <w:szCs w:val="28"/>
                <w:lang w:val="uk-UA"/>
              </w:rPr>
              <w:t xml:space="preserve">них м’язів. </w:t>
            </w:r>
          </w:p>
        </w:tc>
      </w:tr>
      <w:tr w:rsidR="00EA1749" w:rsidRPr="00EA1749" w:rsidTr="0098729A">
        <w:tc>
          <w:tcPr>
            <w:tcW w:w="1381" w:type="dxa"/>
          </w:tcPr>
          <w:p w:rsidR="00EA1749" w:rsidRPr="00EA1749" w:rsidRDefault="00EA1749" w:rsidP="00EA1749">
            <w:pPr>
              <w:spacing w:after="0"/>
              <w:jc w:val="center"/>
              <w:rPr>
                <w:sz w:val="28"/>
                <w:szCs w:val="28"/>
                <w:lang w:val="uk-UA"/>
              </w:rPr>
            </w:pPr>
            <w:r w:rsidRPr="00EA1749">
              <w:rPr>
                <w:sz w:val="28"/>
                <w:szCs w:val="28"/>
                <w:lang w:val="uk-UA"/>
              </w:rPr>
              <w:t>Осн</w:t>
            </w:r>
            <w:r w:rsidRPr="00EA1749">
              <w:rPr>
                <w:sz w:val="28"/>
                <w:szCs w:val="28"/>
                <w:lang w:val="uk-UA"/>
              </w:rPr>
              <w:t>о</w:t>
            </w:r>
            <w:r w:rsidRPr="00EA1749">
              <w:rPr>
                <w:sz w:val="28"/>
                <w:szCs w:val="28"/>
                <w:lang w:val="uk-UA"/>
              </w:rPr>
              <w:t>вна</w:t>
            </w:r>
          </w:p>
        </w:tc>
        <w:tc>
          <w:tcPr>
            <w:tcW w:w="1427" w:type="dxa"/>
          </w:tcPr>
          <w:p w:rsidR="00EA1749" w:rsidRPr="00EA1749" w:rsidRDefault="00EA1749" w:rsidP="00EA1749">
            <w:pPr>
              <w:spacing w:after="0"/>
              <w:jc w:val="center"/>
              <w:rPr>
                <w:sz w:val="28"/>
                <w:szCs w:val="28"/>
                <w:lang w:val="uk-UA"/>
              </w:rPr>
            </w:pPr>
            <w:r w:rsidRPr="00EA1749">
              <w:rPr>
                <w:sz w:val="28"/>
                <w:szCs w:val="28"/>
                <w:lang w:val="uk-UA"/>
              </w:rPr>
              <w:t>Сидячи</w:t>
            </w:r>
          </w:p>
          <w:p w:rsidR="00EA1749" w:rsidRPr="00EA1749" w:rsidRDefault="00EA1749" w:rsidP="00EA1749">
            <w:pPr>
              <w:spacing w:after="0"/>
              <w:jc w:val="center"/>
              <w:rPr>
                <w:sz w:val="28"/>
                <w:szCs w:val="28"/>
                <w:lang w:val="uk-UA"/>
              </w:rPr>
            </w:pPr>
          </w:p>
          <w:p w:rsidR="00EA1749" w:rsidRPr="00EA1749" w:rsidRDefault="00EA1749" w:rsidP="00EA1749">
            <w:pPr>
              <w:spacing w:after="0"/>
              <w:jc w:val="center"/>
              <w:rPr>
                <w:sz w:val="28"/>
                <w:szCs w:val="28"/>
                <w:lang w:val="uk-UA"/>
              </w:rPr>
            </w:pPr>
          </w:p>
          <w:p w:rsidR="00EA1749" w:rsidRPr="00EA1749" w:rsidRDefault="00EA1749" w:rsidP="00EA1749">
            <w:pPr>
              <w:spacing w:after="0"/>
              <w:jc w:val="center"/>
              <w:rPr>
                <w:sz w:val="28"/>
                <w:szCs w:val="28"/>
                <w:lang w:val="uk-UA"/>
              </w:rPr>
            </w:pPr>
          </w:p>
          <w:p w:rsidR="00EA1749" w:rsidRPr="00EA1749" w:rsidRDefault="00EA1749" w:rsidP="00EA1749">
            <w:pPr>
              <w:spacing w:after="0"/>
              <w:jc w:val="center"/>
              <w:rPr>
                <w:sz w:val="28"/>
                <w:szCs w:val="28"/>
                <w:lang w:val="uk-UA"/>
              </w:rPr>
            </w:pPr>
          </w:p>
          <w:p w:rsidR="00EA1749" w:rsidRPr="00EA1749" w:rsidRDefault="00EA1749" w:rsidP="00EA1749">
            <w:pPr>
              <w:spacing w:after="0"/>
              <w:rPr>
                <w:sz w:val="28"/>
                <w:szCs w:val="28"/>
                <w:lang w:val="uk-UA"/>
              </w:rPr>
            </w:pPr>
          </w:p>
          <w:p w:rsidR="00EA1749" w:rsidRPr="00EA1749" w:rsidRDefault="00EA1749" w:rsidP="00EA1749">
            <w:pPr>
              <w:spacing w:after="0"/>
              <w:jc w:val="center"/>
              <w:rPr>
                <w:sz w:val="28"/>
                <w:szCs w:val="28"/>
                <w:lang w:val="uk-UA"/>
              </w:rPr>
            </w:pPr>
            <w:r w:rsidRPr="00EA1749">
              <w:rPr>
                <w:sz w:val="28"/>
                <w:szCs w:val="28"/>
                <w:lang w:val="uk-UA"/>
              </w:rPr>
              <w:t>Стоячи</w:t>
            </w:r>
          </w:p>
          <w:p w:rsidR="00EA1749" w:rsidRPr="00EA1749" w:rsidRDefault="00EA1749" w:rsidP="00EA1749">
            <w:pPr>
              <w:spacing w:after="0"/>
              <w:rPr>
                <w:sz w:val="28"/>
                <w:szCs w:val="28"/>
                <w:lang w:val="uk-UA"/>
              </w:rPr>
            </w:pPr>
          </w:p>
        </w:tc>
        <w:tc>
          <w:tcPr>
            <w:tcW w:w="3038" w:type="dxa"/>
          </w:tcPr>
          <w:p w:rsidR="00EA1749" w:rsidRPr="00EA1749" w:rsidRDefault="00EA1749" w:rsidP="00EA1749">
            <w:pPr>
              <w:spacing w:after="0"/>
              <w:jc w:val="both"/>
              <w:rPr>
                <w:sz w:val="28"/>
                <w:szCs w:val="28"/>
                <w:lang w:val="uk-UA"/>
              </w:rPr>
            </w:pPr>
            <w:r w:rsidRPr="00EA1749">
              <w:rPr>
                <w:sz w:val="28"/>
                <w:szCs w:val="28"/>
                <w:lang w:val="uk-UA"/>
              </w:rPr>
              <w:lastRenderedPageBreak/>
              <w:t>Вправи в ізотоні</w:t>
            </w:r>
            <w:r w:rsidRPr="00EA1749">
              <w:rPr>
                <w:sz w:val="28"/>
                <w:szCs w:val="28"/>
                <w:lang w:val="uk-UA"/>
              </w:rPr>
              <w:t>ч</w:t>
            </w:r>
            <w:r w:rsidRPr="00EA1749">
              <w:rPr>
                <w:sz w:val="28"/>
                <w:szCs w:val="28"/>
                <w:lang w:val="uk-UA"/>
              </w:rPr>
              <w:t>ному режимі для с</w:t>
            </w:r>
            <w:r w:rsidRPr="00EA1749">
              <w:rPr>
                <w:sz w:val="28"/>
                <w:szCs w:val="28"/>
                <w:lang w:val="uk-UA"/>
              </w:rPr>
              <w:t>е</w:t>
            </w:r>
            <w:r w:rsidRPr="00EA1749">
              <w:rPr>
                <w:sz w:val="28"/>
                <w:szCs w:val="28"/>
                <w:lang w:val="uk-UA"/>
              </w:rPr>
              <w:t xml:space="preserve">редніх і великих м’язів рук, </w:t>
            </w:r>
            <w:r w:rsidRPr="00EA1749">
              <w:rPr>
                <w:sz w:val="28"/>
                <w:szCs w:val="28"/>
                <w:lang w:val="uk-UA"/>
              </w:rPr>
              <w:lastRenderedPageBreak/>
              <w:t>ніг, тул</w:t>
            </w:r>
            <w:r w:rsidRPr="00EA1749">
              <w:rPr>
                <w:sz w:val="28"/>
                <w:szCs w:val="28"/>
                <w:lang w:val="uk-UA"/>
              </w:rPr>
              <w:t>у</w:t>
            </w:r>
            <w:r w:rsidRPr="00EA1749">
              <w:rPr>
                <w:sz w:val="28"/>
                <w:szCs w:val="28"/>
                <w:lang w:val="uk-UA"/>
              </w:rPr>
              <w:t>бу.  Опісля ізоме</w:t>
            </w:r>
            <w:r w:rsidRPr="00EA1749">
              <w:rPr>
                <w:sz w:val="28"/>
                <w:szCs w:val="28"/>
                <w:lang w:val="uk-UA"/>
              </w:rPr>
              <w:t>т</w:t>
            </w:r>
            <w:r w:rsidRPr="00EA1749">
              <w:rPr>
                <w:sz w:val="28"/>
                <w:szCs w:val="28"/>
                <w:lang w:val="uk-UA"/>
              </w:rPr>
              <w:t>рична релаксація м’язів тул</w:t>
            </w:r>
            <w:r w:rsidRPr="00EA1749">
              <w:rPr>
                <w:sz w:val="28"/>
                <w:szCs w:val="28"/>
                <w:lang w:val="uk-UA"/>
              </w:rPr>
              <w:t>у</w:t>
            </w:r>
            <w:r w:rsidRPr="00EA1749">
              <w:rPr>
                <w:sz w:val="28"/>
                <w:szCs w:val="28"/>
                <w:lang w:val="uk-UA"/>
              </w:rPr>
              <w:t>бу і ніг.</w:t>
            </w:r>
          </w:p>
          <w:p w:rsidR="00EA1749" w:rsidRPr="00EA1749" w:rsidRDefault="00EA1749" w:rsidP="00EA1749">
            <w:pPr>
              <w:spacing w:after="0"/>
              <w:jc w:val="both"/>
              <w:rPr>
                <w:sz w:val="28"/>
                <w:szCs w:val="28"/>
                <w:lang w:val="uk-UA"/>
              </w:rPr>
            </w:pPr>
            <w:r w:rsidRPr="00EA1749">
              <w:rPr>
                <w:sz w:val="28"/>
                <w:szCs w:val="28"/>
                <w:lang w:val="uk-UA"/>
              </w:rPr>
              <w:t>Вправи зі снаряд</w:t>
            </w:r>
            <w:r w:rsidRPr="00EA1749">
              <w:rPr>
                <w:sz w:val="28"/>
                <w:szCs w:val="28"/>
                <w:lang w:val="uk-UA"/>
              </w:rPr>
              <w:t>а</w:t>
            </w:r>
            <w:r w:rsidRPr="00EA1749">
              <w:rPr>
                <w:sz w:val="28"/>
                <w:szCs w:val="28"/>
                <w:lang w:val="uk-UA"/>
              </w:rPr>
              <w:t>ми, на гімнастичній стінці, тренажерах (із зміною), розсла</w:t>
            </w:r>
            <w:r w:rsidRPr="00EA1749">
              <w:rPr>
                <w:sz w:val="28"/>
                <w:szCs w:val="28"/>
                <w:lang w:val="uk-UA"/>
              </w:rPr>
              <w:t>б</w:t>
            </w:r>
            <w:r w:rsidRPr="00EA1749">
              <w:rPr>
                <w:sz w:val="28"/>
                <w:szCs w:val="28"/>
                <w:lang w:val="uk-UA"/>
              </w:rPr>
              <w:t>люючи м’язи. Впр</w:t>
            </w:r>
            <w:r w:rsidRPr="00EA1749">
              <w:rPr>
                <w:sz w:val="28"/>
                <w:szCs w:val="28"/>
                <w:lang w:val="uk-UA"/>
              </w:rPr>
              <w:t>а</w:t>
            </w:r>
            <w:r w:rsidRPr="00EA1749">
              <w:rPr>
                <w:sz w:val="28"/>
                <w:szCs w:val="28"/>
                <w:lang w:val="uk-UA"/>
              </w:rPr>
              <w:t>ви на координацію, рівнов</w:t>
            </w:r>
            <w:r w:rsidRPr="00EA1749">
              <w:rPr>
                <w:sz w:val="28"/>
                <w:szCs w:val="28"/>
                <w:lang w:val="uk-UA"/>
              </w:rPr>
              <w:t>а</w:t>
            </w:r>
            <w:r w:rsidRPr="00EA1749">
              <w:rPr>
                <w:sz w:val="28"/>
                <w:szCs w:val="28"/>
                <w:lang w:val="uk-UA"/>
              </w:rPr>
              <w:t xml:space="preserve">гу   </w:t>
            </w:r>
          </w:p>
        </w:tc>
        <w:tc>
          <w:tcPr>
            <w:tcW w:w="1282" w:type="dxa"/>
          </w:tcPr>
          <w:p w:rsidR="00EA1749" w:rsidRPr="00EA1749" w:rsidRDefault="00EA1749" w:rsidP="00EA1749">
            <w:pPr>
              <w:spacing w:after="0"/>
              <w:jc w:val="center"/>
              <w:rPr>
                <w:sz w:val="28"/>
                <w:szCs w:val="28"/>
                <w:lang w:val="uk-UA"/>
              </w:rPr>
            </w:pPr>
          </w:p>
          <w:p w:rsidR="00EA1749" w:rsidRPr="00EA1749" w:rsidRDefault="00EA1749" w:rsidP="00EA1749">
            <w:pPr>
              <w:spacing w:after="0"/>
              <w:jc w:val="center"/>
              <w:rPr>
                <w:sz w:val="28"/>
                <w:szCs w:val="28"/>
                <w:lang w:val="uk-UA"/>
              </w:rPr>
            </w:pPr>
            <w:r w:rsidRPr="00EA1749">
              <w:rPr>
                <w:sz w:val="28"/>
                <w:szCs w:val="28"/>
                <w:lang w:val="uk-UA"/>
              </w:rPr>
              <w:t>13-15</w:t>
            </w:r>
          </w:p>
        </w:tc>
        <w:tc>
          <w:tcPr>
            <w:tcW w:w="2443" w:type="dxa"/>
          </w:tcPr>
          <w:p w:rsidR="00EA1749" w:rsidRPr="00EA1749" w:rsidRDefault="00EA1749" w:rsidP="00EA1749">
            <w:pPr>
              <w:spacing w:after="0"/>
              <w:jc w:val="both"/>
              <w:rPr>
                <w:sz w:val="28"/>
                <w:szCs w:val="28"/>
                <w:lang w:val="uk-UA"/>
              </w:rPr>
            </w:pPr>
            <w:r w:rsidRPr="00EA1749">
              <w:rPr>
                <w:sz w:val="28"/>
                <w:szCs w:val="28"/>
                <w:lang w:val="uk-UA"/>
              </w:rPr>
              <w:t>Під час вик</w:t>
            </w:r>
            <w:r w:rsidRPr="00EA1749">
              <w:rPr>
                <w:sz w:val="28"/>
                <w:szCs w:val="28"/>
                <w:lang w:val="uk-UA"/>
              </w:rPr>
              <w:t>о</w:t>
            </w:r>
            <w:r w:rsidRPr="00EA1749">
              <w:rPr>
                <w:sz w:val="28"/>
                <w:szCs w:val="28"/>
                <w:lang w:val="uk-UA"/>
              </w:rPr>
              <w:t>нання вправ дихання не з</w:t>
            </w:r>
            <w:r w:rsidRPr="00EA1749">
              <w:rPr>
                <w:sz w:val="28"/>
                <w:szCs w:val="28"/>
                <w:lang w:val="uk-UA"/>
              </w:rPr>
              <w:t>а</w:t>
            </w:r>
            <w:r w:rsidRPr="00EA1749">
              <w:rPr>
                <w:sz w:val="28"/>
                <w:szCs w:val="28"/>
                <w:lang w:val="uk-UA"/>
              </w:rPr>
              <w:t xml:space="preserve">тримувати. </w:t>
            </w:r>
            <w:r w:rsidRPr="00EA1749">
              <w:rPr>
                <w:sz w:val="28"/>
                <w:szCs w:val="28"/>
                <w:lang w:val="uk-UA"/>
              </w:rPr>
              <w:lastRenderedPageBreak/>
              <w:t>Ізометричні н</w:t>
            </w:r>
            <w:r w:rsidRPr="00EA1749">
              <w:rPr>
                <w:sz w:val="28"/>
                <w:szCs w:val="28"/>
                <w:lang w:val="uk-UA"/>
              </w:rPr>
              <w:t>а</w:t>
            </w:r>
            <w:r w:rsidRPr="00EA1749">
              <w:rPr>
                <w:sz w:val="28"/>
                <w:szCs w:val="28"/>
                <w:lang w:val="uk-UA"/>
              </w:rPr>
              <w:t>пруження 25-40 % від максим</w:t>
            </w:r>
            <w:r w:rsidRPr="00EA1749">
              <w:rPr>
                <w:sz w:val="28"/>
                <w:szCs w:val="28"/>
                <w:lang w:val="uk-UA"/>
              </w:rPr>
              <w:t>а</w:t>
            </w:r>
            <w:r w:rsidRPr="00EA1749">
              <w:rPr>
                <w:sz w:val="28"/>
                <w:szCs w:val="28"/>
                <w:lang w:val="uk-UA"/>
              </w:rPr>
              <w:t>льної сили м’язів впродовж не б</w:t>
            </w:r>
            <w:r w:rsidRPr="00EA1749">
              <w:rPr>
                <w:sz w:val="28"/>
                <w:szCs w:val="28"/>
                <w:lang w:val="uk-UA"/>
              </w:rPr>
              <w:t>і</w:t>
            </w:r>
            <w:r w:rsidRPr="00EA1749">
              <w:rPr>
                <w:sz w:val="28"/>
                <w:szCs w:val="28"/>
                <w:lang w:val="uk-UA"/>
              </w:rPr>
              <w:t xml:space="preserve">льше 5-12 с.  </w:t>
            </w:r>
          </w:p>
        </w:tc>
      </w:tr>
      <w:tr w:rsidR="00EA1749" w:rsidRPr="00EA1749" w:rsidTr="0098729A">
        <w:tc>
          <w:tcPr>
            <w:tcW w:w="1381" w:type="dxa"/>
          </w:tcPr>
          <w:p w:rsidR="00EA1749" w:rsidRPr="00EA1749" w:rsidRDefault="00EA1749" w:rsidP="00EA1749">
            <w:pPr>
              <w:spacing w:after="0"/>
              <w:jc w:val="center"/>
              <w:rPr>
                <w:sz w:val="28"/>
                <w:szCs w:val="28"/>
                <w:lang w:val="uk-UA"/>
              </w:rPr>
            </w:pPr>
            <w:r w:rsidRPr="00EA1749">
              <w:rPr>
                <w:sz w:val="28"/>
                <w:szCs w:val="28"/>
                <w:lang w:val="uk-UA"/>
              </w:rPr>
              <w:lastRenderedPageBreak/>
              <w:t>Заклю</w:t>
            </w:r>
            <w:r w:rsidRPr="00EA1749">
              <w:rPr>
                <w:sz w:val="28"/>
                <w:szCs w:val="28"/>
                <w:lang w:val="uk-UA"/>
              </w:rPr>
              <w:t>ч</w:t>
            </w:r>
            <w:r w:rsidRPr="00EA1749">
              <w:rPr>
                <w:sz w:val="28"/>
                <w:szCs w:val="28"/>
                <w:lang w:val="uk-UA"/>
              </w:rPr>
              <w:t>на</w:t>
            </w:r>
          </w:p>
        </w:tc>
        <w:tc>
          <w:tcPr>
            <w:tcW w:w="1427" w:type="dxa"/>
          </w:tcPr>
          <w:p w:rsidR="00EA1749" w:rsidRPr="00EA1749" w:rsidRDefault="00EA1749" w:rsidP="00EA1749">
            <w:pPr>
              <w:spacing w:after="0"/>
              <w:jc w:val="center"/>
              <w:rPr>
                <w:sz w:val="28"/>
                <w:szCs w:val="28"/>
                <w:lang w:val="uk-UA"/>
              </w:rPr>
            </w:pPr>
            <w:r w:rsidRPr="00EA1749">
              <w:rPr>
                <w:sz w:val="28"/>
                <w:szCs w:val="28"/>
                <w:lang w:val="uk-UA"/>
              </w:rPr>
              <w:t>Трен</w:t>
            </w:r>
            <w:r w:rsidRPr="00EA1749">
              <w:rPr>
                <w:sz w:val="28"/>
                <w:szCs w:val="28"/>
                <w:lang w:val="uk-UA"/>
              </w:rPr>
              <w:t>у</w:t>
            </w:r>
            <w:r w:rsidRPr="00EA1749">
              <w:rPr>
                <w:sz w:val="28"/>
                <w:szCs w:val="28"/>
                <w:lang w:val="uk-UA"/>
              </w:rPr>
              <w:t>вання на велое</w:t>
            </w:r>
            <w:r w:rsidRPr="00EA1749">
              <w:rPr>
                <w:sz w:val="28"/>
                <w:szCs w:val="28"/>
                <w:lang w:val="uk-UA"/>
              </w:rPr>
              <w:t>р</w:t>
            </w:r>
            <w:r w:rsidRPr="00EA1749">
              <w:rPr>
                <w:sz w:val="28"/>
                <w:szCs w:val="28"/>
                <w:lang w:val="uk-UA"/>
              </w:rPr>
              <w:t>гометрі</w:t>
            </w:r>
          </w:p>
          <w:p w:rsidR="00EA1749" w:rsidRPr="00EA1749" w:rsidRDefault="00EA1749" w:rsidP="00EA1749">
            <w:pPr>
              <w:spacing w:after="0"/>
              <w:jc w:val="center"/>
              <w:rPr>
                <w:sz w:val="28"/>
                <w:szCs w:val="28"/>
                <w:lang w:val="uk-UA"/>
              </w:rPr>
            </w:pPr>
          </w:p>
          <w:p w:rsidR="00EA1749" w:rsidRPr="00EA1749" w:rsidRDefault="00EA1749" w:rsidP="00EA1749">
            <w:pPr>
              <w:spacing w:after="0"/>
              <w:jc w:val="center"/>
              <w:rPr>
                <w:sz w:val="28"/>
                <w:szCs w:val="28"/>
                <w:lang w:val="uk-UA"/>
              </w:rPr>
            </w:pPr>
            <w:r w:rsidRPr="00EA1749">
              <w:rPr>
                <w:sz w:val="28"/>
                <w:szCs w:val="28"/>
                <w:lang w:val="uk-UA"/>
              </w:rPr>
              <w:t>Стоячи</w:t>
            </w:r>
          </w:p>
        </w:tc>
        <w:tc>
          <w:tcPr>
            <w:tcW w:w="3038" w:type="dxa"/>
          </w:tcPr>
          <w:p w:rsidR="00EA1749" w:rsidRPr="00EA1749" w:rsidRDefault="00EA1749" w:rsidP="00EA1749">
            <w:pPr>
              <w:spacing w:after="0"/>
              <w:jc w:val="both"/>
              <w:rPr>
                <w:sz w:val="28"/>
                <w:szCs w:val="28"/>
                <w:lang w:val="uk-UA"/>
              </w:rPr>
            </w:pPr>
            <w:r w:rsidRPr="00EA1749">
              <w:rPr>
                <w:sz w:val="28"/>
                <w:szCs w:val="28"/>
                <w:lang w:val="uk-UA"/>
              </w:rPr>
              <w:t>0,5-1,0 Вт/кг маси тіла або 60-70 % граничного навантаже</w:t>
            </w:r>
            <w:r w:rsidRPr="00EA1749">
              <w:rPr>
                <w:sz w:val="28"/>
                <w:szCs w:val="28"/>
                <w:lang w:val="uk-UA"/>
              </w:rPr>
              <w:t>н</w:t>
            </w:r>
            <w:r w:rsidRPr="00EA1749">
              <w:rPr>
                <w:sz w:val="28"/>
                <w:szCs w:val="28"/>
                <w:lang w:val="uk-UA"/>
              </w:rPr>
              <w:t>ня.</w:t>
            </w:r>
          </w:p>
          <w:p w:rsidR="00EA1749" w:rsidRPr="00EA1749" w:rsidRDefault="00EA1749" w:rsidP="00EA1749">
            <w:pPr>
              <w:spacing w:after="0"/>
              <w:jc w:val="both"/>
              <w:rPr>
                <w:sz w:val="28"/>
                <w:szCs w:val="28"/>
                <w:lang w:val="uk-UA"/>
              </w:rPr>
            </w:pPr>
          </w:p>
          <w:p w:rsidR="00EA1749" w:rsidRPr="00EA1749" w:rsidRDefault="00EA1749" w:rsidP="00EA1749">
            <w:pPr>
              <w:spacing w:after="0"/>
              <w:jc w:val="both"/>
              <w:rPr>
                <w:sz w:val="28"/>
                <w:szCs w:val="28"/>
                <w:lang w:val="uk-UA"/>
              </w:rPr>
            </w:pPr>
          </w:p>
          <w:p w:rsidR="00EA1749" w:rsidRPr="00EA1749" w:rsidRDefault="00EA1749" w:rsidP="00EA1749">
            <w:pPr>
              <w:spacing w:after="0"/>
              <w:jc w:val="both"/>
              <w:rPr>
                <w:sz w:val="28"/>
                <w:szCs w:val="28"/>
                <w:lang w:val="uk-UA"/>
              </w:rPr>
            </w:pPr>
            <w:r w:rsidRPr="00EA1749">
              <w:rPr>
                <w:sz w:val="28"/>
                <w:szCs w:val="28"/>
                <w:lang w:val="uk-UA"/>
              </w:rPr>
              <w:t>Ходьба, дихальні впр</w:t>
            </w:r>
            <w:r w:rsidRPr="00EA1749">
              <w:rPr>
                <w:sz w:val="28"/>
                <w:szCs w:val="28"/>
                <w:lang w:val="uk-UA"/>
              </w:rPr>
              <w:t>а</w:t>
            </w:r>
            <w:r w:rsidRPr="00EA1749">
              <w:rPr>
                <w:sz w:val="28"/>
                <w:szCs w:val="28"/>
                <w:lang w:val="uk-UA"/>
              </w:rPr>
              <w:t>ви</w:t>
            </w:r>
          </w:p>
        </w:tc>
        <w:tc>
          <w:tcPr>
            <w:tcW w:w="1282" w:type="dxa"/>
          </w:tcPr>
          <w:p w:rsidR="00EA1749" w:rsidRPr="00EA1749" w:rsidRDefault="00EA1749" w:rsidP="00EA1749">
            <w:pPr>
              <w:spacing w:after="0"/>
              <w:jc w:val="center"/>
              <w:rPr>
                <w:sz w:val="28"/>
                <w:szCs w:val="28"/>
                <w:lang w:val="uk-UA"/>
              </w:rPr>
            </w:pPr>
          </w:p>
          <w:p w:rsidR="00EA1749" w:rsidRPr="00EA1749" w:rsidRDefault="00EA1749" w:rsidP="00EA1749">
            <w:pPr>
              <w:spacing w:after="0"/>
              <w:jc w:val="center"/>
              <w:rPr>
                <w:sz w:val="28"/>
                <w:szCs w:val="28"/>
                <w:lang w:val="uk-UA"/>
              </w:rPr>
            </w:pPr>
            <w:r w:rsidRPr="00EA1749">
              <w:rPr>
                <w:sz w:val="28"/>
                <w:szCs w:val="28"/>
                <w:lang w:val="uk-UA"/>
              </w:rPr>
              <w:t>10-15</w:t>
            </w:r>
          </w:p>
        </w:tc>
        <w:tc>
          <w:tcPr>
            <w:tcW w:w="2443" w:type="dxa"/>
          </w:tcPr>
          <w:p w:rsidR="00EA1749" w:rsidRPr="00EA1749" w:rsidRDefault="00EA1749" w:rsidP="00EA1749">
            <w:pPr>
              <w:spacing w:after="0"/>
              <w:jc w:val="both"/>
              <w:rPr>
                <w:sz w:val="28"/>
                <w:szCs w:val="28"/>
                <w:lang w:val="uk-UA"/>
              </w:rPr>
            </w:pPr>
            <w:r w:rsidRPr="00EA1749">
              <w:rPr>
                <w:sz w:val="28"/>
                <w:szCs w:val="28"/>
                <w:lang w:val="uk-UA"/>
              </w:rPr>
              <w:t>Збільшення н</w:t>
            </w:r>
            <w:r w:rsidRPr="00EA1749">
              <w:rPr>
                <w:sz w:val="28"/>
                <w:szCs w:val="28"/>
                <w:lang w:val="uk-UA"/>
              </w:rPr>
              <w:t>а</w:t>
            </w:r>
            <w:r w:rsidRPr="00EA1749">
              <w:rPr>
                <w:sz w:val="28"/>
                <w:szCs w:val="28"/>
                <w:lang w:val="uk-UA"/>
              </w:rPr>
              <w:t>вантаження спочатку за рахунок тривал</w:t>
            </w:r>
            <w:r w:rsidRPr="00EA1749">
              <w:rPr>
                <w:sz w:val="28"/>
                <w:szCs w:val="28"/>
                <w:lang w:val="uk-UA"/>
              </w:rPr>
              <w:t>о</w:t>
            </w:r>
            <w:r w:rsidRPr="00EA1749">
              <w:rPr>
                <w:sz w:val="28"/>
                <w:szCs w:val="28"/>
                <w:lang w:val="uk-UA"/>
              </w:rPr>
              <w:t>сті, а потім потужн</w:t>
            </w:r>
            <w:r w:rsidRPr="00EA1749">
              <w:rPr>
                <w:sz w:val="28"/>
                <w:szCs w:val="28"/>
                <w:lang w:val="uk-UA"/>
              </w:rPr>
              <w:t>о</w:t>
            </w:r>
            <w:r w:rsidRPr="00EA1749">
              <w:rPr>
                <w:sz w:val="28"/>
                <w:szCs w:val="28"/>
                <w:lang w:val="uk-UA"/>
              </w:rPr>
              <w:t>сті,  60-70 обе</w:t>
            </w:r>
            <w:r w:rsidRPr="00EA1749">
              <w:rPr>
                <w:sz w:val="28"/>
                <w:szCs w:val="28"/>
                <w:lang w:val="uk-UA"/>
              </w:rPr>
              <w:t>р</w:t>
            </w:r>
            <w:r w:rsidRPr="00EA1749">
              <w:rPr>
                <w:sz w:val="28"/>
                <w:szCs w:val="28"/>
                <w:lang w:val="uk-UA"/>
              </w:rPr>
              <w:t>тів/хв.</w:t>
            </w:r>
          </w:p>
          <w:p w:rsidR="00EA1749" w:rsidRPr="00EA1749" w:rsidRDefault="00EA1749" w:rsidP="00EA1749">
            <w:pPr>
              <w:spacing w:after="0"/>
              <w:jc w:val="both"/>
              <w:rPr>
                <w:sz w:val="28"/>
                <w:szCs w:val="28"/>
                <w:lang w:val="uk-UA"/>
              </w:rPr>
            </w:pPr>
            <w:r w:rsidRPr="00EA1749">
              <w:rPr>
                <w:sz w:val="28"/>
                <w:szCs w:val="28"/>
                <w:lang w:val="uk-UA"/>
              </w:rPr>
              <w:t>Вело тренува</w:t>
            </w:r>
            <w:r w:rsidRPr="00EA1749">
              <w:rPr>
                <w:sz w:val="28"/>
                <w:szCs w:val="28"/>
                <w:lang w:val="uk-UA"/>
              </w:rPr>
              <w:t>н</w:t>
            </w:r>
            <w:r w:rsidRPr="00EA1749">
              <w:rPr>
                <w:sz w:val="28"/>
                <w:szCs w:val="28"/>
                <w:lang w:val="uk-UA"/>
              </w:rPr>
              <w:t>ня може бути дода</w:t>
            </w:r>
            <w:r w:rsidRPr="00EA1749">
              <w:rPr>
                <w:sz w:val="28"/>
                <w:szCs w:val="28"/>
                <w:lang w:val="uk-UA"/>
              </w:rPr>
              <w:t>т</w:t>
            </w:r>
            <w:r w:rsidRPr="00EA1749">
              <w:rPr>
                <w:sz w:val="28"/>
                <w:szCs w:val="28"/>
                <w:lang w:val="uk-UA"/>
              </w:rPr>
              <w:t>ковим до ЛГ від 20 до 40 хв.</w:t>
            </w:r>
          </w:p>
        </w:tc>
      </w:tr>
    </w:tbl>
    <w:p w:rsidR="00EA1749" w:rsidRPr="00EA1749" w:rsidRDefault="00EA1749" w:rsidP="00ED2218">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Заняття ЛГ проводяться 3-5 раз на тиждень по 20-30 хв. Перевага над</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ється вправам, які усувають надмірну напругу м’язів, особливо плечового поясу, шиї, рук, обличчя; рухам, що залучають до роботи крупні м’язові групи тулубу і нижніх кінцівок (до 1/6-1/7 м’язової маси) в ізотонічному р</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 xml:space="preserve">жимі і в череду ванні з релаксацією та дихальними вправами (див. табл. 3.3 і 3.4). </w:t>
      </w:r>
    </w:p>
    <w:p w:rsidR="00EA1749" w:rsidRPr="00EA1749" w:rsidRDefault="00EA1749" w:rsidP="00EA1749">
      <w:pPr>
        <w:spacing w:after="0" w:line="360" w:lineRule="auto"/>
        <w:jc w:val="right"/>
        <w:rPr>
          <w:rFonts w:ascii="Times New Roman" w:hAnsi="Times New Roman" w:cs="Times New Roman"/>
          <w:sz w:val="28"/>
          <w:szCs w:val="28"/>
          <w:lang w:val="uk-UA"/>
        </w:rPr>
      </w:pPr>
      <w:r w:rsidRPr="00EA1749">
        <w:rPr>
          <w:rFonts w:ascii="Times New Roman" w:hAnsi="Times New Roman" w:cs="Times New Roman"/>
          <w:i/>
          <w:sz w:val="28"/>
          <w:szCs w:val="28"/>
          <w:lang w:val="uk-UA"/>
        </w:rPr>
        <w:t>Таблиця 3.4</w:t>
      </w:r>
    </w:p>
    <w:p w:rsidR="00EA1749" w:rsidRPr="00EA1749" w:rsidRDefault="00EA1749" w:rsidP="00EA1749">
      <w:pPr>
        <w:spacing w:after="0"/>
        <w:ind w:firstLine="720"/>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Лікувальна фізкультура при ГХ 2 ступеню (середина курсу)</w:t>
      </w:r>
    </w:p>
    <w:p w:rsidR="00EA1749" w:rsidRPr="00EA1749" w:rsidRDefault="00EA1749" w:rsidP="00EA1749">
      <w:pPr>
        <w:spacing w:after="0"/>
        <w:ind w:firstLine="720"/>
        <w:jc w:val="center"/>
        <w:rPr>
          <w:rFonts w:ascii="Times New Roman" w:hAnsi="Times New Roman" w:cs="Times New Roman"/>
          <w:sz w:val="28"/>
          <w:szCs w:val="28"/>
          <w:lang w:val="uk-UA"/>
        </w:rPr>
      </w:pPr>
    </w:p>
    <w:tbl>
      <w:tblPr>
        <w:tblStyle w:val="a7"/>
        <w:tblW w:w="0" w:type="auto"/>
        <w:tblLook w:val="01E0"/>
      </w:tblPr>
      <w:tblGrid>
        <w:gridCol w:w="1627"/>
        <w:gridCol w:w="1819"/>
        <w:gridCol w:w="2305"/>
        <w:gridCol w:w="1810"/>
        <w:gridCol w:w="2010"/>
      </w:tblGrid>
      <w:tr w:rsidR="00EA1749" w:rsidRPr="00EA1749" w:rsidTr="0098729A">
        <w:tc>
          <w:tcPr>
            <w:tcW w:w="1368" w:type="dxa"/>
          </w:tcPr>
          <w:p w:rsidR="00EA1749" w:rsidRPr="00EA1749" w:rsidRDefault="00EA1749" w:rsidP="00EA1749">
            <w:pPr>
              <w:spacing w:after="0"/>
              <w:jc w:val="center"/>
              <w:rPr>
                <w:i/>
                <w:sz w:val="28"/>
                <w:szCs w:val="28"/>
                <w:lang w:val="uk-UA"/>
              </w:rPr>
            </w:pPr>
            <w:r w:rsidRPr="00EA1749">
              <w:rPr>
                <w:i/>
                <w:sz w:val="28"/>
                <w:szCs w:val="28"/>
                <w:lang w:val="uk-UA"/>
              </w:rPr>
              <w:t>Частина</w:t>
            </w:r>
          </w:p>
          <w:p w:rsidR="00EA1749" w:rsidRPr="00EA1749" w:rsidRDefault="00EA1749" w:rsidP="00EA1749">
            <w:pPr>
              <w:spacing w:after="0"/>
              <w:jc w:val="center"/>
              <w:rPr>
                <w:i/>
                <w:sz w:val="28"/>
                <w:szCs w:val="28"/>
                <w:lang w:val="uk-UA"/>
              </w:rPr>
            </w:pPr>
            <w:r w:rsidRPr="00EA1749">
              <w:rPr>
                <w:i/>
                <w:sz w:val="28"/>
                <w:szCs w:val="28"/>
                <w:lang w:val="uk-UA"/>
              </w:rPr>
              <w:t>заняття</w:t>
            </w:r>
          </w:p>
        </w:tc>
        <w:tc>
          <w:tcPr>
            <w:tcW w:w="1440" w:type="dxa"/>
          </w:tcPr>
          <w:p w:rsidR="00EA1749" w:rsidRPr="00EA1749" w:rsidRDefault="00EA1749" w:rsidP="00EA1749">
            <w:pPr>
              <w:spacing w:after="0"/>
              <w:jc w:val="center"/>
              <w:rPr>
                <w:i/>
                <w:sz w:val="28"/>
                <w:szCs w:val="28"/>
                <w:lang w:val="uk-UA"/>
              </w:rPr>
            </w:pPr>
            <w:r w:rsidRPr="00EA1749">
              <w:rPr>
                <w:i/>
                <w:sz w:val="28"/>
                <w:szCs w:val="28"/>
                <w:lang w:val="uk-UA"/>
              </w:rPr>
              <w:t>Вихідне</w:t>
            </w:r>
          </w:p>
          <w:p w:rsidR="00EA1749" w:rsidRPr="00EA1749" w:rsidRDefault="00EA1749" w:rsidP="00EA1749">
            <w:pPr>
              <w:spacing w:after="0"/>
              <w:jc w:val="center"/>
              <w:rPr>
                <w:i/>
                <w:sz w:val="28"/>
                <w:szCs w:val="28"/>
                <w:lang w:val="uk-UA"/>
              </w:rPr>
            </w:pPr>
            <w:r w:rsidRPr="00EA1749">
              <w:rPr>
                <w:i/>
                <w:sz w:val="28"/>
                <w:szCs w:val="28"/>
                <w:lang w:val="uk-UA"/>
              </w:rPr>
              <w:t>пол</w:t>
            </w:r>
            <w:r w:rsidRPr="00EA1749">
              <w:rPr>
                <w:i/>
                <w:sz w:val="28"/>
                <w:szCs w:val="28"/>
                <w:lang w:val="uk-UA"/>
              </w:rPr>
              <w:t>о</w:t>
            </w:r>
            <w:r w:rsidRPr="00EA1749">
              <w:rPr>
                <w:i/>
                <w:sz w:val="28"/>
                <w:szCs w:val="28"/>
                <w:lang w:val="uk-UA"/>
              </w:rPr>
              <w:t>ження</w:t>
            </w:r>
          </w:p>
        </w:tc>
        <w:tc>
          <w:tcPr>
            <w:tcW w:w="3060" w:type="dxa"/>
          </w:tcPr>
          <w:p w:rsidR="00EA1749" w:rsidRPr="00EA1749" w:rsidRDefault="00EA1749" w:rsidP="00EA1749">
            <w:pPr>
              <w:spacing w:after="0"/>
              <w:jc w:val="center"/>
              <w:rPr>
                <w:i/>
                <w:sz w:val="28"/>
                <w:szCs w:val="28"/>
                <w:lang w:val="uk-UA"/>
              </w:rPr>
            </w:pPr>
            <w:r w:rsidRPr="00EA1749">
              <w:rPr>
                <w:i/>
                <w:sz w:val="28"/>
                <w:szCs w:val="28"/>
                <w:lang w:val="uk-UA"/>
              </w:rPr>
              <w:t>Зміст розділу</w:t>
            </w:r>
          </w:p>
        </w:tc>
        <w:tc>
          <w:tcPr>
            <w:tcW w:w="1260" w:type="dxa"/>
          </w:tcPr>
          <w:p w:rsidR="00EA1749" w:rsidRPr="00EA1749" w:rsidRDefault="00EA1749" w:rsidP="00EA1749">
            <w:pPr>
              <w:spacing w:after="0"/>
              <w:jc w:val="center"/>
              <w:rPr>
                <w:i/>
                <w:sz w:val="28"/>
                <w:szCs w:val="28"/>
                <w:lang w:val="uk-UA"/>
              </w:rPr>
            </w:pPr>
            <w:r w:rsidRPr="00EA1749">
              <w:rPr>
                <w:i/>
                <w:sz w:val="28"/>
                <w:szCs w:val="28"/>
                <w:lang w:val="uk-UA"/>
              </w:rPr>
              <w:t>Трив</w:t>
            </w:r>
            <w:r w:rsidRPr="00EA1749">
              <w:rPr>
                <w:i/>
                <w:sz w:val="28"/>
                <w:szCs w:val="28"/>
                <w:lang w:val="uk-UA"/>
              </w:rPr>
              <w:t>а</w:t>
            </w:r>
            <w:r w:rsidRPr="00EA1749">
              <w:rPr>
                <w:i/>
                <w:sz w:val="28"/>
                <w:szCs w:val="28"/>
                <w:lang w:val="uk-UA"/>
              </w:rPr>
              <w:t>лість</w:t>
            </w:r>
          </w:p>
          <w:p w:rsidR="00EA1749" w:rsidRPr="00EA1749" w:rsidRDefault="00EA1749" w:rsidP="00EA1749">
            <w:pPr>
              <w:spacing w:after="0"/>
              <w:jc w:val="center"/>
              <w:rPr>
                <w:i/>
                <w:sz w:val="28"/>
                <w:szCs w:val="28"/>
                <w:lang w:val="uk-UA"/>
              </w:rPr>
            </w:pPr>
            <w:r w:rsidRPr="00EA1749">
              <w:rPr>
                <w:i/>
                <w:sz w:val="28"/>
                <w:szCs w:val="28"/>
                <w:lang w:val="uk-UA"/>
              </w:rPr>
              <w:t>(хв</w:t>
            </w:r>
            <w:r w:rsidRPr="00EA1749">
              <w:rPr>
                <w:i/>
                <w:sz w:val="28"/>
                <w:szCs w:val="28"/>
                <w:lang w:val="uk-UA"/>
              </w:rPr>
              <w:t>и</w:t>
            </w:r>
            <w:r w:rsidRPr="00EA1749">
              <w:rPr>
                <w:i/>
                <w:sz w:val="28"/>
                <w:szCs w:val="28"/>
                <w:lang w:val="uk-UA"/>
              </w:rPr>
              <w:t>лин)</w:t>
            </w:r>
          </w:p>
        </w:tc>
        <w:tc>
          <w:tcPr>
            <w:tcW w:w="2443" w:type="dxa"/>
          </w:tcPr>
          <w:p w:rsidR="00EA1749" w:rsidRPr="00EA1749" w:rsidRDefault="00EA1749" w:rsidP="00EA1749">
            <w:pPr>
              <w:spacing w:after="0"/>
              <w:jc w:val="center"/>
              <w:rPr>
                <w:i/>
                <w:sz w:val="28"/>
                <w:szCs w:val="28"/>
                <w:lang w:val="uk-UA"/>
              </w:rPr>
            </w:pPr>
            <w:r w:rsidRPr="00EA1749">
              <w:rPr>
                <w:i/>
                <w:sz w:val="28"/>
                <w:szCs w:val="28"/>
                <w:lang w:val="uk-UA"/>
              </w:rPr>
              <w:t>Методичні вказ</w:t>
            </w:r>
            <w:r w:rsidRPr="00EA1749">
              <w:rPr>
                <w:i/>
                <w:sz w:val="28"/>
                <w:szCs w:val="28"/>
                <w:lang w:val="uk-UA"/>
              </w:rPr>
              <w:t>і</w:t>
            </w:r>
            <w:r w:rsidRPr="00EA1749">
              <w:rPr>
                <w:i/>
                <w:sz w:val="28"/>
                <w:szCs w:val="28"/>
                <w:lang w:val="uk-UA"/>
              </w:rPr>
              <w:t>вки</w:t>
            </w:r>
          </w:p>
        </w:tc>
      </w:tr>
      <w:tr w:rsidR="00EA1749" w:rsidRPr="00EA1749" w:rsidTr="0098729A">
        <w:tc>
          <w:tcPr>
            <w:tcW w:w="1368" w:type="dxa"/>
          </w:tcPr>
          <w:p w:rsidR="00EA1749" w:rsidRPr="00EA1749" w:rsidRDefault="00EA1749" w:rsidP="00EA1749">
            <w:pPr>
              <w:spacing w:after="0"/>
              <w:jc w:val="center"/>
              <w:rPr>
                <w:sz w:val="28"/>
                <w:szCs w:val="28"/>
                <w:lang w:val="uk-UA"/>
              </w:rPr>
            </w:pPr>
            <w:r w:rsidRPr="00EA1749">
              <w:rPr>
                <w:sz w:val="28"/>
                <w:szCs w:val="28"/>
                <w:lang w:val="uk-UA"/>
              </w:rPr>
              <w:t>Ввідна</w:t>
            </w:r>
          </w:p>
        </w:tc>
        <w:tc>
          <w:tcPr>
            <w:tcW w:w="1440" w:type="dxa"/>
          </w:tcPr>
          <w:p w:rsidR="00EA1749" w:rsidRPr="00EA1749" w:rsidRDefault="00EA1749" w:rsidP="00EA1749">
            <w:pPr>
              <w:spacing w:after="0"/>
              <w:jc w:val="center"/>
              <w:rPr>
                <w:sz w:val="28"/>
                <w:szCs w:val="28"/>
                <w:lang w:val="uk-UA"/>
              </w:rPr>
            </w:pPr>
            <w:r w:rsidRPr="00EA1749">
              <w:rPr>
                <w:sz w:val="28"/>
                <w:szCs w:val="28"/>
                <w:lang w:val="uk-UA"/>
              </w:rPr>
              <w:t xml:space="preserve">Сидячи на стільці, </w:t>
            </w:r>
            <w:r w:rsidRPr="00EA1749">
              <w:rPr>
                <w:sz w:val="28"/>
                <w:szCs w:val="28"/>
                <w:lang w:val="uk-UA"/>
              </w:rPr>
              <w:lastRenderedPageBreak/>
              <w:t>леж</w:t>
            </w:r>
            <w:r w:rsidRPr="00EA1749">
              <w:rPr>
                <w:sz w:val="28"/>
                <w:szCs w:val="28"/>
                <w:lang w:val="uk-UA"/>
              </w:rPr>
              <w:t>а</w:t>
            </w:r>
            <w:r w:rsidRPr="00EA1749">
              <w:rPr>
                <w:sz w:val="28"/>
                <w:szCs w:val="28"/>
                <w:lang w:val="uk-UA"/>
              </w:rPr>
              <w:t>чі</w:t>
            </w:r>
          </w:p>
        </w:tc>
        <w:tc>
          <w:tcPr>
            <w:tcW w:w="3060" w:type="dxa"/>
          </w:tcPr>
          <w:p w:rsidR="00EA1749" w:rsidRPr="00EA1749" w:rsidRDefault="00EA1749" w:rsidP="00EA1749">
            <w:pPr>
              <w:spacing w:after="0"/>
              <w:jc w:val="both"/>
              <w:rPr>
                <w:sz w:val="28"/>
                <w:szCs w:val="28"/>
                <w:lang w:val="uk-UA"/>
              </w:rPr>
            </w:pPr>
            <w:r w:rsidRPr="00EA1749">
              <w:rPr>
                <w:sz w:val="28"/>
                <w:szCs w:val="28"/>
                <w:lang w:val="uk-UA"/>
              </w:rPr>
              <w:lastRenderedPageBreak/>
              <w:t xml:space="preserve">Розслаблення м’язів рук, </w:t>
            </w:r>
            <w:r w:rsidRPr="00EA1749">
              <w:rPr>
                <w:sz w:val="28"/>
                <w:szCs w:val="28"/>
                <w:lang w:val="uk-UA"/>
              </w:rPr>
              <w:lastRenderedPageBreak/>
              <w:t>плечового поясу, ніг, шиї, трапецієвидної та ін. м’язів тулубу. Вправи для мілких і середніх м’язів кінцівок. Статичне д</w:t>
            </w:r>
            <w:r w:rsidRPr="00EA1749">
              <w:rPr>
                <w:sz w:val="28"/>
                <w:szCs w:val="28"/>
                <w:lang w:val="uk-UA"/>
              </w:rPr>
              <w:t>и</w:t>
            </w:r>
            <w:r w:rsidRPr="00EA1749">
              <w:rPr>
                <w:sz w:val="28"/>
                <w:szCs w:val="28"/>
                <w:lang w:val="uk-UA"/>
              </w:rPr>
              <w:t xml:space="preserve">хання </w:t>
            </w:r>
          </w:p>
        </w:tc>
        <w:tc>
          <w:tcPr>
            <w:tcW w:w="1260" w:type="dxa"/>
          </w:tcPr>
          <w:p w:rsidR="00EA1749" w:rsidRPr="00EA1749" w:rsidRDefault="00EA1749" w:rsidP="00EA1749">
            <w:pPr>
              <w:spacing w:after="0"/>
              <w:jc w:val="center"/>
              <w:rPr>
                <w:sz w:val="28"/>
                <w:szCs w:val="28"/>
                <w:lang w:val="uk-UA"/>
              </w:rPr>
            </w:pPr>
          </w:p>
          <w:p w:rsidR="00EA1749" w:rsidRPr="00EA1749" w:rsidRDefault="00EA1749" w:rsidP="00EA1749">
            <w:pPr>
              <w:spacing w:after="0"/>
              <w:jc w:val="center"/>
              <w:rPr>
                <w:sz w:val="28"/>
                <w:szCs w:val="28"/>
                <w:lang w:val="uk-UA"/>
              </w:rPr>
            </w:pPr>
            <w:r w:rsidRPr="00EA1749">
              <w:rPr>
                <w:sz w:val="28"/>
                <w:szCs w:val="28"/>
                <w:lang w:val="uk-UA"/>
              </w:rPr>
              <w:t>5-8</w:t>
            </w:r>
          </w:p>
        </w:tc>
        <w:tc>
          <w:tcPr>
            <w:tcW w:w="2443" w:type="dxa"/>
          </w:tcPr>
          <w:p w:rsidR="00EA1749" w:rsidRPr="00EA1749" w:rsidRDefault="00EA1749" w:rsidP="00EA1749">
            <w:pPr>
              <w:spacing w:after="0"/>
              <w:jc w:val="both"/>
              <w:rPr>
                <w:sz w:val="28"/>
                <w:szCs w:val="28"/>
                <w:lang w:val="uk-UA"/>
              </w:rPr>
            </w:pPr>
            <w:r w:rsidRPr="00EA1749">
              <w:rPr>
                <w:sz w:val="28"/>
                <w:szCs w:val="28"/>
                <w:lang w:val="uk-UA"/>
              </w:rPr>
              <w:t xml:space="preserve">Зниження м’язового </w:t>
            </w:r>
            <w:r w:rsidRPr="00EA1749">
              <w:rPr>
                <w:sz w:val="28"/>
                <w:szCs w:val="28"/>
                <w:lang w:val="uk-UA"/>
              </w:rPr>
              <w:lastRenderedPageBreak/>
              <w:t>дисб</w:t>
            </w:r>
            <w:r w:rsidRPr="00EA1749">
              <w:rPr>
                <w:sz w:val="28"/>
                <w:szCs w:val="28"/>
                <w:lang w:val="uk-UA"/>
              </w:rPr>
              <w:t>а</w:t>
            </w:r>
            <w:r w:rsidRPr="00EA1749">
              <w:rPr>
                <w:sz w:val="28"/>
                <w:szCs w:val="28"/>
                <w:lang w:val="uk-UA"/>
              </w:rPr>
              <w:t>лансу</w:t>
            </w:r>
          </w:p>
        </w:tc>
      </w:tr>
      <w:tr w:rsidR="00EA1749" w:rsidRPr="00EA1749" w:rsidTr="0098729A">
        <w:tc>
          <w:tcPr>
            <w:tcW w:w="1368" w:type="dxa"/>
          </w:tcPr>
          <w:p w:rsidR="00EA1749" w:rsidRPr="00EA1749" w:rsidRDefault="00EA1749" w:rsidP="00EA1749">
            <w:pPr>
              <w:spacing w:after="0"/>
              <w:jc w:val="center"/>
              <w:rPr>
                <w:sz w:val="28"/>
                <w:szCs w:val="28"/>
                <w:lang w:val="uk-UA"/>
              </w:rPr>
            </w:pPr>
            <w:r w:rsidRPr="00EA1749">
              <w:rPr>
                <w:sz w:val="28"/>
                <w:szCs w:val="28"/>
                <w:lang w:val="uk-UA"/>
              </w:rPr>
              <w:lastRenderedPageBreak/>
              <w:t>Основна</w:t>
            </w:r>
          </w:p>
        </w:tc>
        <w:tc>
          <w:tcPr>
            <w:tcW w:w="1440" w:type="dxa"/>
          </w:tcPr>
          <w:p w:rsidR="00EA1749" w:rsidRPr="00EA1749" w:rsidRDefault="00EA1749" w:rsidP="00EA1749">
            <w:pPr>
              <w:spacing w:after="0"/>
              <w:jc w:val="center"/>
              <w:rPr>
                <w:sz w:val="28"/>
                <w:szCs w:val="28"/>
                <w:lang w:val="uk-UA"/>
              </w:rPr>
            </w:pPr>
            <w:r w:rsidRPr="00EA1749">
              <w:rPr>
                <w:sz w:val="28"/>
                <w:szCs w:val="28"/>
                <w:lang w:val="uk-UA"/>
              </w:rPr>
              <w:t>Сидячи, сто</w:t>
            </w:r>
            <w:r w:rsidRPr="00EA1749">
              <w:rPr>
                <w:sz w:val="28"/>
                <w:szCs w:val="28"/>
                <w:lang w:val="uk-UA"/>
              </w:rPr>
              <w:t>я</w:t>
            </w:r>
            <w:r w:rsidRPr="00EA1749">
              <w:rPr>
                <w:sz w:val="28"/>
                <w:szCs w:val="28"/>
                <w:lang w:val="uk-UA"/>
              </w:rPr>
              <w:t>чи</w:t>
            </w:r>
          </w:p>
        </w:tc>
        <w:tc>
          <w:tcPr>
            <w:tcW w:w="3060" w:type="dxa"/>
          </w:tcPr>
          <w:p w:rsidR="00EA1749" w:rsidRPr="00EA1749" w:rsidRDefault="00EA1749" w:rsidP="00EA1749">
            <w:pPr>
              <w:spacing w:after="0"/>
              <w:jc w:val="both"/>
              <w:rPr>
                <w:sz w:val="28"/>
                <w:szCs w:val="28"/>
                <w:lang w:val="uk-UA"/>
              </w:rPr>
            </w:pPr>
            <w:r w:rsidRPr="00EA1749">
              <w:rPr>
                <w:sz w:val="28"/>
                <w:szCs w:val="28"/>
                <w:lang w:val="uk-UA"/>
              </w:rPr>
              <w:t>Ізотонічні рухи для м’язів кінцівок і тулубу, переходячи до розслаблення. Дихальні вправи. Елементарні вправи з рівноваги і на координацію. Ходьба з невеликими прискореннями і зміною напр</w:t>
            </w:r>
            <w:r w:rsidRPr="00EA1749">
              <w:rPr>
                <w:sz w:val="28"/>
                <w:szCs w:val="28"/>
                <w:lang w:val="uk-UA"/>
              </w:rPr>
              <w:t>я</w:t>
            </w:r>
            <w:r w:rsidRPr="00EA1749">
              <w:rPr>
                <w:sz w:val="28"/>
                <w:szCs w:val="28"/>
                <w:lang w:val="uk-UA"/>
              </w:rPr>
              <w:t>мку</w:t>
            </w:r>
          </w:p>
        </w:tc>
        <w:tc>
          <w:tcPr>
            <w:tcW w:w="1260" w:type="dxa"/>
          </w:tcPr>
          <w:p w:rsidR="00EA1749" w:rsidRPr="00EA1749" w:rsidRDefault="00EA1749" w:rsidP="00EA1749">
            <w:pPr>
              <w:spacing w:after="0"/>
              <w:jc w:val="center"/>
              <w:rPr>
                <w:sz w:val="28"/>
                <w:szCs w:val="28"/>
                <w:lang w:val="uk-UA"/>
              </w:rPr>
            </w:pPr>
          </w:p>
          <w:p w:rsidR="00EA1749" w:rsidRPr="00EA1749" w:rsidRDefault="00EA1749" w:rsidP="00EA1749">
            <w:pPr>
              <w:spacing w:after="0"/>
              <w:jc w:val="center"/>
              <w:rPr>
                <w:sz w:val="28"/>
                <w:szCs w:val="28"/>
                <w:lang w:val="uk-UA"/>
              </w:rPr>
            </w:pPr>
          </w:p>
          <w:p w:rsidR="00EA1749" w:rsidRPr="00EA1749" w:rsidRDefault="00EA1749" w:rsidP="00EA1749">
            <w:pPr>
              <w:spacing w:after="0"/>
              <w:jc w:val="center"/>
              <w:rPr>
                <w:sz w:val="28"/>
                <w:szCs w:val="28"/>
                <w:lang w:val="uk-UA"/>
              </w:rPr>
            </w:pPr>
            <w:r w:rsidRPr="00EA1749">
              <w:rPr>
                <w:sz w:val="28"/>
                <w:szCs w:val="28"/>
                <w:lang w:val="uk-UA"/>
              </w:rPr>
              <w:t>10-15</w:t>
            </w:r>
          </w:p>
        </w:tc>
        <w:tc>
          <w:tcPr>
            <w:tcW w:w="2443" w:type="dxa"/>
          </w:tcPr>
          <w:p w:rsidR="00EA1749" w:rsidRPr="00EA1749" w:rsidRDefault="00EA1749" w:rsidP="00EA1749">
            <w:pPr>
              <w:spacing w:after="0"/>
              <w:jc w:val="both"/>
              <w:rPr>
                <w:sz w:val="28"/>
                <w:szCs w:val="28"/>
                <w:lang w:val="uk-UA"/>
              </w:rPr>
            </w:pPr>
            <w:r w:rsidRPr="00EA1749">
              <w:rPr>
                <w:sz w:val="28"/>
                <w:szCs w:val="28"/>
                <w:lang w:val="uk-UA"/>
              </w:rPr>
              <w:t>Дихання з деякою протяжністю видиху. Темп виконання вправ повільний і середній. Паузи ві</w:t>
            </w:r>
            <w:r w:rsidRPr="00EA1749">
              <w:rPr>
                <w:sz w:val="28"/>
                <w:szCs w:val="28"/>
                <w:lang w:val="uk-UA"/>
              </w:rPr>
              <w:t>д</w:t>
            </w:r>
            <w:r w:rsidRPr="00EA1749">
              <w:rPr>
                <w:sz w:val="28"/>
                <w:szCs w:val="28"/>
                <w:lang w:val="uk-UA"/>
              </w:rPr>
              <w:t>починку 10-20 с між найбільш важкими вправами</w:t>
            </w:r>
          </w:p>
        </w:tc>
      </w:tr>
      <w:tr w:rsidR="00EA1749" w:rsidRPr="00EA1749" w:rsidTr="0098729A">
        <w:tc>
          <w:tcPr>
            <w:tcW w:w="1368" w:type="dxa"/>
          </w:tcPr>
          <w:p w:rsidR="00EA1749" w:rsidRPr="00EA1749" w:rsidRDefault="00EA1749" w:rsidP="00EA1749">
            <w:pPr>
              <w:spacing w:after="0"/>
              <w:jc w:val="center"/>
              <w:rPr>
                <w:sz w:val="28"/>
                <w:szCs w:val="28"/>
                <w:lang w:val="uk-UA"/>
              </w:rPr>
            </w:pPr>
            <w:r w:rsidRPr="00EA1749">
              <w:rPr>
                <w:sz w:val="28"/>
                <w:szCs w:val="28"/>
                <w:lang w:val="uk-UA"/>
              </w:rPr>
              <w:t>Заключна</w:t>
            </w:r>
          </w:p>
        </w:tc>
        <w:tc>
          <w:tcPr>
            <w:tcW w:w="1440" w:type="dxa"/>
          </w:tcPr>
          <w:p w:rsidR="00EA1749" w:rsidRPr="00EA1749" w:rsidRDefault="00EA1749" w:rsidP="00EA1749">
            <w:pPr>
              <w:spacing w:after="0"/>
              <w:jc w:val="center"/>
              <w:rPr>
                <w:sz w:val="28"/>
                <w:szCs w:val="28"/>
                <w:lang w:val="uk-UA"/>
              </w:rPr>
            </w:pPr>
            <w:r w:rsidRPr="00EA1749">
              <w:rPr>
                <w:sz w:val="28"/>
                <w:szCs w:val="28"/>
                <w:lang w:val="uk-UA"/>
              </w:rPr>
              <w:t>Вело тр</w:t>
            </w:r>
            <w:r w:rsidRPr="00EA1749">
              <w:rPr>
                <w:sz w:val="28"/>
                <w:szCs w:val="28"/>
                <w:lang w:val="uk-UA"/>
              </w:rPr>
              <w:t>е</w:t>
            </w:r>
            <w:r w:rsidRPr="00EA1749">
              <w:rPr>
                <w:sz w:val="28"/>
                <w:szCs w:val="28"/>
                <w:lang w:val="uk-UA"/>
              </w:rPr>
              <w:t>нування</w:t>
            </w:r>
          </w:p>
          <w:p w:rsidR="00EA1749" w:rsidRPr="00EA1749" w:rsidRDefault="00EA1749" w:rsidP="00EA1749">
            <w:pPr>
              <w:spacing w:after="0"/>
              <w:jc w:val="center"/>
              <w:rPr>
                <w:sz w:val="28"/>
                <w:szCs w:val="28"/>
                <w:lang w:val="uk-UA"/>
              </w:rPr>
            </w:pPr>
          </w:p>
          <w:p w:rsidR="00EA1749" w:rsidRPr="00EA1749" w:rsidRDefault="00EA1749" w:rsidP="00EA1749">
            <w:pPr>
              <w:spacing w:after="0"/>
              <w:jc w:val="center"/>
              <w:rPr>
                <w:sz w:val="28"/>
                <w:szCs w:val="28"/>
                <w:lang w:val="uk-UA"/>
              </w:rPr>
            </w:pPr>
          </w:p>
          <w:p w:rsidR="00EA1749" w:rsidRPr="00EA1749" w:rsidRDefault="00EA1749" w:rsidP="00EA1749">
            <w:pPr>
              <w:spacing w:after="0"/>
              <w:jc w:val="center"/>
              <w:rPr>
                <w:sz w:val="28"/>
                <w:szCs w:val="28"/>
                <w:lang w:val="uk-UA"/>
              </w:rPr>
            </w:pPr>
          </w:p>
          <w:p w:rsidR="00EA1749" w:rsidRPr="00EA1749" w:rsidRDefault="00EA1749" w:rsidP="00EA1749">
            <w:pPr>
              <w:spacing w:after="0"/>
              <w:jc w:val="center"/>
              <w:rPr>
                <w:sz w:val="28"/>
                <w:szCs w:val="28"/>
                <w:lang w:val="uk-UA"/>
              </w:rPr>
            </w:pPr>
            <w:r w:rsidRPr="00EA1749">
              <w:rPr>
                <w:sz w:val="28"/>
                <w:szCs w:val="28"/>
                <w:lang w:val="uk-UA"/>
              </w:rPr>
              <w:t>Сидячи, стоячи</w:t>
            </w:r>
          </w:p>
        </w:tc>
        <w:tc>
          <w:tcPr>
            <w:tcW w:w="3060" w:type="dxa"/>
          </w:tcPr>
          <w:p w:rsidR="00EA1749" w:rsidRPr="00EA1749" w:rsidRDefault="00EA1749" w:rsidP="00EA1749">
            <w:pPr>
              <w:spacing w:after="0"/>
              <w:jc w:val="both"/>
              <w:rPr>
                <w:sz w:val="28"/>
                <w:szCs w:val="28"/>
                <w:lang w:val="uk-UA"/>
              </w:rPr>
            </w:pPr>
            <w:r w:rsidRPr="00EA1749">
              <w:rPr>
                <w:sz w:val="28"/>
                <w:szCs w:val="28"/>
                <w:lang w:val="uk-UA"/>
              </w:rPr>
              <w:t>Потужність навантаження 50 % від граничного нава</w:t>
            </w:r>
            <w:r w:rsidRPr="00EA1749">
              <w:rPr>
                <w:sz w:val="28"/>
                <w:szCs w:val="28"/>
                <w:lang w:val="uk-UA"/>
              </w:rPr>
              <w:t>н</w:t>
            </w:r>
            <w:r w:rsidRPr="00EA1749">
              <w:rPr>
                <w:sz w:val="28"/>
                <w:szCs w:val="28"/>
                <w:lang w:val="uk-UA"/>
              </w:rPr>
              <w:t>таження або ж 0,5 Вт/кг ваги тіла, 60-70 об./хв.</w:t>
            </w:r>
          </w:p>
          <w:p w:rsidR="00EA1749" w:rsidRPr="00EA1749" w:rsidRDefault="00EA1749" w:rsidP="00EA1749">
            <w:pPr>
              <w:spacing w:after="0"/>
              <w:jc w:val="both"/>
              <w:rPr>
                <w:sz w:val="28"/>
                <w:szCs w:val="28"/>
                <w:lang w:val="uk-UA"/>
              </w:rPr>
            </w:pPr>
            <w:r w:rsidRPr="00EA1749">
              <w:rPr>
                <w:sz w:val="28"/>
                <w:szCs w:val="28"/>
                <w:lang w:val="uk-UA"/>
              </w:rPr>
              <w:t>Вправи для мілких і середніх м’язів, дихальні вправи і х</w:t>
            </w:r>
            <w:r w:rsidRPr="00EA1749">
              <w:rPr>
                <w:sz w:val="28"/>
                <w:szCs w:val="28"/>
                <w:lang w:val="uk-UA"/>
              </w:rPr>
              <w:t>о</w:t>
            </w:r>
            <w:r w:rsidRPr="00EA1749">
              <w:rPr>
                <w:sz w:val="28"/>
                <w:szCs w:val="28"/>
                <w:lang w:val="uk-UA"/>
              </w:rPr>
              <w:t xml:space="preserve">дьба </w:t>
            </w:r>
          </w:p>
        </w:tc>
        <w:tc>
          <w:tcPr>
            <w:tcW w:w="1260" w:type="dxa"/>
          </w:tcPr>
          <w:p w:rsidR="00EA1749" w:rsidRPr="00EA1749" w:rsidRDefault="00EA1749" w:rsidP="00EA1749">
            <w:pPr>
              <w:spacing w:after="0"/>
              <w:jc w:val="center"/>
              <w:rPr>
                <w:sz w:val="28"/>
                <w:szCs w:val="28"/>
                <w:lang w:val="uk-UA"/>
              </w:rPr>
            </w:pPr>
          </w:p>
          <w:p w:rsidR="00EA1749" w:rsidRPr="00EA1749" w:rsidRDefault="00EA1749" w:rsidP="00EA1749">
            <w:pPr>
              <w:spacing w:after="0"/>
              <w:jc w:val="center"/>
              <w:rPr>
                <w:sz w:val="28"/>
                <w:szCs w:val="28"/>
                <w:lang w:val="uk-UA"/>
              </w:rPr>
            </w:pPr>
            <w:r w:rsidRPr="00EA1749">
              <w:rPr>
                <w:sz w:val="28"/>
                <w:szCs w:val="28"/>
                <w:lang w:val="uk-UA"/>
              </w:rPr>
              <w:t>5-15</w:t>
            </w:r>
          </w:p>
        </w:tc>
        <w:tc>
          <w:tcPr>
            <w:tcW w:w="2443" w:type="dxa"/>
          </w:tcPr>
          <w:p w:rsidR="00EA1749" w:rsidRPr="00EA1749" w:rsidRDefault="00EA1749" w:rsidP="00EA1749">
            <w:pPr>
              <w:spacing w:after="0"/>
              <w:jc w:val="both"/>
              <w:rPr>
                <w:sz w:val="28"/>
                <w:szCs w:val="28"/>
                <w:lang w:val="uk-UA"/>
              </w:rPr>
            </w:pPr>
            <w:r w:rsidRPr="00EA1749">
              <w:rPr>
                <w:sz w:val="28"/>
                <w:szCs w:val="28"/>
                <w:lang w:val="uk-UA"/>
              </w:rPr>
              <w:t>Поступове збільшення тривалості тренування. Підвищення витр</w:t>
            </w:r>
            <w:r w:rsidRPr="00EA1749">
              <w:rPr>
                <w:sz w:val="28"/>
                <w:szCs w:val="28"/>
                <w:lang w:val="uk-UA"/>
              </w:rPr>
              <w:t>и</w:t>
            </w:r>
            <w:r w:rsidRPr="00EA1749">
              <w:rPr>
                <w:sz w:val="28"/>
                <w:szCs w:val="28"/>
                <w:lang w:val="uk-UA"/>
              </w:rPr>
              <w:t>валості</w:t>
            </w:r>
          </w:p>
        </w:tc>
      </w:tr>
    </w:tbl>
    <w:p w:rsidR="00EA1749" w:rsidRPr="00EA1749" w:rsidRDefault="00EA1749" w:rsidP="00EA1749">
      <w:pPr>
        <w:spacing w:after="0"/>
        <w:ind w:firstLine="720"/>
        <w:jc w:val="center"/>
        <w:rPr>
          <w:rFonts w:ascii="Times New Roman" w:hAnsi="Times New Roman" w:cs="Times New Roman"/>
          <w:sz w:val="28"/>
          <w:szCs w:val="28"/>
          <w:lang w:val="uk-UA"/>
        </w:rPr>
      </w:pP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Найбільш сприятливими для серцево-судинної, дихальної і рухової систем, для нормалізації обміну речовин є ходьба і біг, за яких реакція судинного спротив у і АТ бувають найбільш адекватними. Саме тому, при поча</w:t>
      </w:r>
      <w:r w:rsidRPr="00EA1749">
        <w:rPr>
          <w:rFonts w:ascii="Times New Roman" w:hAnsi="Times New Roman" w:cs="Times New Roman"/>
          <w:sz w:val="28"/>
          <w:szCs w:val="28"/>
          <w:lang w:val="uk-UA"/>
        </w:rPr>
        <w:t>т</w:t>
      </w:r>
      <w:r w:rsidRPr="00EA1749">
        <w:rPr>
          <w:rFonts w:ascii="Times New Roman" w:hAnsi="Times New Roman" w:cs="Times New Roman"/>
          <w:sz w:val="28"/>
          <w:szCs w:val="28"/>
          <w:lang w:val="uk-UA"/>
        </w:rPr>
        <w:t>кових ознаках ГХ особам молодого віку можуть бути рекомендовані швидка ходьба і біг, вело тренування. Тренування мають бути регулярними, повторюватись 4-5 разів на тиждень і мати тривалість 20-30 хв., або ж пров</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дитись 2-3 рази на тиждень по 40-60 хв.</w:t>
      </w:r>
    </w:p>
    <w:p w:rsidR="00EA1749" w:rsidRPr="00EA1749" w:rsidRDefault="00EA1749" w:rsidP="00EA1749">
      <w:pPr>
        <w:spacing w:after="0" w:line="360" w:lineRule="auto"/>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 xml:space="preserve">3.2. </w:t>
      </w:r>
      <w:proofErr w:type="spellStart"/>
      <w:r w:rsidRPr="00EA1749">
        <w:rPr>
          <w:rFonts w:ascii="Times New Roman" w:hAnsi="Times New Roman" w:cs="Times New Roman"/>
          <w:b/>
          <w:sz w:val="28"/>
          <w:szCs w:val="28"/>
          <w:lang w:val="uk-UA"/>
        </w:rPr>
        <w:t>Нейроциркуляторна</w:t>
      </w:r>
      <w:proofErr w:type="spellEnd"/>
      <w:r w:rsidRPr="00EA1749">
        <w:rPr>
          <w:rFonts w:ascii="Times New Roman" w:hAnsi="Times New Roman" w:cs="Times New Roman"/>
          <w:b/>
          <w:sz w:val="28"/>
          <w:szCs w:val="28"/>
          <w:lang w:val="uk-UA"/>
        </w:rPr>
        <w:t xml:space="preserve"> дистонія</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На виникнення </w:t>
      </w:r>
      <w:proofErr w:type="spellStart"/>
      <w:r w:rsidRPr="00EA1749">
        <w:rPr>
          <w:rFonts w:ascii="Times New Roman" w:hAnsi="Times New Roman" w:cs="Times New Roman"/>
          <w:sz w:val="28"/>
          <w:szCs w:val="28"/>
          <w:lang w:val="uk-UA"/>
        </w:rPr>
        <w:t>нейроциркуляторної</w:t>
      </w:r>
      <w:proofErr w:type="spellEnd"/>
      <w:r w:rsidRPr="00EA1749">
        <w:rPr>
          <w:rFonts w:ascii="Times New Roman" w:hAnsi="Times New Roman" w:cs="Times New Roman"/>
          <w:sz w:val="28"/>
          <w:szCs w:val="28"/>
          <w:lang w:val="uk-UA"/>
        </w:rPr>
        <w:t xml:space="preserve"> дистонії (НЦД) впливають як внутрішні щодо самої людини, так і зовнішні відносно неї чинники. До них відносяться: успадкована реактивність, імунні властивості організму, особливості протікання обмінних процесів, стресові стани і перенесені інфекції, гіп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динамія, куріння, зловживання алкоголем.</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Клінічна картина НЦД складається з серцевих та загально невротичних проявів. На перший план виступають болі в області серця різного характеру. Болі ниючі, поколюючи тривають інколи короткочасно, інколи годинами і стають слабшими після вживання седативних засобів або ж застосування гі</w:t>
      </w:r>
      <w:r w:rsidRPr="00EA1749">
        <w:rPr>
          <w:rFonts w:ascii="Times New Roman" w:hAnsi="Times New Roman" w:cs="Times New Roman"/>
          <w:sz w:val="28"/>
          <w:szCs w:val="28"/>
          <w:lang w:val="uk-UA"/>
        </w:rPr>
        <w:t>р</w:t>
      </w:r>
      <w:r w:rsidRPr="00EA1749">
        <w:rPr>
          <w:rFonts w:ascii="Times New Roman" w:hAnsi="Times New Roman" w:cs="Times New Roman"/>
          <w:sz w:val="28"/>
          <w:szCs w:val="28"/>
          <w:lang w:val="uk-UA"/>
        </w:rPr>
        <w:t>чичників. Характерні ознаки неврозу – порушення сну, загальна слабкість, швидка стомлюваність, головокружіння. Майже у половини хворих наявна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духа, яка виникає незалежно від рівня фізичного навантаження.</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Окрім того, трапляється дихальна аритмія, спостерігаються порушен</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я серцевого ритму, які свідчать про зміни в міокарді. Трапляється як зниження артеріального тиску, так і помірне його підвищення. Функціональні розлади нервової системи характеризуються порушеннями у психіці із схильністю до її пр</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гнічення, інколи апатією, спостерігаються порушення функції дихання. Деякі хворі жаліються на розлади функції шлунково-кишкового тракту, на болі у животі, диспепсичні явища.</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 xml:space="preserve">Невротичні розлади при НЦД </w:t>
      </w:r>
      <w:r w:rsidRPr="00EA1749">
        <w:rPr>
          <w:rFonts w:ascii="Times New Roman" w:hAnsi="Times New Roman" w:cs="Times New Roman"/>
          <w:sz w:val="28"/>
          <w:szCs w:val="28"/>
          <w:lang w:val="uk-UA"/>
        </w:rPr>
        <w:t>зустрічаються доволі часто, спостеріга</w:t>
      </w:r>
      <w:r w:rsidRPr="00EA1749">
        <w:rPr>
          <w:rFonts w:ascii="Times New Roman" w:hAnsi="Times New Roman" w:cs="Times New Roman"/>
          <w:sz w:val="28"/>
          <w:szCs w:val="28"/>
          <w:lang w:val="uk-UA"/>
        </w:rPr>
        <w:t>ю</w:t>
      </w:r>
      <w:r w:rsidRPr="00EA1749">
        <w:rPr>
          <w:rFonts w:ascii="Times New Roman" w:hAnsi="Times New Roman" w:cs="Times New Roman"/>
          <w:sz w:val="28"/>
          <w:szCs w:val="28"/>
          <w:lang w:val="uk-UA"/>
        </w:rPr>
        <w:t xml:space="preserve">чись від 12 до 85 % обстежуваних. Найбільш частими </w:t>
      </w:r>
      <w:r w:rsidRPr="00EA1749">
        <w:rPr>
          <w:rFonts w:ascii="Times New Roman" w:hAnsi="Times New Roman" w:cs="Times New Roman"/>
          <w:sz w:val="28"/>
          <w:szCs w:val="28"/>
          <w:lang w:val="uk-UA"/>
        </w:rPr>
        <w:lastRenderedPageBreak/>
        <w:t>невротичними сим</w:t>
      </w:r>
      <w:r w:rsidRPr="00EA1749">
        <w:rPr>
          <w:rFonts w:ascii="Times New Roman" w:hAnsi="Times New Roman" w:cs="Times New Roman"/>
          <w:sz w:val="28"/>
          <w:szCs w:val="28"/>
          <w:lang w:val="uk-UA"/>
        </w:rPr>
        <w:t>п</w:t>
      </w:r>
      <w:r w:rsidRPr="00EA1749">
        <w:rPr>
          <w:rFonts w:ascii="Times New Roman" w:hAnsi="Times New Roman" w:cs="Times New Roman"/>
          <w:sz w:val="28"/>
          <w:szCs w:val="28"/>
          <w:lang w:val="uk-UA"/>
        </w:rPr>
        <w:t>томами є тривожність і дратливість (67 %), порушення сну (54 %), кардіоф</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бія (52 %), іпохондричний стан (33 %), а також істеричні реакції (11 %).</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Зміст і методика фізичної реабілітації</w:t>
      </w:r>
      <w:r w:rsidRPr="00EA1749">
        <w:rPr>
          <w:rFonts w:ascii="Times New Roman" w:hAnsi="Times New Roman" w:cs="Times New Roman"/>
          <w:sz w:val="28"/>
          <w:szCs w:val="28"/>
          <w:lang w:val="uk-UA"/>
        </w:rPr>
        <w:t xml:space="preserve">. Гіпотонія і </w:t>
      </w:r>
      <w:proofErr w:type="spellStart"/>
      <w:r w:rsidRPr="00EA1749">
        <w:rPr>
          <w:rFonts w:ascii="Times New Roman" w:hAnsi="Times New Roman" w:cs="Times New Roman"/>
          <w:sz w:val="28"/>
          <w:szCs w:val="28"/>
          <w:lang w:val="uk-UA"/>
        </w:rPr>
        <w:t>нейроциркуляторна</w:t>
      </w:r>
      <w:proofErr w:type="spellEnd"/>
      <w:r w:rsidRPr="00EA1749">
        <w:rPr>
          <w:rFonts w:ascii="Times New Roman" w:hAnsi="Times New Roman" w:cs="Times New Roman"/>
          <w:sz w:val="28"/>
          <w:szCs w:val="28"/>
          <w:lang w:val="uk-UA"/>
        </w:rPr>
        <w:t xml:space="preserve">  дистонія пов’язані з порушенням центральної і вегетативної іннервації с</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динного тонусу. Саме тому реабілітація у обох цих випадках дуже близька, з урахуванням того, чи має місце підвищення або ж пониження АТ при НЦД.</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 xml:space="preserve">Період </w:t>
      </w:r>
      <w:proofErr w:type="spellStart"/>
      <w:r w:rsidRPr="00EA1749">
        <w:rPr>
          <w:rFonts w:ascii="Times New Roman" w:hAnsi="Times New Roman" w:cs="Times New Roman"/>
          <w:i/>
          <w:sz w:val="28"/>
          <w:szCs w:val="28"/>
          <w:lang w:val="uk-UA"/>
        </w:rPr>
        <w:t>щадячий</w:t>
      </w:r>
      <w:proofErr w:type="spellEnd"/>
      <w:r w:rsidRPr="00EA1749">
        <w:rPr>
          <w:rFonts w:ascii="Times New Roman" w:hAnsi="Times New Roman" w:cs="Times New Roman"/>
          <w:sz w:val="28"/>
          <w:szCs w:val="28"/>
          <w:lang w:val="uk-UA"/>
        </w:rPr>
        <w:t xml:space="preserve"> (час на адаптацію). Його призначають ослабленим особам з різко вираженим кардіологічним і </w:t>
      </w:r>
      <w:proofErr w:type="spellStart"/>
      <w:r w:rsidRPr="00EA1749">
        <w:rPr>
          <w:rFonts w:ascii="Times New Roman" w:hAnsi="Times New Roman" w:cs="Times New Roman"/>
          <w:sz w:val="28"/>
          <w:szCs w:val="28"/>
          <w:lang w:val="uk-UA"/>
        </w:rPr>
        <w:t>гіперкінетичним</w:t>
      </w:r>
      <w:proofErr w:type="spellEnd"/>
      <w:r w:rsidRPr="00EA1749">
        <w:rPr>
          <w:rFonts w:ascii="Times New Roman" w:hAnsi="Times New Roman" w:cs="Times New Roman"/>
          <w:sz w:val="28"/>
          <w:szCs w:val="28"/>
          <w:lang w:val="uk-UA"/>
        </w:rPr>
        <w:t xml:space="preserve"> синдромом, з вегето-судинними кризами, з порушеннями структури дихального циклу. У п</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рші 3-4 дні заняття проводяться із збереженням постільного режиму і спокій хворого повинен превалювати над його рухливістю.</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Рекомендуються статичні і динамічні дихальні вправи, прості вправи для дрібних і середніх м’язів і суглобів кінцівок, вправи на розслаблення.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няття проводяться, як індивідуальні. Через 3-4 дні до вправ, які до сих пір виконувались лежачі, добавляються ще й ті, які виконуються сидячи, більш різноманітними стають самі вправи, які повинні виконуватись плавно, без ривків, ритмічно. Дихання довільне, без затримки. Темп виконання вправ споч</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тку помірний, потім середній по мірі покращення адаптації організму до навантаження. Хворих корисно навчити прийомам самомасажу і довільного ро</w:t>
      </w:r>
      <w:r w:rsidRPr="00EA1749">
        <w:rPr>
          <w:rFonts w:ascii="Times New Roman" w:hAnsi="Times New Roman" w:cs="Times New Roman"/>
          <w:sz w:val="28"/>
          <w:szCs w:val="28"/>
          <w:lang w:val="uk-UA"/>
        </w:rPr>
        <w:t>з</w:t>
      </w:r>
      <w:r w:rsidRPr="00EA1749">
        <w:rPr>
          <w:rFonts w:ascii="Times New Roman" w:hAnsi="Times New Roman" w:cs="Times New Roman"/>
          <w:sz w:val="28"/>
          <w:szCs w:val="28"/>
          <w:lang w:val="uk-UA"/>
        </w:rPr>
        <w:t>слаблення скелетних м’язів. Тривалість періоду 7-10 днів.</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Період тонізуючий</w:t>
      </w:r>
      <w:r w:rsidRPr="00EA1749">
        <w:rPr>
          <w:rFonts w:ascii="Times New Roman" w:hAnsi="Times New Roman" w:cs="Times New Roman"/>
          <w:sz w:val="28"/>
          <w:szCs w:val="28"/>
          <w:lang w:val="uk-UA"/>
        </w:rPr>
        <w:t>. Ціль періоду – підвищити послаблені фізіологічні функції організму і нормалізувати порушені функції органів і систем. Заняття проводяться в положенні лежачі, сидячи, стоячи. Тривалість занять 15-20 хв. по 3-4 рази на день.</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Заняття розпочинаються з виконання дихальних вправ як статичного, так і динамічного характеру, котрі виконуються плавно, з поступовим погл</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 xml:space="preserve">бленням вдиху. Вони обов’язково включають </w:t>
      </w:r>
      <w:proofErr w:type="spellStart"/>
      <w:r w:rsidRPr="00EA1749">
        <w:rPr>
          <w:rFonts w:ascii="Times New Roman" w:hAnsi="Times New Roman" w:cs="Times New Roman"/>
          <w:sz w:val="28"/>
          <w:szCs w:val="28"/>
          <w:lang w:val="uk-UA"/>
        </w:rPr>
        <w:t>діафрагмальне</w:t>
      </w:r>
      <w:proofErr w:type="spellEnd"/>
      <w:r w:rsidRPr="00EA1749">
        <w:rPr>
          <w:rFonts w:ascii="Times New Roman" w:hAnsi="Times New Roman" w:cs="Times New Roman"/>
          <w:sz w:val="28"/>
          <w:szCs w:val="28"/>
          <w:lang w:val="uk-UA"/>
        </w:rPr>
        <w:t xml:space="preserve"> дихання, вправи з незначним обтяженням, з м’ячами звичайними, з набивними м’ячами, есп</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ндером, а також вправи на гімнастичній лавці й у гімнастичної </w:t>
      </w:r>
      <w:r w:rsidRPr="00EA1749">
        <w:rPr>
          <w:rFonts w:ascii="Times New Roman" w:hAnsi="Times New Roman" w:cs="Times New Roman"/>
          <w:sz w:val="28"/>
          <w:szCs w:val="28"/>
          <w:lang w:val="uk-UA"/>
        </w:rPr>
        <w:lastRenderedPageBreak/>
        <w:t>стінки. Після 10-12 днів до змісту занять включають дозовану ходьбу з паузами для відн</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влення дихання і вправи з розслаблення.</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При гіпотонічній хворобі і НЦД, при пониженому артеріальному тиску потрібно використовувати швидкісно-силові вправи (із </w:t>
      </w:r>
      <w:proofErr w:type="spellStart"/>
      <w:r w:rsidRPr="00EA1749">
        <w:rPr>
          <w:rFonts w:ascii="Times New Roman" w:hAnsi="Times New Roman" w:cs="Times New Roman"/>
          <w:sz w:val="28"/>
          <w:szCs w:val="28"/>
          <w:lang w:val="uk-UA"/>
        </w:rPr>
        <w:t>супротивом</w:t>
      </w:r>
      <w:proofErr w:type="spellEnd"/>
      <w:r w:rsidRPr="00EA1749">
        <w:rPr>
          <w:rFonts w:ascii="Times New Roman" w:hAnsi="Times New Roman" w:cs="Times New Roman"/>
          <w:sz w:val="28"/>
          <w:szCs w:val="28"/>
          <w:lang w:val="uk-UA"/>
        </w:rPr>
        <w:t>, обт</w:t>
      </w:r>
      <w:r w:rsidRPr="00EA1749">
        <w:rPr>
          <w:rFonts w:ascii="Times New Roman" w:hAnsi="Times New Roman" w:cs="Times New Roman"/>
          <w:sz w:val="28"/>
          <w:szCs w:val="28"/>
          <w:lang w:val="uk-UA"/>
        </w:rPr>
        <w:t>я</w:t>
      </w:r>
      <w:r w:rsidRPr="00EA1749">
        <w:rPr>
          <w:rFonts w:ascii="Times New Roman" w:hAnsi="Times New Roman" w:cs="Times New Roman"/>
          <w:sz w:val="28"/>
          <w:szCs w:val="28"/>
          <w:lang w:val="uk-UA"/>
        </w:rPr>
        <w:t>женням, прискоренням, стрибки, підскіки), а також рухливі ігри і елементи спорти</w:t>
      </w:r>
      <w:r w:rsidRPr="00EA1749">
        <w:rPr>
          <w:rFonts w:ascii="Times New Roman" w:hAnsi="Times New Roman" w:cs="Times New Roman"/>
          <w:sz w:val="28"/>
          <w:szCs w:val="28"/>
          <w:lang w:val="uk-UA"/>
        </w:rPr>
        <w:t>в</w:t>
      </w:r>
      <w:r w:rsidRPr="00EA1749">
        <w:rPr>
          <w:rFonts w:ascii="Times New Roman" w:hAnsi="Times New Roman" w:cs="Times New Roman"/>
          <w:sz w:val="28"/>
          <w:szCs w:val="28"/>
          <w:lang w:val="uk-UA"/>
        </w:rPr>
        <w:t>них ігор.</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Період тренувальний</w:t>
      </w:r>
      <w:r w:rsidRPr="00EA1749">
        <w:rPr>
          <w:rFonts w:ascii="Times New Roman" w:hAnsi="Times New Roman" w:cs="Times New Roman"/>
          <w:sz w:val="28"/>
          <w:szCs w:val="28"/>
          <w:lang w:val="uk-UA"/>
        </w:rPr>
        <w:t>. Його мета – відновлення послаблених фізіолог</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чних функцій, тренування систем організму, підвищення фізичної робото здатності, соціально-трудова і побутова адаптація хворого. Руховий режим хворих розширюється за рахунок збільшення числа вправ, їх повторів, характер вправ ускладнюється, підвищується темп їх виконання. Активно включаються вправи з предметами, ходьба з прискореннями, присідання, дозований біг, яких поєднується з ходьбою й дихальними вправами. Використов</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ється також ранкова гігієнічна гімнастика, самостійні заняття, самомасаж, водні процедури. Перед заняттями рекомендується сеанс лікувального масажу з урах</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ванням особливостей ходу хвороби.</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Поряд з заняттями в залі ЛФК хворим рекомендуються домашні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вдання, прогулянки, дозована ходьба і біг, лікувальне плавання, зимою лижі, а також елементи спортивних ігор, туризм і заняття на тренажерах.</w:t>
      </w:r>
    </w:p>
    <w:p w:rsidR="00EA1749" w:rsidRPr="00EA1749" w:rsidRDefault="00EA1749" w:rsidP="00ED2218">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Прекрасним засобом реабілітації хворих на НЦД і гіпотонічну хворобу є плавання, вправи у воді і просто купання. Ходьба на лижах відноситься до вправ помірної і великої інтенсивності, сприяє укріпленню великих м’язових груп, що стимулює процеси тканинного обміну, покращує функцію серцево-судинної і дихальної систем. Доволі корисні лижні прогулянки для нормал</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зації функціонального стану центральної нервової системи.</w:t>
      </w:r>
    </w:p>
    <w:p w:rsidR="00EA1749" w:rsidRPr="00EA1749" w:rsidRDefault="00EA1749" w:rsidP="00EA1749">
      <w:pPr>
        <w:spacing w:after="0" w:line="360" w:lineRule="auto"/>
        <w:ind w:firstLine="720"/>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3.3. Вроджені і набуті вади серця</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Вроджені вади</w:t>
      </w:r>
      <w:r w:rsidRPr="00EA1749">
        <w:rPr>
          <w:rFonts w:ascii="Times New Roman" w:hAnsi="Times New Roman" w:cs="Times New Roman"/>
          <w:sz w:val="28"/>
          <w:szCs w:val="28"/>
          <w:lang w:val="uk-UA"/>
        </w:rPr>
        <w:t xml:space="preserve"> </w:t>
      </w:r>
      <w:r w:rsidRPr="00EA1749">
        <w:rPr>
          <w:rFonts w:ascii="Times New Roman" w:hAnsi="Times New Roman" w:cs="Times New Roman"/>
          <w:i/>
          <w:sz w:val="28"/>
          <w:szCs w:val="28"/>
          <w:lang w:val="uk-UA"/>
        </w:rPr>
        <w:t>серця (ВВС)</w:t>
      </w:r>
      <w:r w:rsidRPr="00EA1749">
        <w:rPr>
          <w:rFonts w:ascii="Times New Roman" w:hAnsi="Times New Roman" w:cs="Times New Roman"/>
          <w:sz w:val="28"/>
          <w:szCs w:val="28"/>
          <w:lang w:val="uk-UA"/>
        </w:rPr>
        <w:t xml:space="preserve"> це аномалії будови серця і крупних судин, які формуються у період ембріонального розвитку, внаслідок чого виник</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ють порушення гемодинаміки, що може призвести до серцевої недостатності і дистрофічних змін у тканинах організму. Частота ВВС в Росії серед </w:t>
      </w:r>
      <w:r w:rsidRPr="00EA1749">
        <w:rPr>
          <w:rFonts w:ascii="Times New Roman" w:hAnsi="Times New Roman" w:cs="Times New Roman"/>
          <w:sz w:val="28"/>
          <w:szCs w:val="28"/>
          <w:lang w:val="uk-UA"/>
        </w:rPr>
        <w:lastRenderedPageBreak/>
        <w:t>новонароджених коливається у межах 0,7 % - 1 % і займає третє місце після вр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джених аномалій опорно-рухового апарату і центральної нервової системи.</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Серед усіх ВВС найбільш часто зустрічаються: дефект між шлункової перегородки (15-33 %), відкритий артеріальний проток (6-18 %), дефект мі</w:t>
      </w:r>
      <w:r w:rsidRPr="00EA1749">
        <w:rPr>
          <w:rFonts w:ascii="Times New Roman" w:hAnsi="Times New Roman" w:cs="Times New Roman"/>
          <w:sz w:val="28"/>
          <w:szCs w:val="28"/>
          <w:lang w:val="uk-UA"/>
        </w:rPr>
        <w:t>ж</w:t>
      </w:r>
      <w:r w:rsidRPr="00EA1749">
        <w:rPr>
          <w:rFonts w:ascii="Times New Roman" w:hAnsi="Times New Roman" w:cs="Times New Roman"/>
          <w:sz w:val="28"/>
          <w:szCs w:val="28"/>
          <w:lang w:val="uk-UA"/>
        </w:rPr>
        <w:t xml:space="preserve"> передсерцевої перегородки (2,5-16 %), </w:t>
      </w:r>
      <w:proofErr w:type="spellStart"/>
      <w:r w:rsidRPr="00EA1749">
        <w:rPr>
          <w:rFonts w:ascii="Times New Roman" w:hAnsi="Times New Roman" w:cs="Times New Roman"/>
          <w:sz w:val="28"/>
          <w:szCs w:val="28"/>
          <w:lang w:val="uk-UA"/>
        </w:rPr>
        <w:t>коарктація</w:t>
      </w:r>
      <w:proofErr w:type="spellEnd"/>
      <w:r w:rsidRPr="00EA1749">
        <w:rPr>
          <w:rFonts w:ascii="Times New Roman" w:hAnsi="Times New Roman" w:cs="Times New Roman"/>
          <w:sz w:val="28"/>
          <w:szCs w:val="28"/>
          <w:lang w:val="uk-UA"/>
        </w:rPr>
        <w:t xml:space="preserve"> аорти (6-15 %), </w:t>
      </w:r>
      <w:proofErr w:type="spellStart"/>
      <w:r w:rsidRPr="00EA1749">
        <w:rPr>
          <w:rFonts w:ascii="Times New Roman" w:hAnsi="Times New Roman" w:cs="Times New Roman"/>
          <w:sz w:val="28"/>
          <w:szCs w:val="28"/>
          <w:lang w:val="uk-UA"/>
        </w:rPr>
        <w:t>тетрада</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Фалло</w:t>
      </w:r>
      <w:proofErr w:type="spellEnd"/>
      <w:r w:rsidRPr="00EA1749">
        <w:rPr>
          <w:rFonts w:ascii="Times New Roman" w:hAnsi="Times New Roman" w:cs="Times New Roman"/>
          <w:sz w:val="28"/>
          <w:szCs w:val="28"/>
          <w:lang w:val="uk-UA"/>
        </w:rPr>
        <w:t xml:space="preserve"> (8-14 %), стеноз легеневої артерії (6,8-9 %), транспозиція магістрал</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 xml:space="preserve">них судин (5-7 %), стеноз устя аорти (2-7 %), відкритий </w:t>
      </w:r>
      <w:proofErr w:type="spellStart"/>
      <w:r w:rsidRPr="00EA1749">
        <w:rPr>
          <w:rFonts w:ascii="Times New Roman" w:hAnsi="Times New Roman" w:cs="Times New Roman"/>
          <w:sz w:val="28"/>
          <w:szCs w:val="28"/>
          <w:lang w:val="uk-UA"/>
        </w:rPr>
        <w:t>атріовентрикулярний</w:t>
      </w:r>
      <w:proofErr w:type="spellEnd"/>
      <w:r w:rsidRPr="00EA1749">
        <w:rPr>
          <w:rFonts w:ascii="Times New Roman" w:hAnsi="Times New Roman" w:cs="Times New Roman"/>
          <w:sz w:val="28"/>
          <w:szCs w:val="28"/>
          <w:lang w:val="uk-UA"/>
        </w:rPr>
        <w:t xml:space="preserve"> канал (2-6 %), спільний артеріальний ствол (1-4 %).</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У багатьох дітей з ВВС трапляється поєднання різних пороків серця. Приблизно у 1/3 дітей ВВС поєднується з </w:t>
      </w:r>
      <w:proofErr w:type="spellStart"/>
      <w:r w:rsidRPr="00EA1749">
        <w:rPr>
          <w:rFonts w:ascii="Times New Roman" w:hAnsi="Times New Roman" w:cs="Times New Roman"/>
          <w:sz w:val="28"/>
          <w:szCs w:val="28"/>
          <w:lang w:val="uk-UA"/>
        </w:rPr>
        <w:t>екстракардіальними</w:t>
      </w:r>
      <w:proofErr w:type="spellEnd"/>
      <w:r w:rsidRPr="00EA1749">
        <w:rPr>
          <w:rFonts w:ascii="Times New Roman" w:hAnsi="Times New Roman" w:cs="Times New Roman"/>
          <w:sz w:val="28"/>
          <w:szCs w:val="28"/>
          <w:lang w:val="uk-UA"/>
        </w:rPr>
        <w:t xml:space="preserve"> вродженими аномаліями (опорно-рухового апарату, центральної нервової системи, шлу</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 xml:space="preserve">ково-кишкового тракту, січе статевої системи тощо).   </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Набуті вади серця (НВС)</w:t>
      </w:r>
      <w:r w:rsidRPr="00EA1749">
        <w:rPr>
          <w:rFonts w:ascii="Times New Roman" w:hAnsi="Times New Roman" w:cs="Times New Roman"/>
          <w:sz w:val="28"/>
          <w:szCs w:val="28"/>
          <w:lang w:val="uk-UA"/>
        </w:rPr>
        <w:t xml:space="preserve"> у більшості випадків пов’язані з ревмати</w:t>
      </w:r>
      <w:r w:rsidRPr="00EA1749">
        <w:rPr>
          <w:rFonts w:ascii="Times New Roman" w:hAnsi="Times New Roman" w:cs="Times New Roman"/>
          <w:sz w:val="28"/>
          <w:szCs w:val="28"/>
          <w:lang w:val="uk-UA"/>
        </w:rPr>
        <w:t>ч</w:t>
      </w:r>
      <w:r w:rsidRPr="00EA1749">
        <w:rPr>
          <w:rFonts w:ascii="Times New Roman" w:hAnsi="Times New Roman" w:cs="Times New Roman"/>
          <w:sz w:val="28"/>
          <w:szCs w:val="28"/>
          <w:lang w:val="uk-UA"/>
        </w:rPr>
        <w:t xml:space="preserve">ною </w:t>
      </w:r>
      <w:proofErr w:type="spellStart"/>
      <w:r w:rsidRPr="00EA1749">
        <w:rPr>
          <w:rFonts w:ascii="Times New Roman" w:hAnsi="Times New Roman" w:cs="Times New Roman"/>
          <w:sz w:val="28"/>
          <w:szCs w:val="28"/>
          <w:lang w:val="uk-UA"/>
        </w:rPr>
        <w:t>ітеологією</w:t>
      </w:r>
      <w:proofErr w:type="spellEnd"/>
      <w:r w:rsidRPr="00EA1749">
        <w:rPr>
          <w:rFonts w:ascii="Times New Roman" w:hAnsi="Times New Roman" w:cs="Times New Roman"/>
          <w:sz w:val="28"/>
          <w:szCs w:val="28"/>
          <w:lang w:val="uk-UA"/>
        </w:rPr>
        <w:t xml:space="preserve">. Частіше за інші вражається </w:t>
      </w:r>
      <w:proofErr w:type="spellStart"/>
      <w:r w:rsidRPr="00EA1749">
        <w:rPr>
          <w:rFonts w:ascii="Times New Roman" w:hAnsi="Times New Roman" w:cs="Times New Roman"/>
          <w:i/>
          <w:sz w:val="28"/>
          <w:szCs w:val="28"/>
          <w:lang w:val="uk-UA"/>
        </w:rPr>
        <w:t>мітральний</w:t>
      </w:r>
      <w:proofErr w:type="spellEnd"/>
      <w:r w:rsidRPr="00EA1749">
        <w:rPr>
          <w:rFonts w:ascii="Times New Roman" w:hAnsi="Times New Roman" w:cs="Times New Roman"/>
          <w:i/>
          <w:sz w:val="28"/>
          <w:szCs w:val="28"/>
          <w:lang w:val="uk-UA"/>
        </w:rPr>
        <w:t xml:space="preserve"> клапан</w:t>
      </w:r>
      <w:r w:rsidRPr="00EA1749">
        <w:rPr>
          <w:rFonts w:ascii="Times New Roman" w:hAnsi="Times New Roman" w:cs="Times New Roman"/>
          <w:sz w:val="28"/>
          <w:szCs w:val="28"/>
          <w:lang w:val="uk-UA"/>
        </w:rPr>
        <w:t xml:space="preserve">, рідше – </w:t>
      </w:r>
      <w:r w:rsidRPr="00EA1749">
        <w:rPr>
          <w:rFonts w:ascii="Times New Roman" w:hAnsi="Times New Roman" w:cs="Times New Roman"/>
          <w:i/>
          <w:sz w:val="28"/>
          <w:szCs w:val="28"/>
          <w:lang w:val="uk-UA"/>
        </w:rPr>
        <w:t>аортал</w:t>
      </w:r>
      <w:r w:rsidRPr="00EA1749">
        <w:rPr>
          <w:rFonts w:ascii="Times New Roman" w:hAnsi="Times New Roman" w:cs="Times New Roman"/>
          <w:i/>
          <w:sz w:val="28"/>
          <w:szCs w:val="28"/>
          <w:lang w:val="uk-UA"/>
        </w:rPr>
        <w:t>ь</w:t>
      </w:r>
      <w:r w:rsidRPr="00EA1749">
        <w:rPr>
          <w:rFonts w:ascii="Times New Roman" w:hAnsi="Times New Roman" w:cs="Times New Roman"/>
          <w:i/>
          <w:sz w:val="28"/>
          <w:szCs w:val="28"/>
          <w:lang w:val="uk-UA"/>
        </w:rPr>
        <w:t>ний</w:t>
      </w:r>
      <w:r w:rsidRPr="00EA1749">
        <w:rPr>
          <w:rFonts w:ascii="Times New Roman" w:hAnsi="Times New Roman" w:cs="Times New Roman"/>
          <w:sz w:val="28"/>
          <w:szCs w:val="28"/>
          <w:lang w:val="uk-UA"/>
        </w:rPr>
        <w:t xml:space="preserve">, ще рідше – </w:t>
      </w:r>
      <w:r w:rsidRPr="00EA1749">
        <w:rPr>
          <w:rFonts w:ascii="Times New Roman" w:hAnsi="Times New Roman" w:cs="Times New Roman"/>
          <w:i/>
          <w:sz w:val="28"/>
          <w:szCs w:val="28"/>
          <w:lang w:val="uk-UA"/>
        </w:rPr>
        <w:t>тристулковий</w:t>
      </w:r>
      <w:r w:rsidRPr="00EA1749">
        <w:rPr>
          <w:rFonts w:ascii="Times New Roman" w:hAnsi="Times New Roman" w:cs="Times New Roman"/>
          <w:sz w:val="28"/>
          <w:szCs w:val="28"/>
          <w:lang w:val="uk-UA"/>
        </w:rPr>
        <w:t xml:space="preserve">. При недостатності </w:t>
      </w:r>
      <w:proofErr w:type="spellStart"/>
      <w:r w:rsidRPr="00EA1749">
        <w:rPr>
          <w:rFonts w:ascii="Times New Roman" w:hAnsi="Times New Roman" w:cs="Times New Roman"/>
          <w:sz w:val="28"/>
          <w:szCs w:val="28"/>
          <w:lang w:val="uk-UA"/>
        </w:rPr>
        <w:t>мітрального</w:t>
      </w:r>
      <w:proofErr w:type="spellEnd"/>
      <w:r w:rsidRPr="00EA1749">
        <w:rPr>
          <w:rFonts w:ascii="Times New Roman" w:hAnsi="Times New Roman" w:cs="Times New Roman"/>
          <w:sz w:val="28"/>
          <w:szCs w:val="28"/>
          <w:lang w:val="uk-UA"/>
        </w:rPr>
        <w:t xml:space="preserve"> клапану під час систоли шлуночків отвір між лівим передсердям і лівим шлуночком повністю не зачиняється. Чим коротшою є фаза систоли лівого шлуночка, тим меншим є зворотній тік крові у ліве передсердя. У випадку важкої </w:t>
      </w:r>
      <w:r w:rsidRPr="00EA1749">
        <w:rPr>
          <w:rFonts w:ascii="Times New Roman" w:hAnsi="Times New Roman" w:cs="Times New Roman"/>
          <w:i/>
          <w:sz w:val="28"/>
          <w:szCs w:val="28"/>
          <w:lang w:val="uk-UA"/>
        </w:rPr>
        <w:t>нед</w:t>
      </w:r>
      <w:r w:rsidRPr="00EA1749">
        <w:rPr>
          <w:rFonts w:ascii="Times New Roman" w:hAnsi="Times New Roman" w:cs="Times New Roman"/>
          <w:i/>
          <w:sz w:val="28"/>
          <w:szCs w:val="28"/>
          <w:lang w:val="uk-UA"/>
        </w:rPr>
        <w:t>о</w:t>
      </w:r>
      <w:r w:rsidRPr="00EA1749">
        <w:rPr>
          <w:rFonts w:ascii="Times New Roman" w:hAnsi="Times New Roman" w:cs="Times New Roman"/>
          <w:i/>
          <w:sz w:val="28"/>
          <w:szCs w:val="28"/>
          <w:lang w:val="uk-UA"/>
        </w:rPr>
        <w:t xml:space="preserve">статності </w:t>
      </w:r>
      <w:proofErr w:type="spellStart"/>
      <w:r w:rsidRPr="00EA1749">
        <w:rPr>
          <w:rFonts w:ascii="Times New Roman" w:hAnsi="Times New Roman" w:cs="Times New Roman"/>
          <w:i/>
          <w:sz w:val="28"/>
          <w:szCs w:val="28"/>
          <w:lang w:val="uk-UA"/>
        </w:rPr>
        <w:t>мітрального</w:t>
      </w:r>
      <w:proofErr w:type="spellEnd"/>
      <w:r w:rsidRPr="00EA1749">
        <w:rPr>
          <w:rFonts w:ascii="Times New Roman" w:hAnsi="Times New Roman" w:cs="Times New Roman"/>
          <w:i/>
          <w:sz w:val="28"/>
          <w:szCs w:val="28"/>
          <w:lang w:val="uk-UA"/>
        </w:rPr>
        <w:t xml:space="preserve"> клапану</w:t>
      </w:r>
      <w:r w:rsidRPr="00EA1749">
        <w:rPr>
          <w:rFonts w:ascii="Times New Roman" w:hAnsi="Times New Roman" w:cs="Times New Roman"/>
          <w:sz w:val="28"/>
          <w:szCs w:val="28"/>
          <w:lang w:val="uk-UA"/>
        </w:rPr>
        <w:t xml:space="preserve"> під час систоли шлуночків у передсердя 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вертається щоразу 10-30 </w:t>
      </w:r>
      <w:proofErr w:type="spellStart"/>
      <w:r w:rsidRPr="00EA1749">
        <w:rPr>
          <w:rFonts w:ascii="Times New Roman" w:hAnsi="Times New Roman" w:cs="Times New Roman"/>
          <w:sz w:val="28"/>
          <w:szCs w:val="28"/>
          <w:lang w:val="uk-UA"/>
        </w:rPr>
        <w:t>мл</w:t>
      </w:r>
      <w:proofErr w:type="spellEnd"/>
      <w:r w:rsidRPr="00EA1749">
        <w:rPr>
          <w:rFonts w:ascii="Times New Roman" w:hAnsi="Times New Roman" w:cs="Times New Roman"/>
          <w:sz w:val="28"/>
          <w:szCs w:val="28"/>
          <w:lang w:val="uk-UA"/>
        </w:rPr>
        <w:t xml:space="preserve"> крові. При декомпенсації цього пороку спостерігаються засті</w:t>
      </w:r>
      <w:r w:rsidRPr="00EA1749">
        <w:rPr>
          <w:rFonts w:ascii="Times New Roman" w:hAnsi="Times New Roman" w:cs="Times New Roman"/>
          <w:sz w:val="28"/>
          <w:szCs w:val="28"/>
          <w:lang w:val="uk-UA"/>
        </w:rPr>
        <w:t>й</w:t>
      </w:r>
      <w:r w:rsidRPr="00EA1749">
        <w:rPr>
          <w:rFonts w:ascii="Times New Roman" w:hAnsi="Times New Roman" w:cs="Times New Roman"/>
          <w:sz w:val="28"/>
          <w:szCs w:val="28"/>
          <w:lang w:val="uk-UA"/>
        </w:rPr>
        <w:t>ні явища в малому і великому колах кровообігу.</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Стеноз (звуження)</w:t>
      </w:r>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мітрального</w:t>
      </w:r>
      <w:proofErr w:type="spellEnd"/>
      <w:r w:rsidRPr="00EA1749">
        <w:rPr>
          <w:rFonts w:ascii="Times New Roman" w:hAnsi="Times New Roman" w:cs="Times New Roman"/>
          <w:sz w:val="28"/>
          <w:szCs w:val="28"/>
          <w:lang w:val="uk-UA"/>
        </w:rPr>
        <w:t xml:space="preserve"> отвору часто протікає на фоні недост</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тності </w:t>
      </w:r>
      <w:proofErr w:type="spellStart"/>
      <w:r w:rsidRPr="00EA1749">
        <w:rPr>
          <w:rFonts w:ascii="Times New Roman" w:hAnsi="Times New Roman" w:cs="Times New Roman"/>
          <w:sz w:val="28"/>
          <w:szCs w:val="28"/>
          <w:lang w:val="uk-UA"/>
        </w:rPr>
        <w:t>мітрального</w:t>
      </w:r>
      <w:proofErr w:type="spellEnd"/>
      <w:r w:rsidRPr="00EA1749">
        <w:rPr>
          <w:rFonts w:ascii="Times New Roman" w:hAnsi="Times New Roman" w:cs="Times New Roman"/>
          <w:sz w:val="28"/>
          <w:szCs w:val="28"/>
          <w:lang w:val="uk-UA"/>
        </w:rPr>
        <w:t xml:space="preserve"> клапану. Порушення геодинаміки при </w:t>
      </w:r>
      <w:proofErr w:type="spellStart"/>
      <w:r w:rsidRPr="00EA1749">
        <w:rPr>
          <w:rFonts w:ascii="Times New Roman" w:hAnsi="Times New Roman" w:cs="Times New Roman"/>
          <w:sz w:val="28"/>
          <w:szCs w:val="28"/>
          <w:lang w:val="uk-UA"/>
        </w:rPr>
        <w:t>мітральному</w:t>
      </w:r>
      <w:proofErr w:type="spellEnd"/>
      <w:r w:rsidRPr="00EA1749">
        <w:rPr>
          <w:rFonts w:ascii="Times New Roman" w:hAnsi="Times New Roman" w:cs="Times New Roman"/>
          <w:sz w:val="28"/>
          <w:szCs w:val="28"/>
          <w:lang w:val="uk-UA"/>
        </w:rPr>
        <w:t xml:space="preserve"> стен</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зі обумовлене перешкодами потоку крові з лівого передсердя в лівий шлун</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чок. Цей порок відноситься до важких пороків серця, адже звуження </w:t>
      </w:r>
      <w:proofErr w:type="spellStart"/>
      <w:r w:rsidRPr="00EA1749">
        <w:rPr>
          <w:rFonts w:ascii="Times New Roman" w:hAnsi="Times New Roman" w:cs="Times New Roman"/>
          <w:sz w:val="28"/>
          <w:szCs w:val="28"/>
          <w:lang w:val="uk-UA"/>
        </w:rPr>
        <w:t>мітр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льного</w:t>
      </w:r>
      <w:proofErr w:type="spellEnd"/>
      <w:r w:rsidRPr="00EA1749">
        <w:rPr>
          <w:rFonts w:ascii="Times New Roman" w:hAnsi="Times New Roman" w:cs="Times New Roman"/>
          <w:sz w:val="28"/>
          <w:szCs w:val="28"/>
          <w:lang w:val="uk-UA"/>
        </w:rPr>
        <w:t xml:space="preserve"> отвору увесь час прогресує, а сам порок компенсується за рахунок слабких відділів серця, саме лівого передсердя і правого шлуночка. Пор</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 xml:space="preserve">шення компенсації виникає в цьому випадку </w:t>
      </w:r>
      <w:r w:rsidRPr="00EA1749">
        <w:rPr>
          <w:rFonts w:ascii="Times New Roman" w:hAnsi="Times New Roman" w:cs="Times New Roman"/>
          <w:sz w:val="28"/>
          <w:szCs w:val="28"/>
          <w:lang w:val="uk-UA"/>
        </w:rPr>
        <w:lastRenderedPageBreak/>
        <w:t>обов’язково. Спостерігаються застійні явища у малому колі кровообігу. Дихання ускладнене, з’являються застійні явища в лег</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нях – хрипи, кашель (іноді з харканням кров’ю).</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Недостатність аортального клапану</w:t>
      </w:r>
      <w:r w:rsidRPr="00EA1749">
        <w:rPr>
          <w:rFonts w:ascii="Times New Roman" w:hAnsi="Times New Roman" w:cs="Times New Roman"/>
          <w:sz w:val="28"/>
          <w:szCs w:val="28"/>
          <w:lang w:val="uk-UA"/>
        </w:rPr>
        <w:t xml:space="preserve"> часто поєднується з </w:t>
      </w:r>
      <w:proofErr w:type="spellStart"/>
      <w:r w:rsidRPr="00EA1749">
        <w:rPr>
          <w:rFonts w:ascii="Times New Roman" w:hAnsi="Times New Roman" w:cs="Times New Roman"/>
          <w:sz w:val="28"/>
          <w:szCs w:val="28"/>
          <w:lang w:val="uk-UA"/>
        </w:rPr>
        <w:t>мітрал</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ним</w:t>
      </w:r>
      <w:proofErr w:type="spellEnd"/>
      <w:r w:rsidRPr="00EA1749">
        <w:rPr>
          <w:rFonts w:ascii="Times New Roman" w:hAnsi="Times New Roman" w:cs="Times New Roman"/>
          <w:sz w:val="28"/>
          <w:szCs w:val="28"/>
          <w:lang w:val="uk-UA"/>
        </w:rPr>
        <w:t xml:space="preserve"> пороком серця. У цьому випадку пороку серця, внаслідок морфологічних змін клапанів аорти, виникає зворотній тік крові з аорти у лівий шлуночок. Лівий шлуночок постійно переповнюється кров’ю і гіпертрофується. Аорт</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льний порок компенсується сильним відділом серця – лівим шлуночком. Стеноз аортального отвору зустрічається доволі рідко (16 % усіх видів пор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ку серця). Компенсація здійснюється шляхом сильного систолічного скор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чення лівого шлуночка і покращення періоду звільнення від крові.</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Лікувальна фізкультура застосовується при усіх набутих пороках серця з метою пристосування серцевого м’язу до нових умов кровообігу и дозов</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ного тренування. Етапи фізичної реабілітації, режими рухової активності хворих, засоби і форми ЛФК визначаються характером пороку і станом кр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вообігу. При цьому фізична реабілітація, під час перебування хворого у ст</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ціонарі, ділиться на три періоди.</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Перший період</w:t>
      </w:r>
      <w:r w:rsidRPr="00EA1749">
        <w:rPr>
          <w:rFonts w:ascii="Times New Roman" w:hAnsi="Times New Roman" w:cs="Times New Roman"/>
          <w:sz w:val="28"/>
          <w:szCs w:val="28"/>
          <w:lang w:val="uk-UA"/>
        </w:rPr>
        <w:t xml:space="preserve"> (постільний режим) призначається при порушеннях кровообігу ступеню 2 Б. Завдання ЛФК: забезпечити більш економну фун</w:t>
      </w:r>
      <w:r w:rsidRPr="00EA1749">
        <w:rPr>
          <w:rFonts w:ascii="Times New Roman" w:hAnsi="Times New Roman" w:cs="Times New Roman"/>
          <w:sz w:val="28"/>
          <w:szCs w:val="28"/>
          <w:lang w:val="uk-UA"/>
        </w:rPr>
        <w:t>к</w:t>
      </w:r>
      <w:r w:rsidRPr="00EA1749">
        <w:rPr>
          <w:rFonts w:ascii="Times New Roman" w:hAnsi="Times New Roman" w:cs="Times New Roman"/>
          <w:sz w:val="28"/>
          <w:szCs w:val="28"/>
          <w:lang w:val="uk-UA"/>
        </w:rPr>
        <w:t xml:space="preserve">цію серцевого м’яза, покращуючи периферійний кровообіг і утилізацію тканинами кисню; сприяти зниженню підвищеного тиску в малому колі кровообігу; активізувати функцію </w:t>
      </w:r>
      <w:proofErr w:type="spellStart"/>
      <w:r w:rsidRPr="00EA1749">
        <w:rPr>
          <w:rFonts w:ascii="Times New Roman" w:hAnsi="Times New Roman" w:cs="Times New Roman"/>
          <w:sz w:val="28"/>
          <w:szCs w:val="28"/>
          <w:lang w:val="uk-UA"/>
        </w:rPr>
        <w:t>екстракардиальних</w:t>
      </w:r>
      <w:proofErr w:type="spellEnd"/>
      <w:r w:rsidRPr="00EA1749">
        <w:rPr>
          <w:rFonts w:ascii="Times New Roman" w:hAnsi="Times New Roman" w:cs="Times New Roman"/>
          <w:sz w:val="28"/>
          <w:szCs w:val="28"/>
          <w:lang w:val="uk-UA"/>
        </w:rPr>
        <w:t xml:space="preserve"> механізмів кровообігу; спри</w:t>
      </w:r>
      <w:r w:rsidRPr="00EA1749">
        <w:rPr>
          <w:rFonts w:ascii="Times New Roman" w:hAnsi="Times New Roman" w:cs="Times New Roman"/>
          <w:sz w:val="28"/>
          <w:szCs w:val="28"/>
          <w:lang w:val="uk-UA"/>
        </w:rPr>
        <w:t>я</w:t>
      </w:r>
      <w:r w:rsidRPr="00EA1749">
        <w:rPr>
          <w:rFonts w:ascii="Times New Roman" w:hAnsi="Times New Roman" w:cs="Times New Roman"/>
          <w:sz w:val="28"/>
          <w:szCs w:val="28"/>
          <w:lang w:val="uk-UA"/>
        </w:rPr>
        <w:t>ти розвитку компенсації кровообігу; виховати правильне дихання  грудного типу з подовженим видихом.</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ЛФК застосовується у формі занять лікувальною гімнастикою, РГГ й індивідуальних занять. Заняття ЛГ проводять в положенні лежачі з високо піднятою головою на подушці. Застосовують вправи для малих і середніх м’язових груп верхніх і нижніх кінцівок з невеликим м’язовим зусиллям в середньому темпі, з обмеженою амплітудою, дозуванням виконання 8-10 </w:t>
      </w:r>
      <w:r w:rsidRPr="00EA1749">
        <w:rPr>
          <w:rFonts w:ascii="Times New Roman" w:hAnsi="Times New Roman" w:cs="Times New Roman"/>
          <w:sz w:val="28"/>
          <w:szCs w:val="28"/>
          <w:lang w:val="uk-UA"/>
        </w:rPr>
        <w:lastRenderedPageBreak/>
        <w:t>разів. Включаються також дихальні вправи грудного типу з подовженим видихом. Для кращого протікання окислювально-відновних процесів застосовують паузи відпочину при повному розслабленні м’язів. Тривалість заня</w:t>
      </w:r>
      <w:r w:rsidRPr="00EA1749">
        <w:rPr>
          <w:rFonts w:ascii="Times New Roman" w:hAnsi="Times New Roman" w:cs="Times New Roman"/>
          <w:sz w:val="28"/>
          <w:szCs w:val="28"/>
          <w:lang w:val="uk-UA"/>
        </w:rPr>
        <w:t>т</w:t>
      </w:r>
      <w:r w:rsidRPr="00EA1749">
        <w:rPr>
          <w:rFonts w:ascii="Times New Roman" w:hAnsi="Times New Roman" w:cs="Times New Roman"/>
          <w:sz w:val="28"/>
          <w:szCs w:val="28"/>
          <w:lang w:val="uk-UA"/>
        </w:rPr>
        <w:t xml:space="preserve">тя 10-15 хв., щільність 40-45 % від усього часу заняття.        </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w:t>
      </w:r>
      <w:r w:rsidRPr="00EA1749">
        <w:rPr>
          <w:rFonts w:ascii="Times New Roman" w:hAnsi="Times New Roman" w:cs="Times New Roman"/>
          <w:i/>
          <w:sz w:val="28"/>
          <w:szCs w:val="28"/>
          <w:lang w:val="uk-UA"/>
        </w:rPr>
        <w:t>Другий період</w:t>
      </w:r>
      <w:r w:rsidRPr="00EA1749">
        <w:rPr>
          <w:rFonts w:ascii="Times New Roman" w:hAnsi="Times New Roman" w:cs="Times New Roman"/>
          <w:sz w:val="28"/>
          <w:szCs w:val="28"/>
          <w:lang w:val="uk-UA"/>
        </w:rPr>
        <w:t xml:space="preserve"> фізичної реабілітації (наполовину постільний режим) призначається при порушенні кровообігу ступеню 2 А. Задачі ЛФК полягають у тренуванні серцево-судинної системи до умов кровообігу, що змін</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лись: сприяти кращій вентиляції легень, зменшити периферійний спротив кровообігу і покращити утилізацію тканинами кисню; укріпити міокард, пі</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вищити його скорочувальну здатність.</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ЛФК проводиться у формі занять ЛГ, РГГ та індивідуальних занять.  Заняття ЛГ проводять лежачі з піднятою головою на подушці, сидячи і, о</w:t>
      </w:r>
      <w:r w:rsidRPr="00EA1749">
        <w:rPr>
          <w:rFonts w:ascii="Times New Roman" w:hAnsi="Times New Roman" w:cs="Times New Roman"/>
          <w:sz w:val="28"/>
          <w:szCs w:val="28"/>
          <w:lang w:val="uk-UA"/>
        </w:rPr>
        <w:t>б</w:t>
      </w:r>
      <w:r w:rsidRPr="00EA1749">
        <w:rPr>
          <w:rFonts w:ascii="Times New Roman" w:hAnsi="Times New Roman" w:cs="Times New Roman"/>
          <w:sz w:val="28"/>
          <w:szCs w:val="28"/>
          <w:lang w:val="uk-UA"/>
        </w:rPr>
        <w:t>межено, стоячи. Застосовують прості за координацією вправи для верхніх і нижніх кінцівок, з помірним м’язовим зусиллям, у помірному і середньому темпі, з повною амплітудою рухів, з дозуванням виконання 8-10 разів. Елементарні вправи для м’язів тулубу, без особливого м’язового зусилля, у повільному темпі з обмеженою амплітудою рухів і з дозуванням 2-6 разів. Дозовану ходьбу (1-5 хв.) включають у середину основного розділу заняття. Застосовують дихальні вправи грудного і змішаного типу з подовженим видихом, з паузами відпочинку при повному розслабленні м’язів. Тривалість заняття 15-20 хв., щіл</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ність – 50-60 % від усього часу.</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Третій період</w:t>
      </w:r>
      <w:r w:rsidRPr="00EA1749">
        <w:rPr>
          <w:rFonts w:ascii="Times New Roman" w:hAnsi="Times New Roman" w:cs="Times New Roman"/>
          <w:sz w:val="28"/>
          <w:szCs w:val="28"/>
          <w:lang w:val="uk-UA"/>
        </w:rPr>
        <w:t xml:space="preserve"> фізичної реабілітації (вільний режим) призначається за умови стійкої компенсації кровообігу. Задачі ЛФК: тренування серцево-судинної системи і всього організму з ціллю реабілітації фізичної робото здатності; укріплення міокарду; активізація периферійного кровообігу; вихова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 правильного дихання під час ходьби, під час підйому і спускання сходами.</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ЛФК проводиться у формі занять ЛГ, РГГ, ІЗ й дозованих прогулянок. Заняття проводяться з усіх вихідних положень (лежачи, сидячи, стоячи). Застосовують прості за координацією вправи для усіх м’язових груп з </w:t>
      </w:r>
      <w:r w:rsidRPr="00EA1749">
        <w:rPr>
          <w:rFonts w:ascii="Times New Roman" w:hAnsi="Times New Roman" w:cs="Times New Roman"/>
          <w:sz w:val="28"/>
          <w:szCs w:val="28"/>
          <w:lang w:val="uk-UA"/>
        </w:rPr>
        <w:lastRenderedPageBreak/>
        <w:t>помірним м’язовим зусиллям, з повною амплітудою рухів і з дозуванням 12-16 разів (в залежності від участі м’язових груп). Виконують дихальні вправи ст</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тичного і динамічного характеру помірної глибини з подовженим видихом; додаються паузи відпочинку за розслаблених м’язів. Тренування у ходьбі сходами (підйоми і спуски) проводиться всередині основної частини заняття. Тривалість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няття 20-35 хв., щільність 50-70 % від усього часу.   </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Питання і завдання до самоконтролю</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1.Поясніть, що являють собою </w:t>
      </w:r>
      <w:r w:rsidRPr="00EA1749">
        <w:rPr>
          <w:rFonts w:ascii="Times New Roman" w:hAnsi="Times New Roman" w:cs="Times New Roman"/>
          <w:i/>
          <w:sz w:val="28"/>
          <w:szCs w:val="28"/>
          <w:lang w:val="uk-UA"/>
        </w:rPr>
        <w:t>гіпертонічна хвороба і артеріальна г</w:t>
      </w:r>
      <w:r w:rsidRPr="00EA1749">
        <w:rPr>
          <w:rFonts w:ascii="Times New Roman" w:hAnsi="Times New Roman" w:cs="Times New Roman"/>
          <w:i/>
          <w:sz w:val="28"/>
          <w:szCs w:val="28"/>
          <w:lang w:val="uk-UA"/>
        </w:rPr>
        <w:t>і</w:t>
      </w:r>
      <w:r w:rsidRPr="00EA1749">
        <w:rPr>
          <w:rFonts w:ascii="Times New Roman" w:hAnsi="Times New Roman" w:cs="Times New Roman"/>
          <w:i/>
          <w:sz w:val="28"/>
          <w:szCs w:val="28"/>
          <w:lang w:val="uk-UA"/>
        </w:rPr>
        <w:t>пертензія</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2.Поясніть,</w:t>
      </w:r>
      <w:r w:rsidRPr="00EA1749">
        <w:rPr>
          <w:rFonts w:ascii="Times New Roman" w:hAnsi="Times New Roman" w:cs="Times New Roman"/>
          <w:i/>
          <w:sz w:val="28"/>
          <w:szCs w:val="28"/>
          <w:lang w:val="uk-UA"/>
        </w:rPr>
        <w:t xml:space="preserve"> причину виникнення гіпертонічної хвороби</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3.Розкрийте, </w:t>
      </w:r>
      <w:r w:rsidRPr="00EA1749">
        <w:rPr>
          <w:rFonts w:ascii="Times New Roman" w:hAnsi="Times New Roman" w:cs="Times New Roman"/>
          <w:i/>
          <w:sz w:val="28"/>
          <w:szCs w:val="28"/>
          <w:lang w:val="uk-UA"/>
        </w:rPr>
        <w:t>комплексні засоби покращення стану уражених ГХ</w:t>
      </w:r>
      <w:r w:rsidRPr="00EA1749">
        <w:rPr>
          <w:rFonts w:ascii="Times New Roman" w:hAnsi="Times New Roman" w:cs="Times New Roman"/>
          <w:sz w:val="28"/>
          <w:szCs w:val="28"/>
          <w:lang w:val="uk-UA"/>
        </w:rPr>
        <w:t>, вкл</w:t>
      </w:r>
      <w:r w:rsidRPr="00EA1749">
        <w:rPr>
          <w:rFonts w:ascii="Times New Roman" w:hAnsi="Times New Roman" w:cs="Times New Roman"/>
          <w:sz w:val="28"/>
          <w:szCs w:val="28"/>
          <w:lang w:val="uk-UA"/>
        </w:rPr>
        <w:t>ю</w:t>
      </w:r>
      <w:r w:rsidRPr="00EA1749">
        <w:rPr>
          <w:rFonts w:ascii="Times New Roman" w:hAnsi="Times New Roman" w:cs="Times New Roman"/>
          <w:sz w:val="28"/>
          <w:szCs w:val="28"/>
          <w:lang w:val="uk-UA"/>
        </w:rPr>
        <w:t>чаючи зміст лікувальної фізкультури ГХ 1 і 2 ступеню.</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4.Поясніть,</w:t>
      </w:r>
      <w:r w:rsidRPr="00EA1749">
        <w:rPr>
          <w:rFonts w:ascii="Times New Roman" w:hAnsi="Times New Roman" w:cs="Times New Roman"/>
          <w:i/>
          <w:sz w:val="28"/>
          <w:szCs w:val="28"/>
          <w:lang w:val="uk-UA"/>
        </w:rPr>
        <w:t xml:space="preserve"> що являє собою </w:t>
      </w:r>
      <w:proofErr w:type="spellStart"/>
      <w:r w:rsidRPr="00EA1749">
        <w:rPr>
          <w:rFonts w:ascii="Times New Roman" w:hAnsi="Times New Roman" w:cs="Times New Roman"/>
          <w:i/>
          <w:sz w:val="28"/>
          <w:szCs w:val="28"/>
          <w:lang w:val="uk-UA"/>
        </w:rPr>
        <w:t>нейроциркуляторна</w:t>
      </w:r>
      <w:proofErr w:type="spellEnd"/>
      <w:r w:rsidRPr="00EA1749">
        <w:rPr>
          <w:rFonts w:ascii="Times New Roman" w:hAnsi="Times New Roman" w:cs="Times New Roman"/>
          <w:i/>
          <w:sz w:val="28"/>
          <w:szCs w:val="28"/>
          <w:lang w:val="uk-UA"/>
        </w:rPr>
        <w:t xml:space="preserve"> дистонія</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5.Поясніть,</w:t>
      </w:r>
      <w:r w:rsidRPr="00EA1749">
        <w:rPr>
          <w:rFonts w:ascii="Times New Roman" w:hAnsi="Times New Roman" w:cs="Times New Roman"/>
          <w:i/>
          <w:sz w:val="28"/>
          <w:szCs w:val="28"/>
          <w:lang w:val="uk-UA"/>
        </w:rPr>
        <w:t xml:space="preserve"> особливості змісту і методики фізичної реабілітації</w:t>
      </w:r>
      <w:r w:rsidRPr="00EA1749">
        <w:rPr>
          <w:rFonts w:ascii="Times New Roman" w:hAnsi="Times New Roman" w:cs="Times New Roman"/>
          <w:sz w:val="28"/>
          <w:szCs w:val="28"/>
          <w:lang w:val="uk-UA"/>
        </w:rPr>
        <w:t xml:space="preserve"> при  </w:t>
      </w:r>
      <w:proofErr w:type="spellStart"/>
      <w:r w:rsidRPr="00EA1749">
        <w:rPr>
          <w:rFonts w:ascii="Times New Roman" w:hAnsi="Times New Roman" w:cs="Times New Roman"/>
          <w:sz w:val="28"/>
          <w:szCs w:val="28"/>
          <w:lang w:val="uk-UA"/>
        </w:rPr>
        <w:t>не</w:t>
      </w:r>
      <w:r w:rsidRPr="00EA1749">
        <w:rPr>
          <w:rFonts w:ascii="Times New Roman" w:hAnsi="Times New Roman" w:cs="Times New Roman"/>
          <w:sz w:val="28"/>
          <w:szCs w:val="28"/>
          <w:lang w:val="uk-UA"/>
        </w:rPr>
        <w:t>й</w:t>
      </w:r>
      <w:r w:rsidRPr="00EA1749">
        <w:rPr>
          <w:rFonts w:ascii="Times New Roman" w:hAnsi="Times New Roman" w:cs="Times New Roman"/>
          <w:sz w:val="28"/>
          <w:szCs w:val="28"/>
          <w:lang w:val="uk-UA"/>
        </w:rPr>
        <w:t>роциркуляторній</w:t>
      </w:r>
      <w:proofErr w:type="spellEnd"/>
      <w:r w:rsidRPr="00EA1749">
        <w:rPr>
          <w:rFonts w:ascii="Times New Roman" w:hAnsi="Times New Roman" w:cs="Times New Roman"/>
          <w:sz w:val="28"/>
          <w:szCs w:val="28"/>
          <w:lang w:val="uk-UA"/>
        </w:rPr>
        <w:t xml:space="preserve">  дистонії.</w:t>
      </w:r>
    </w:p>
    <w:p w:rsidR="00EA1749" w:rsidRPr="00EA1749" w:rsidRDefault="00EA1749" w:rsidP="00EA1749">
      <w:pPr>
        <w:spacing w:after="0" w:line="360" w:lineRule="auto"/>
        <w:ind w:firstLine="720"/>
        <w:jc w:val="both"/>
        <w:rPr>
          <w:rFonts w:ascii="Times New Roman" w:hAnsi="Times New Roman" w:cs="Times New Roman"/>
          <w:i/>
          <w:sz w:val="28"/>
          <w:szCs w:val="28"/>
          <w:lang w:val="uk-UA"/>
        </w:rPr>
      </w:pPr>
      <w:r w:rsidRPr="00EA1749">
        <w:rPr>
          <w:rFonts w:ascii="Times New Roman" w:hAnsi="Times New Roman" w:cs="Times New Roman"/>
          <w:sz w:val="28"/>
          <w:szCs w:val="28"/>
          <w:lang w:val="uk-UA"/>
        </w:rPr>
        <w:t xml:space="preserve">6.Поясніть, які існують види </w:t>
      </w:r>
      <w:r w:rsidRPr="00EA1749">
        <w:rPr>
          <w:rFonts w:ascii="Times New Roman" w:hAnsi="Times New Roman" w:cs="Times New Roman"/>
          <w:i/>
          <w:sz w:val="28"/>
          <w:szCs w:val="28"/>
          <w:lang w:val="uk-UA"/>
        </w:rPr>
        <w:t>набутих пороків серця</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7.Поясніть, </w:t>
      </w:r>
      <w:r w:rsidRPr="00EA1749">
        <w:rPr>
          <w:rFonts w:ascii="Times New Roman" w:hAnsi="Times New Roman" w:cs="Times New Roman"/>
          <w:i/>
          <w:sz w:val="28"/>
          <w:szCs w:val="28"/>
          <w:lang w:val="uk-UA"/>
        </w:rPr>
        <w:t>особливості ЛФК при набутих пор</w:t>
      </w:r>
      <w:r w:rsidRPr="00EA1749">
        <w:rPr>
          <w:rFonts w:ascii="Times New Roman" w:hAnsi="Times New Roman" w:cs="Times New Roman"/>
          <w:i/>
          <w:sz w:val="28"/>
          <w:szCs w:val="28"/>
          <w:lang w:val="uk-UA"/>
        </w:rPr>
        <w:t>о</w:t>
      </w:r>
      <w:r w:rsidRPr="00EA1749">
        <w:rPr>
          <w:rFonts w:ascii="Times New Roman" w:hAnsi="Times New Roman" w:cs="Times New Roman"/>
          <w:i/>
          <w:sz w:val="28"/>
          <w:szCs w:val="28"/>
          <w:lang w:val="uk-UA"/>
        </w:rPr>
        <w:t>ках серця</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p>
    <w:p w:rsidR="00EA1749" w:rsidRPr="00EA1749" w:rsidRDefault="00EA1749" w:rsidP="00EA1749">
      <w:pPr>
        <w:spacing w:after="0" w:line="360" w:lineRule="auto"/>
        <w:ind w:firstLine="720"/>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4. ЗАХВОРЮВАННЯ ОПОРНО-РУХОВОГО АПАРАТУ</w:t>
      </w:r>
    </w:p>
    <w:p w:rsidR="00EA1749" w:rsidRPr="00EA1749" w:rsidRDefault="00EA1749" w:rsidP="00EA1749">
      <w:pPr>
        <w:spacing w:after="0" w:line="360" w:lineRule="auto"/>
        <w:ind w:firstLine="720"/>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 xml:space="preserve">4.1. </w:t>
      </w:r>
      <w:proofErr w:type="spellStart"/>
      <w:r w:rsidRPr="00EA1749">
        <w:rPr>
          <w:rFonts w:ascii="Times New Roman" w:hAnsi="Times New Roman" w:cs="Times New Roman"/>
          <w:b/>
          <w:sz w:val="28"/>
          <w:szCs w:val="28"/>
          <w:lang w:val="uk-UA"/>
        </w:rPr>
        <w:t>Ревматоїдний</w:t>
      </w:r>
      <w:proofErr w:type="spellEnd"/>
      <w:r w:rsidRPr="00EA1749">
        <w:rPr>
          <w:rFonts w:ascii="Times New Roman" w:hAnsi="Times New Roman" w:cs="Times New Roman"/>
          <w:b/>
          <w:sz w:val="28"/>
          <w:szCs w:val="28"/>
          <w:lang w:val="uk-UA"/>
        </w:rPr>
        <w:t xml:space="preserve"> артрит</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proofErr w:type="spellStart"/>
      <w:r w:rsidRPr="00EA1749">
        <w:rPr>
          <w:rFonts w:ascii="Times New Roman" w:hAnsi="Times New Roman" w:cs="Times New Roman"/>
          <w:i/>
          <w:sz w:val="28"/>
          <w:szCs w:val="28"/>
          <w:lang w:val="uk-UA"/>
        </w:rPr>
        <w:t>Ревматоїдний</w:t>
      </w:r>
      <w:proofErr w:type="spellEnd"/>
      <w:r w:rsidRPr="00EA1749">
        <w:rPr>
          <w:rFonts w:ascii="Times New Roman" w:hAnsi="Times New Roman" w:cs="Times New Roman"/>
          <w:i/>
          <w:sz w:val="28"/>
          <w:szCs w:val="28"/>
          <w:lang w:val="uk-UA"/>
        </w:rPr>
        <w:t xml:space="preserve"> артрит (РА)</w:t>
      </w:r>
      <w:r w:rsidRPr="00EA1749">
        <w:rPr>
          <w:rFonts w:ascii="Times New Roman" w:hAnsi="Times New Roman" w:cs="Times New Roman"/>
          <w:sz w:val="28"/>
          <w:szCs w:val="28"/>
          <w:lang w:val="uk-UA"/>
        </w:rPr>
        <w:t xml:space="preserve"> – це захворювання усього організму, хоча найбільш помітними є ураження опорно-рухового апарату. Тривалий запал</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 xml:space="preserve">ний процес у суглобах і </w:t>
      </w:r>
      <w:proofErr w:type="spellStart"/>
      <w:r w:rsidRPr="00EA1749">
        <w:rPr>
          <w:rFonts w:ascii="Times New Roman" w:hAnsi="Times New Roman" w:cs="Times New Roman"/>
          <w:sz w:val="28"/>
          <w:szCs w:val="28"/>
          <w:lang w:val="uk-UA"/>
        </w:rPr>
        <w:t>періартикулярних</w:t>
      </w:r>
      <w:proofErr w:type="spellEnd"/>
      <w:r w:rsidRPr="00EA1749">
        <w:rPr>
          <w:rFonts w:ascii="Times New Roman" w:hAnsi="Times New Roman" w:cs="Times New Roman"/>
          <w:sz w:val="28"/>
          <w:szCs w:val="28"/>
          <w:lang w:val="uk-UA"/>
        </w:rPr>
        <w:t xml:space="preserve"> тканинах, який супроводжується запальним відтоком та іншими негативними проявами, призводить до вир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жених деформацій, а також під звихам і м’язовим контрактурам. Розвитку функціональної недостатності опорно-рухового апарату сприяє й рано наростаюча атр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фія м’язів, які мають відношення до ураженого суглоба.</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Рухова активність хворих, у гострій стадії протікання захворювання, доволі обмежена, що пов’язане із сильними болями в уражених суглобах. Бажання пацієнтів утримати кінцівку у найменш хворобливому положенні призводить до напруження м’язів, які з часом фіксують суглоб саме у цьому положенні, що у свою чергу сприяє розвитку згинальних контрактур.</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Задачами лікувальної гімнастики у гострому періоді</w:t>
      </w:r>
      <w:r w:rsidRPr="00EA1749">
        <w:rPr>
          <w:rFonts w:ascii="Times New Roman" w:hAnsi="Times New Roman" w:cs="Times New Roman"/>
          <w:sz w:val="28"/>
          <w:szCs w:val="28"/>
          <w:lang w:val="uk-UA"/>
        </w:rPr>
        <w:t xml:space="preserve"> являються:</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підтримання функції зовнішнього дихання і кровообігу;</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попередження утворення згинальних контрактур;</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збереження функціонально вигідного положення кінцівок.</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Для підтримання функції зовнішнього дихання і кровообігу використ</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вують статичні дихальні вправи, особливо черевне (</w:t>
      </w:r>
      <w:proofErr w:type="spellStart"/>
      <w:r w:rsidRPr="00EA1749">
        <w:rPr>
          <w:rFonts w:ascii="Times New Roman" w:hAnsi="Times New Roman" w:cs="Times New Roman"/>
          <w:sz w:val="28"/>
          <w:szCs w:val="28"/>
          <w:lang w:val="uk-UA"/>
        </w:rPr>
        <w:t>діафрагмальне</w:t>
      </w:r>
      <w:proofErr w:type="spellEnd"/>
      <w:r w:rsidRPr="00EA1749">
        <w:rPr>
          <w:rFonts w:ascii="Times New Roman" w:hAnsi="Times New Roman" w:cs="Times New Roman"/>
          <w:sz w:val="28"/>
          <w:szCs w:val="28"/>
          <w:lang w:val="uk-UA"/>
        </w:rPr>
        <w:t>) диха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 лежачі на спині або на боку із зігнутими ногами в колінних (у 80-90°) і теж в кульшових суглобах. Таке вихідне положення дозволяє збільшувати вентиляцію у нижніх відділах легенів, що необхідно при РА, адже у цієї кат</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горії хворих спостерігається пневмосклероз і плевральні спайки в нижніх відділах. Статичні дихальні вправи виконуються з поступовим поглибленням дихання і затримкою видиху, а також збільшенням екскурсії ді</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фрагми.</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Для вирішення другої і третьої задач з перших днів занять використ</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вуються вправи з розслаблення м’язів у полегшеному вихідному положенні. Наприклад, лежачі на спині звісити руку з ліжка, або сидячи на стільці (по</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телі) опустити її вздовж тулубу, нахилившись у ту ж сторону.</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При покращенні загального стану хворого може бути рекомендована методика свідомого розслаблення, особливо напружених, м’язів (тобто, аут</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 генне тренування). Тренування розпочинається з навчання хворого розрізн</w:t>
      </w:r>
      <w:r w:rsidRPr="00EA1749">
        <w:rPr>
          <w:rFonts w:ascii="Times New Roman" w:hAnsi="Times New Roman" w:cs="Times New Roman"/>
          <w:sz w:val="28"/>
          <w:szCs w:val="28"/>
          <w:lang w:val="uk-UA"/>
        </w:rPr>
        <w:t>ю</w:t>
      </w:r>
      <w:r w:rsidRPr="00EA1749">
        <w:rPr>
          <w:rFonts w:ascii="Times New Roman" w:hAnsi="Times New Roman" w:cs="Times New Roman"/>
          <w:sz w:val="28"/>
          <w:szCs w:val="28"/>
          <w:lang w:val="uk-UA"/>
        </w:rPr>
        <w:t>вати за відчуттями стани напруження і розслаблення м’язів. Перед за все хворі мають навчитись розслаблювати м’язи, що відносяться до здорових с</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глобів рук і ніг, потім м’язів обличчя, грудної клітини спини, шиї. Наступним ет</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пом є навчання цьому ж м’язів, які торкаються уражених суглобів.</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 xml:space="preserve">Вправи у розслабленні у </w:t>
      </w:r>
      <w:r w:rsidRPr="00EA1749">
        <w:rPr>
          <w:rFonts w:ascii="Times New Roman" w:hAnsi="Times New Roman" w:cs="Times New Roman"/>
          <w:i/>
          <w:sz w:val="28"/>
          <w:szCs w:val="28"/>
          <w:lang w:val="uk-UA"/>
        </w:rPr>
        <w:t>перший період (це гостра стадія) захвор</w:t>
      </w:r>
      <w:r w:rsidRPr="00EA1749">
        <w:rPr>
          <w:rFonts w:ascii="Times New Roman" w:hAnsi="Times New Roman" w:cs="Times New Roman"/>
          <w:i/>
          <w:sz w:val="28"/>
          <w:szCs w:val="28"/>
          <w:lang w:val="uk-UA"/>
        </w:rPr>
        <w:t>ю</w:t>
      </w:r>
      <w:r w:rsidRPr="00EA1749">
        <w:rPr>
          <w:rFonts w:ascii="Times New Roman" w:hAnsi="Times New Roman" w:cs="Times New Roman"/>
          <w:i/>
          <w:sz w:val="28"/>
          <w:szCs w:val="28"/>
          <w:lang w:val="uk-UA"/>
        </w:rPr>
        <w:t>вання</w:t>
      </w:r>
      <w:r w:rsidRPr="00EA1749">
        <w:rPr>
          <w:rFonts w:ascii="Times New Roman" w:hAnsi="Times New Roman" w:cs="Times New Roman"/>
          <w:sz w:val="28"/>
          <w:szCs w:val="28"/>
          <w:lang w:val="uk-UA"/>
        </w:rPr>
        <w:t>,</w:t>
      </w:r>
      <w:r w:rsidRPr="00EA1749">
        <w:rPr>
          <w:rFonts w:ascii="Times New Roman" w:hAnsi="Times New Roman" w:cs="Times New Roman"/>
          <w:i/>
          <w:sz w:val="28"/>
          <w:szCs w:val="28"/>
          <w:lang w:val="uk-UA"/>
        </w:rPr>
        <w:t xml:space="preserve"> </w:t>
      </w:r>
      <w:r w:rsidRPr="00EA1749">
        <w:rPr>
          <w:rFonts w:ascii="Times New Roman" w:hAnsi="Times New Roman" w:cs="Times New Roman"/>
          <w:sz w:val="28"/>
          <w:szCs w:val="28"/>
          <w:lang w:val="uk-UA"/>
        </w:rPr>
        <w:t>виконуються у вихідному положенні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лежачі на спині, сидячи на стільці (</w:t>
      </w:r>
      <w:proofErr w:type="spellStart"/>
      <w:r w:rsidRPr="00EA1749">
        <w:rPr>
          <w:rFonts w:ascii="Times New Roman" w:hAnsi="Times New Roman" w:cs="Times New Roman"/>
          <w:sz w:val="28"/>
          <w:szCs w:val="28"/>
          <w:lang w:val="uk-UA"/>
        </w:rPr>
        <w:t>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стілі</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Для попередження контрактур і збереження функціонально-вигідного положення кінцівки по мірі засвоєння хворими вправ з розслаблення, ув</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диться також лікування положенням. </w:t>
      </w:r>
      <w:r w:rsidRPr="00EA1749">
        <w:rPr>
          <w:rFonts w:ascii="Times New Roman" w:hAnsi="Times New Roman" w:cs="Times New Roman"/>
          <w:i/>
          <w:sz w:val="28"/>
          <w:szCs w:val="28"/>
          <w:lang w:val="uk-UA"/>
        </w:rPr>
        <w:t xml:space="preserve">Функціонально-вигідними положеннями під час лікування РА </w:t>
      </w:r>
      <w:r w:rsidRPr="00EA1749">
        <w:rPr>
          <w:rFonts w:ascii="Times New Roman" w:hAnsi="Times New Roman" w:cs="Times New Roman"/>
          <w:sz w:val="28"/>
          <w:szCs w:val="28"/>
          <w:lang w:val="uk-UA"/>
        </w:rPr>
        <w:t>являються наступні.</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При ураженні шийного відділу хребта</w:t>
      </w:r>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 сидячи: голова дещо відкинута назад, підборіддя підняте на 2,5-3 см (лінія, яка з’єднує кут ока й к</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зельок вуха, в нормі розташовується горизонтально). </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При ураженні суглобів верхніх кінцівок</w:t>
      </w:r>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 лежачи, сидячи.: плечовий суглоб – відведення до 30°, ліктьовий суглоб – згинання до 90-105° (др</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 xml:space="preserve">гий варіант – розгинання до 180°), положення передпліччя – середнє між про нацією і супінацією, </w:t>
      </w:r>
      <w:proofErr w:type="spellStart"/>
      <w:r w:rsidRPr="00EA1749">
        <w:rPr>
          <w:rFonts w:ascii="Times New Roman" w:hAnsi="Times New Roman" w:cs="Times New Roman"/>
          <w:sz w:val="28"/>
          <w:szCs w:val="28"/>
          <w:lang w:val="uk-UA"/>
        </w:rPr>
        <w:t>променевозап’ясний</w:t>
      </w:r>
      <w:proofErr w:type="spellEnd"/>
      <w:r w:rsidRPr="00EA1749">
        <w:rPr>
          <w:rFonts w:ascii="Times New Roman" w:hAnsi="Times New Roman" w:cs="Times New Roman"/>
          <w:sz w:val="28"/>
          <w:szCs w:val="28"/>
          <w:lang w:val="uk-UA"/>
        </w:rPr>
        <w:t xml:space="preserve"> – розгинання до 170°, відведення в сторону променевої кістки до 30°, п’ясно-фалангові суглоби – згинання до 135°, між фалангові суглоби – згинання до 135° (кисть захватує тенісний м’яч). </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При ураженні суглобів нижніх кінцівок</w:t>
      </w:r>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 лежачи на спині: кул</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 xml:space="preserve">шовий суглоб – розгинання до 180°, відведення до 15-25°, ротація назовні – 35-45°; колінний суглоб – розгинання до 180°, </w:t>
      </w:r>
      <w:proofErr w:type="spellStart"/>
      <w:r w:rsidRPr="00EA1749">
        <w:rPr>
          <w:rFonts w:ascii="Times New Roman" w:hAnsi="Times New Roman" w:cs="Times New Roman"/>
          <w:sz w:val="28"/>
          <w:szCs w:val="28"/>
          <w:lang w:val="uk-UA"/>
        </w:rPr>
        <w:t>гомілкостопний</w:t>
      </w:r>
      <w:proofErr w:type="spellEnd"/>
      <w:r w:rsidRPr="00EA1749">
        <w:rPr>
          <w:rFonts w:ascii="Times New Roman" w:hAnsi="Times New Roman" w:cs="Times New Roman"/>
          <w:sz w:val="28"/>
          <w:szCs w:val="28"/>
          <w:lang w:val="uk-UA"/>
        </w:rPr>
        <w:t xml:space="preserve"> суглоб - ро</w:t>
      </w:r>
      <w:r w:rsidRPr="00EA1749">
        <w:rPr>
          <w:rFonts w:ascii="Times New Roman" w:hAnsi="Times New Roman" w:cs="Times New Roman"/>
          <w:sz w:val="28"/>
          <w:szCs w:val="28"/>
          <w:lang w:val="uk-UA"/>
        </w:rPr>
        <w:t>з</w:t>
      </w:r>
      <w:r w:rsidRPr="00EA1749">
        <w:rPr>
          <w:rFonts w:ascii="Times New Roman" w:hAnsi="Times New Roman" w:cs="Times New Roman"/>
          <w:sz w:val="28"/>
          <w:szCs w:val="28"/>
          <w:lang w:val="uk-UA"/>
        </w:rPr>
        <w:t xml:space="preserve">гинання до 90° (не припускати </w:t>
      </w:r>
      <w:proofErr w:type="spellStart"/>
      <w:r w:rsidRPr="00EA1749">
        <w:rPr>
          <w:rFonts w:ascii="Times New Roman" w:hAnsi="Times New Roman" w:cs="Times New Roman"/>
          <w:sz w:val="28"/>
          <w:szCs w:val="28"/>
          <w:lang w:val="uk-UA"/>
        </w:rPr>
        <w:t>варусного</w:t>
      </w:r>
      <w:proofErr w:type="spellEnd"/>
      <w:r w:rsidRPr="00EA1749">
        <w:rPr>
          <w:rFonts w:ascii="Times New Roman" w:hAnsi="Times New Roman" w:cs="Times New Roman"/>
          <w:sz w:val="28"/>
          <w:szCs w:val="28"/>
          <w:lang w:val="uk-UA"/>
        </w:rPr>
        <w:t xml:space="preserve"> або ж </w:t>
      </w:r>
      <w:proofErr w:type="spellStart"/>
      <w:r w:rsidRPr="00EA1749">
        <w:rPr>
          <w:rFonts w:ascii="Times New Roman" w:hAnsi="Times New Roman" w:cs="Times New Roman"/>
          <w:sz w:val="28"/>
          <w:szCs w:val="28"/>
          <w:lang w:val="uk-UA"/>
        </w:rPr>
        <w:t>вальгісного</w:t>
      </w:r>
      <w:proofErr w:type="spellEnd"/>
      <w:r w:rsidRPr="00EA1749">
        <w:rPr>
          <w:rFonts w:ascii="Times New Roman" w:hAnsi="Times New Roman" w:cs="Times New Roman"/>
          <w:sz w:val="28"/>
          <w:szCs w:val="28"/>
          <w:lang w:val="uk-UA"/>
        </w:rPr>
        <w:t xml:space="preserve"> положення ст</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пи). А також,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 лежачи на животі: кульшовий суглоб – розгинання на 180°, відведення до 15-25°, ротація назовні на 10-15°; колінний суглоб - ро</w:t>
      </w:r>
      <w:r w:rsidRPr="00EA1749">
        <w:rPr>
          <w:rFonts w:ascii="Times New Roman" w:hAnsi="Times New Roman" w:cs="Times New Roman"/>
          <w:sz w:val="28"/>
          <w:szCs w:val="28"/>
          <w:lang w:val="uk-UA"/>
        </w:rPr>
        <w:t>з</w:t>
      </w:r>
      <w:r w:rsidRPr="00EA1749">
        <w:rPr>
          <w:rFonts w:ascii="Times New Roman" w:hAnsi="Times New Roman" w:cs="Times New Roman"/>
          <w:sz w:val="28"/>
          <w:szCs w:val="28"/>
          <w:lang w:val="uk-UA"/>
        </w:rPr>
        <w:t>гинання до 180°.</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Для підтримання окислювально-відновних процесів в організмі, пол</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гшення діяльності серця у період гострої стадії захворювання застосовують вправи для не вражених суглобів в полегшених положеннях. Підготовка хв</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рого до вставання і ходьби розпочинається через 3-4 дні від початку занять ЛГ за умови відсутності ексудативних явищ в колінних суглобах. З цією м</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 xml:space="preserve">тою призначають вправи з ізометричним напруженням </w:t>
      </w:r>
      <w:r w:rsidRPr="00EA1749">
        <w:rPr>
          <w:rFonts w:ascii="Times New Roman" w:hAnsi="Times New Roman" w:cs="Times New Roman"/>
          <w:sz w:val="28"/>
          <w:szCs w:val="28"/>
          <w:lang w:val="uk-UA"/>
        </w:rPr>
        <w:lastRenderedPageBreak/>
        <w:t>прямої головки чот</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риглавого м’язу стегна впродовж 2-7 с і повторами 4-5 разів на день.</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Співвідношення дихальних вправ до усіх інших вправ в цьому періоді має бути 3:1.</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Впродовж дня хворим рекомендується часта зміна положень тіла з поворотом на бік, на живіт, на спину. Це сприяє покращенню вентиляції в за</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ніх відділах легенів і слугує у звісній мірі профілактиці контрактур.</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Заняття ЛГ варто проводити 2 рази на день по 10-15 хв. Загалом у постелі хв</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рі знаходяться в цей період до 18 годин на добу.          </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Другий період лікування (перед гостра стадія)</w:t>
      </w:r>
      <w:r w:rsidRPr="00EA1749">
        <w:rPr>
          <w:rFonts w:ascii="Times New Roman" w:hAnsi="Times New Roman" w:cs="Times New Roman"/>
          <w:sz w:val="28"/>
          <w:szCs w:val="28"/>
          <w:lang w:val="uk-UA"/>
        </w:rPr>
        <w:t>. На цьому відтинку відновлення, рухові можливості хворих залежать головним чином від тугої ру</w:t>
      </w:r>
      <w:r w:rsidRPr="00EA1749">
        <w:rPr>
          <w:rFonts w:ascii="Times New Roman" w:hAnsi="Times New Roman" w:cs="Times New Roman"/>
          <w:sz w:val="28"/>
          <w:szCs w:val="28"/>
          <w:lang w:val="uk-UA"/>
        </w:rPr>
        <w:t>х</w:t>
      </w:r>
      <w:r w:rsidRPr="00EA1749">
        <w:rPr>
          <w:rFonts w:ascii="Times New Roman" w:hAnsi="Times New Roman" w:cs="Times New Roman"/>
          <w:sz w:val="28"/>
          <w:szCs w:val="28"/>
          <w:lang w:val="uk-UA"/>
        </w:rPr>
        <w:t xml:space="preserve">ливості суглобів, наявності контрактур, виниклих звичних поз й порочних </w:t>
      </w:r>
      <w:proofErr w:type="spellStart"/>
      <w:r w:rsidRPr="00EA1749">
        <w:rPr>
          <w:rFonts w:ascii="Times New Roman" w:hAnsi="Times New Roman" w:cs="Times New Roman"/>
          <w:sz w:val="28"/>
          <w:szCs w:val="28"/>
          <w:lang w:val="uk-UA"/>
        </w:rPr>
        <w:t>заміщуючих</w:t>
      </w:r>
      <w:proofErr w:type="spellEnd"/>
      <w:r w:rsidRPr="00EA1749">
        <w:rPr>
          <w:rFonts w:ascii="Times New Roman" w:hAnsi="Times New Roman" w:cs="Times New Roman"/>
          <w:sz w:val="28"/>
          <w:szCs w:val="28"/>
          <w:lang w:val="uk-UA"/>
        </w:rPr>
        <w:t xml:space="preserve"> навичок.</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Задачами лікувальної гімнастики у цей період</w:t>
      </w:r>
      <w:r w:rsidRPr="00EA1749">
        <w:rPr>
          <w:rFonts w:ascii="Times New Roman" w:hAnsi="Times New Roman" w:cs="Times New Roman"/>
          <w:sz w:val="28"/>
          <w:szCs w:val="28"/>
          <w:lang w:val="uk-UA"/>
        </w:rPr>
        <w:t xml:space="preserve"> являються: </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збільшення амплітуди рухів в уражених суглобах;</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підвищення загальної рухливості хворих;</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перебудова порочних рухових стереотипів;</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підготовка хворого до вставання й тренування у ходьбі;</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покращення функціонального стану серцево-судинної і дихальної с</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стем;</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підвищення толерантності до фізичних навантажень.</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У цей період уводяться, окрім статичних, також динамічні дихальні вправи, активно-пасивні й активні рухи в уражених суглобах в такій послідовності: розслаблення м’язів, розкачування, махи, вільні динамічні рухи, ізометричні напруження м’язів, вправи із снарядами. Після кожного руху - розслаблення м’язів, що працювали. В одному й тому ж суглобі рухи виконуються багатократно до досягнення максимальної, безболісної амплітуди. 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тім аналогічна робота проводиться з іншими суглобами. Через 3-5 хв. рухи повторюються в одному й тому ж суглобі у череду ванні з релаксацією м’язів і дихальними вправами.</w:t>
      </w:r>
    </w:p>
    <w:p w:rsidR="00EA1749" w:rsidRPr="00EA1749" w:rsidRDefault="00EA1749" w:rsidP="00ED2218">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В комплексі вправ у цьому періоді використовують вправи, які носять прикладний характер і допомагають у самообслуговуванні. Приміром, протиставлення великого пальця; стиснення пальців у кулак; згинання руки у лі</w:t>
      </w:r>
      <w:r w:rsidRPr="00EA1749">
        <w:rPr>
          <w:rFonts w:ascii="Times New Roman" w:hAnsi="Times New Roman" w:cs="Times New Roman"/>
          <w:sz w:val="28"/>
          <w:szCs w:val="28"/>
          <w:lang w:val="uk-UA"/>
        </w:rPr>
        <w:t>к</w:t>
      </w:r>
      <w:r w:rsidRPr="00EA1749">
        <w:rPr>
          <w:rFonts w:ascii="Times New Roman" w:hAnsi="Times New Roman" w:cs="Times New Roman"/>
          <w:sz w:val="28"/>
          <w:szCs w:val="28"/>
          <w:lang w:val="uk-UA"/>
        </w:rPr>
        <w:t>тьовому суглобі. Хворий повинен навчитись доставати пальцями плечовий суглоб, підборіддя, ніс, лоб, потилицю, заводити руку за спину і т.д. Починають поступово використовувати вправи з предметами і на снарядах (н</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приклад, на гімнастичній стінці), призначають ходьбу сходами і масаж.</w:t>
      </w:r>
    </w:p>
    <w:p w:rsidR="00EA1749" w:rsidRPr="00EA1749" w:rsidRDefault="00EA1749" w:rsidP="00EA1749">
      <w:pPr>
        <w:spacing w:after="0" w:line="360" w:lineRule="auto"/>
        <w:ind w:firstLine="720"/>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4.2. Сколіоз</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Сколіоз</w:t>
      </w:r>
      <w:r w:rsidRPr="00EA1749">
        <w:rPr>
          <w:rFonts w:ascii="Times New Roman" w:hAnsi="Times New Roman" w:cs="Times New Roman"/>
          <w:sz w:val="28"/>
          <w:szCs w:val="28"/>
          <w:lang w:val="uk-UA"/>
        </w:rPr>
        <w:t xml:space="preserve"> це бічне викривлення хребта, яке поєднується з його тор сією, обумовлене патологічними змінами у хребті і </w:t>
      </w:r>
      <w:proofErr w:type="spellStart"/>
      <w:r w:rsidRPr="00EA1749">
        <w:rPr>
          <w:rFonts w:ascii="Times New Roman" w:hAnsi="Times New Roman" w:cs="Times New Roman"/>
          <w:sz w:val="28"/>
          <w:szCs w:val="28"/>
          <w:lang w:val="uk-UA"/>
        </w:rPr>
        <w:t>паравертебральних</w:t>
      </w:r>
      <w:proofErr w:type="spellEnd"/>
      <w:r w:rsidRPr="00EA1749">
        <w:rPr>
          <w:rFonts w:ascii="Times New Roman" w:hAnsi="Times New Roman" w:cs="Times New Roman"/>
          <w:sz w:val="28"/>
          <w:szCs w:val="28"/>
          <w:lang w:val="uk-UA"/>
        </w:rPr>
        <w:t xml:space="preserve"> тканинах (кісній, нервово-м’язовій, з’єднувальній). Ця деформація зустрічається у дітей найбільш ч</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сто.</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Основний прояв будь-якого сколіозу – викривлення хребта у фронтальній площині. Воно рідко буває одностороннім (так званий, тотальний ск</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ліоз). Частіше поряд з невеликим викривленням вправо або вліво формується також одне чи два викривлення, звернуті випуклістю у протилежний бік. Сколіоз набуває </w:t>
      </w:r>
      <w:r w:rsidRPr="00EA1749">
        <w:rPr>
          <w:rFonts w:ascii="Times New Roman" w:hAnsi="Times New Roman" w:cs="Times New Roman"/>
          <w:sz w:val="28"/>
          <w:szCs w:val="28"/>
          <w:lang w:val="en-US"/>
        </w:rPr>
        <w:t>S</w:t>
      </w:r>
      <w:r w:rsidRPr="00EA1749">
        <w:rPr>
          <w:rFonts w:ascii="Times New Roman" w:hAnsi="Times New Roman" w:cs="Times New Roman"/>
          <w:sz w:val="28"/>
          <w:szCs w:val="28"/>
          <w:lang w:val="uk-UA"/>
        </w:rPr>
        <w:t xml:space="preserve"> - подібну форму. Окрім того, відбувається з кручення хр</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бта по вертикальній осі: при правосторонньому викривленні – за ходом час</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вої стрілки, при лівосторонньому – проти ходу часової стрілки.</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При </w:t>
      </w:r>
      <w:r w:rsidRPr="00EA1749">
        <w:rPr>
          <w:rFonts w:ascii="Times New Roman" w:hAnsi="Times New Roman" w:cs="Times New Roman"/>
          <w:sz w:val="28"/>
          <w:szCs w:val="28"/>
          <w:lang w:val="en-US"/>
        </w:rPr>
        <w:t>S</w:t>
      </w:r>
      <w:r w:rsidRPr="00EA1749">
        <w:rPr>
          <w:rFonts w:ascii="Times New Roman" w:hAnsi="Times New Roman" w:cs="Times New Roman"/>
          <w:sz w:val="28"/>
          <w:szCs w:val="28"/>
          <w:lang w:val="uk-UA"/>
        </w:rPr>
        <w:t xml:space="preserve"> – подібному сколіозі торсі я набуває спіральної форми. Цьому сприяє формування реберного горба і виставлення ребер наперед на прот</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лежній стороні передньої поверхні грудної клітини.</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Зміни скелету у свою чергу викликають зміни м’язів, що оточують хребет, міжреберних м’язів, тазового поясу та ін. Деформація грудної кліт</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ни веде до змін в легенях, порушенням у серцево-судинній системі.</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 xml:space="preserve">Засоби ЛФК при сколіозі </w:t>
      </w:r>
      <w:r w:rsidRPr="00EA1749">
        <w:rPr>
          <w:rFonts w:ascii="Times New Roman" w:hAnsi="Times New Roman" w:cs="Times New Roman"/>
          <w:sz w:val="28"/>
          <w:szCs w:val="28"/>
          <w:lang w:val="uk-UA"/>
        </w:rPr>
        <w:t>наступні.</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Коригуючи (виправляючи) вправи</w:t>
      </w:r>
      <w:r w:rsidRPr="00EA1749">
        <w:rPr>
          <w:rFonts w:ascii="Times New Roman" w:hAnsi="Times New Roman" w:cs="Times New Roman"/>
          <w:sz w:val="28"/>
          <w:szCs w:val="28"/>
          <w:lang w:val="uk-UA"/>
        </w:rPr>
        <w:t xml:space="preserve">, це вправи, у яких рухи кінцівок, тулубу або окремих сегментів тіла спрямовані на виправлення різних </w:t>
      </w:r>
      <w:r w:rsidRPr="00EA1749">
        <w:rPr>
          <w:rFonts w:ascii="Times New Roman" w:hAnsi="Times New Roman" w:cs="Times New Roman"/>
          <w:sz w:val="28"/>
          <w:szCs w:val="28"/>
          <w:lang w:val="uk-UA"/>
        </w:rPr>
        <w:lastRenderedPageBreak/>
        <w:t>деформ</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цій (наприклад, хребта, стоп). Найбільш важливі у цих вправах вихідні пол</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ження, які визначають їхній суворо локалізований вплив, оптимальне спол</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чення ізометричного напруження і розтягування, формування в усіх можл</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 xml:space="preserve">вих випадках незначної </w:t>
      </w:r>
      <w:proofErr w:type="spellStart"/>
      <w:r w:rsidRPr="00EA1749">
        <w:rPr>
          <w:rFonts w:ascii="Times New Roman" w:hAnsi="Times New Roman" w:cs="Times New Roman"/>
          <w:sz w:val="28"/>
          <w:szCs w:val="28"/>
          <w:lang w:val="uk-UA"/>
        </w:rPr>
        <w:t>гіперкорекції</w:t>
      </w:r>
      <w:proofErr w:type="spellEnd"/>
      <w:r w:rsidRPr="00EA1749">
        <w:rPr>
          <w:rFonts w:ascii="Times New Roman" w:hAnsi="Times New Roman" w:cs="Times New Roman"/>
          <w:sz w:val="28"/>
          <w:szCs w:val="28"/>
          <w:lang w:val="uk-UA"/>
        </w:rPr>
        <w:t xml:space="preserve"> порочного положення.</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Вихідне положення, з якого виконується фізична вправа, забезпечує суттєвий вплив на її лікувальну дію. Чим більшою є опорна поверхня і чим нижче розташований по відношенню до неї центр ваги тіла у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тим ме</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ше потрібно зусиль для втримання рівноваги, тим менш виражені загально фізіологічні зміни. Саме тому положення лежачі примітне найбільш низьким р</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 xml:space="preserve">внем вегетативних функцій. Адже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лежачи на спині, на животі, на боку дозволяють добитись розвантаження ОРА від впливу ваги тіла: м’язи повністю звільняються від необхідності утримання тіла у вертикальному положе</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ні; забезпечується розвантаження хребта від тиску на нього вище розташов</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них сегментів тіла.</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При рухах, які виконуються головою, плечовим поясом, кінцівками саме в цьому вихідному положенні, м’язи тулубу, створюючи відповідну оп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ру, виконують статичну роботу. У таких випадках здійснюється тренування м’язів тулубу на витривалість до статичних зусиль, що підготовлює пацієнта до тривалих статичних зусиль під час виконання побутових рухів. Окрім т</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го, дані рухи сприяють дозованій тязі м’язами різних кісткових відділів хре</w:t>
      </w:r>
      <w:r w:rsidRPr="00EA1749">
        <w:rPr>
          <w:rFonts w:ascii="Times New Roman" w:hAnsi="Times New Roman" w:cs="Times New Roman"/>
          <w:sz w:val="28"/>
          <w:szCs w:val="28"/>
          <w:lang w:val="uk-UA"/>
        </w:rPr>
        <w:t>б</w:t>
      </w:r>
      <w:r w:rsidRPr="00EA1749">
        <w:rPr>
          <w:rFonts w:ascii="Times New Roman" w:hAnsi="Times New Roman" w:cs="Times New Roman"/>
          <w:sz w:val="28"/>
          <w:szCs w:val="28"/>
          <w:lang w:val="uk-UA"/>
        </w:rPr>
        <w:t xml:space="preserve">та. У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лежачи, можна добитися ізольованої напруги м’язових груп з 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ключенням з роботи м’язів, які не потребують укріплення. При виконанні вправ з положення лежачи, коли симетрично розташовані однакові частини тіла, існує можливість утримувати хребет у прямому положенні.</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Після попередньої підготовки до подальшого тренування витривалості щодо силової роботи, застосовують й інші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xml:space="preserve">., котрі самі по собі обов’язково вимагають статичного напруження м’язових груп. До них відносяться вихідні </w:t>
      </w:r>
      <w:r w:rsidRPr="00EA1749">
        <w:rPr>
          <w:rFonts w:ascii="Times New Roman" w:hAnsi="Times New Roman" w:cs="Times New Roman"/>
          <w:sz w:val="28"/>
          <w:szCs w:val="28"/>
          <w:lang w:val="uk-UA"/>
        </w:rPr>
        <w:lastRenderedPageBreak/>
        <w:t>положення із зменшеною опорою, наприклад, лежачи поперек гімнастичної лавки або стоячи навколішках з різним нахилом тулубу вперед.</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xml:space="preserve">. лежачи на животі використовується в основному для виконання вправ, спрямованих на укріплення м’язів плечового поясу й спини;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лежачи на боку застосовують для одностороннього укріплення м’язів спини і ж</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 xml:space="preserve">вота;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лежачи на спині рекомендується для укріплення м’язів живота.</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Коліно-кистьове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xml:space="preserve">. (стоячи на колінах з опорою на долоні), широко використовують при лікуванні сколіозів. В цьому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так як й у вихідн</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му положенні лежачи, досягається розвантаження м’язів тулубу від утрима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 маси тіла і звільнення хребта від ваги сегментів тіла.</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За опори на таз і плечовий пояс хребет немов би </w:t>
      </w:r>
      <w:proofErr w:type="spellStart"/>
      <w:r w:rsidRPr="00EA1749">
        <w:rPr>
          <w:rFonts w:ascii="Times New Roman" w:hAnsi="Times New Roman" w:cs="Times New Roman"/>
          <w:sz w:val="28"/>
          <w:szCs w:val="28"/>
          <w:lang w:val="uk-UA"/>
        </w:rPr>
        <w:t>„провисає”</w:t>
      </w:r>
      <w:proofErr w:type="spellEnd"/>
      <w:r w:rsidRPr="00EA1749">
        <w:rPr>
          <w:rFonts w:ascii="Times New Roman" w:hAnsi="Times New Roman" w:cs="Times New Roman"/>
          <w:sz w:val="28"/>
          <w:szCs w:val="28"/>
          <w:lang w:val="uk-UA"/>
        </w:rPr>
        <w:t xml:space="preserve"> і, знаходячись в положенні невеликого тотального лордозу, отримує можливість нев</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 xml:space="preserve">ликої рухливості в усіх відділах. Відомо, що </w:t>
      </w:r>
      <w:proofErr w:type="spellStart"/>
      <w:r w:rsidRPr="00EA1749">
        <w:rPr>
          <w:rFonts w:ascii="Times New Roman" w:hAnsi="Times New Roman" w:cs="Times New Roman"/>
          <w:sz w:val="28"/>
          <w:szCs w:val="28"/>
          <w:lang w:val="uk-UA"/>
        </w:rPr>
        <w:t>лордизовані</w:t>
      </w:r>
      <w:proofErr w:type="spellEnd"/>
      <w:r w:rsidRPr="00EA1749">
        <w:rPr>
          <w:rFonts w:ascii="Times New Roman" w:hAnsi="Times New Roman" w:cs="Times New Roman"/>
          <w:sz w:val="28"/>
          <w:szCs w:val="28"/>
          <w:lang w:val="uk-UA"/>
        </w:rPr>
        <w:t xml:space="preserve"> сегменти хребта найбільш рухливі, тому зміною положення тулубу відносно горизонталі м</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жна створювати лордоз в різних відділах хребта для локального впливу на м’язи і зв’язки цих відділів. В цьому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можна залучити до ритмічної роб</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ти більшу кількість м’язових груп: тут робота переважно носить ізотоні</w:t>
      </w:r>
      <w:r w:rsidRPr="00EA1749">
        <w:rPr>
          <w:rFonts w:ascii="Times New Roman" w:hAnsi="Times New Roman" w:cs="Times New Roman"/>
          <w:sz w:val="28"/>
          <w:szCs w:val="28"/>
          <w:lang w:val="uk-UA"/>
        </w:rPr>
        <w:t>ч</w:t>
      </w:r>
      <w:r w:rsidRPr="00EA1749">
        <w:rPr>
          <w:rFonts w:ascii="Times New Roman" w:hAnsi="Times New Roman" w:cs="Times New Roman"/>
          <w:sz w:val="28"/>
          <w:szCs w:val="28"/>
          <w:lang w:val="uk-UA"/>
        </w:rPr>
        <w:t>ний характер, який позитивно впливає на обмінні процеси у кістк</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во-зв’язковому і нервово-м’язовому апаратах.</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Загалом, задачі ЛФК при різних</w:t>
      </w:r>
      <w:r w:rsidRPr="00EA1749">
        <w:rPr>
          <w:rFonts w:ascii="Times New Roman" w:hAnsi="Times New Roman" w:cs="Times New Roman"/>
          <w:sz w:val="28"/>
          <w:szCs w:val="28"/>
          <w:lang w:val="uk-UA"/>
        </w:rPr>
        <w:t xml:space="preserve"> </w:t>
      </w:r>
      <w:r w:rsidRPr="00EA1749">
        <w:rPr>
          <w:rFonts w:ascii="Times New Roman" w:hAnsi="Times New Roman" w:cs="Times New Roman"/>
          <w:i/>
          <w:sz w:val="28"/>
          <w:szCs w:val="28"/>
          <w:lang w:val="uk-UA"/>
        </w:rPr>
        <w:t>ступенях сколіозу</w:t>
      </w:r>
      <w:r w:rsidRPr="00EA1749">
        <w:rPr>
          <w:rFonts w:ascii="Times New Roman" w:hAnsi="Times New Roman" w:cs="Times New Roman"/>
          <w:sz w:val="28"/>
          <w:szCs w:val="28"/>
          <w:lang w:val="uk-UA"/>
        </w:rPr>
        <w:t xml:space="preserve"> є такими:</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покращення загального стану й </w:t>
      </w:r>
      <w:proofErr w:type="spellStart"/>
      <w:r w:rsidRPr="00EA1749">
        <w:rPr>
          <w:rFonts w:ascii="Times New Roman" w:hAnsi="Times New Roman" w:cs="Times New Roman"/>
          <w:sz w:val="28"/>
          <w:szCs w:val="28"/>
          <w:lang w:val="uk-UA"/>
        </w:rPr>
        <w:t>психо-емоційного</w:t>
      </w:r>
      <w:proofErr w:type="spellEnd"/>
      <w:r w:rsidRPr="00EA1749">
        <w:rPr>
          <w:rFonts w:ascii="Times New Roman" w:hAnsi="Times New Roman" w:cs="Times New Roman"/>
          <w:sz w:val="28"/>
          <w:szCs w:val="28"/>
          <w:lang w:val="uk-UA"/>
        </w:rPr>
        <w:t xml:space="preserve"> тонусу хворого;</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укріплення ослаблених м’язів із збільшенням їх силової витривалості і створенням </w:t>
      </w:r>
      <w:proofErr w:type="spellStart"/>
      <w:r w:rsidRPr="00EA1749">
        <w:rPr>
          <w:rFonts w:ascii="Times New Roman" w:hAnsi="Times New Roman" w:cs="Times New Roman"/>
          <w:sz w:val="28"/>
          <w:szCs w:val="28"/>
          <w:lang w:val="uk-UA"/>
        </w:rPr>
        <w:t>„м’язового</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корсету”</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покращення діяльності серцево-судинної і дихальної систем;</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виховання правильної осанки: а) вироблення суглоба-м’язового ві</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чуття, навчання активній корекції тулуба із само витягуванням; б) навчання навичкам само корекції викривлень хребта, плечового і тазового поясів; в) диференційований вплив на м’язи в зоні випуклості й ввігнутості викривле</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 в грудному і поперековому відділах хребта; г) тренування рівноваги, к</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ординаційних рухів;</w:t>
      </w:r>
    </w:p>
    <w:p w:rsidR="00EA1749" w:rsidRPr="00EA1749" w:rsidRDefault="00EA1749" w:rsidP="00ED2218">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 відновлення динамічного стереотипу.</w:t>
      </w:r>
    </w:p>
    <w:p w:rsidR="00EA1749" w:rsidRPr="00EA1749" w:rsidRDefault="00EA1749" w:rsidP="00EA1749">
      <w:pPr>
        <w:spacing w:after="0" w:line="360" w:lineRule="auto"/>
        <w:ind w:firstLine="720"/>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 xml:space="preserve">4.3. </w:t>
      </w:r>
      <w:proofErr w:type="spellStart"/>
      <w:r w:rsidRPr="00EA1749">
        <w:rPr>
          <w:rFonts w:ascii="Times New Roman" w:hAnsi="Times New Roman" w:cs="Times New Roman"/>
          <w:b/>
          <w:sz w:val="28"/>
          <w:szCs w:val="28"/>
          <w:lang w:val="uk-UA"/>
        </w:rPr>
        <w:t>Коксартроз</w:t>
      </w:r>
      <w:proofErr w:type="spellEnd"/>
    </w:p>
    <w:p w:rsidR="00EA1749" w:rsidRPr="00EA1749" w:rsidRDefault="00EA1749" w:rsidP="00EA1749">
      <w:pPr>
        <w:spacing w:after="0" w:line="360" w:lineRule="auto"/>
        <w:ind w:firstLine="720"/>
        <w:jc w:val="both"/>
        <w:rPr>
          <w:rFonts w:ascii="Times New Roman" w:hAnsi="Times New Roman" w:cs="Times New Roman"/>
          <w:sz w:val="28"/>
          <w:szCs w:val="28"/>
          <w:lang w:val="uk-UA"/>
        </w:rPr>
      </w:pPr>
      <w:proofErr w:type="spellStart"/>
      <w:r w:rsidRPr="00EA1749">
        <w:rPr>
          <w:rFonts w:ascii="Times New Roman" w:hAnsi="Times New Roman" w:cs="Times New Roman"/>
          <w:i/>
          <w:sz w:val="28"/>
          <w:szCs w:val="28"/>
          <w:lang w:val="uk-UA"/>
        </w:rPr>
        <w:t>Коксартроз</w:t>
      </w:r>
      <w:proofErr w:type="spellEnd"/>
      <w:r w:rsidRPr="00EA1749">
        <w:rPr>
          <w:rFonts w:ascii="Times New Roman" w:hAnsi="Times New Roman" w:cs="Times New Roman"/>
          <w:sz w:val="28"/>
          <w:szCs w:val="28"/>
          <w:lang w:val="uk-UA"/>
        </w:rPr>
        <w:t xml:space="preserve"> зазвичай призводить до втрати функції суглоба та інвалі</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 xml:space="preserve">ності. Біль </w:t>
      </w:r>
      <w:proofErr w:type="spellStart"/>
      <w:r w:rsidRPr="00EA1749">
        <w:rPr>
          <w:rFonts w:ascii="Times New Roman" w:hAnsi="Times New Roman" w:cs="Times New Roman"/>
          <w:sz w:val="28"/>
          <w:szCs w:val="28"/>
          <w:lang w:val="uk-UA"/>
        </w:rPr>
        <w:t>„механічного</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ритму”</w:t>
      </w:r>
      <w:proofErr w:type="spellEnd"/>
      <w:r w:rsidRPr="00EA1749">
        <w:rPr>
          <w:rFonts w:ascii="Times New Roman" w:hAnsi="Times New Roman" w:cs="Times New Roman"/>
          <w:sz w:val="28"/>
          <w:szCs w:val="28"/>
          <w:lang w:val="uk-UA"/>
        </w:rPr>
        <w:t xml:space="preserve"> в області кульшового суглоба, в паху, інколи в області коліна, стегна, сідниці, попереку примушує при храмувати на вр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жену ногу. Спочатку обмежується внутрішня ротація, потім – відведення й зовнішня ротація, пізніше – приведення стегна і, нарешті, його згинання і розгинання. Достатньо швидко розвивається гіпотрофія м’язів стегна і сідниці, пізніше – згинальна контрактура, компенсаторний </w:t>
      </w:r>
      <w:proofErr w:type="spellStart"/>
      <w:r w:rsidRPr="00EA1749">
        <w:rPr>
          <w:rFonts w:ascii="Times New Roman" w:hAnsi="Times New Roman" w:cs="Times New Roman"/>
          <w:sz w:val="28"/>
          <w:szCs w:val="28"/>
          <w:lang w:val="uk-UA"/>
        </w:rPr>
        <w:t>гіперлордоз</w:t>
      </w:r>
      <w:proofErr w:type="spellEnd"/>
      <w:r w:rsidRPr="00EA1749">
        <w:rPr>
          <w:rFonts w:ascii="Times New Roman" w:hAnsi="Times New Roman" w:cs="Times New Roman"/>
          <w:sz w:val="28"/>
          <w:szCs w:val="28"/>
          <w:lang w:val="uk-UA"/>
        </w:rPr>
        <w:t>, поруше</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 постави, змінюється хода, з’являється виражена кульгавість, а за двосторо</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 xml:space="preserve">нього </w:t>
      </w:r>
      <w:proofErr w:type="spellStart"/>
      <w:r w:rsidRPr="00EA1749">
        <w:rPr>
          <w:rFonts w:ascii="Times New Roman" w:hAnsi="Times New Roman" w:cs="Times New Roman"/>
          <w:sz w:val="28"/>
          <w:szCs w:val="28"/>
          <w:lang w:val="uk-UA"/>
        </w:rPr>
        <w:t>коксартрозу</w:t>
      </w:r>
      <w:proofErr w:type="spellEnd"/>
      <w:r w:rsidRPr="00EA1749">
        <w:rPr>
          <w:rFonts w:ascii="Times New Roman" w:hAnsi="Times New Roman" w:cs="Times New Roman"/>
          <w:sz w:val="28"/>
          <w:szCs w:val="28"/>
          <w:lang w:val="uk-UA"/>
        </w:rPr>
        <w:t xml:space="preserve"> – </w:t>
      </w:r>
      <w:proofErr w:type="spellStart"/>
      <w:r w:rsidRPr="00EA1749">
        <w:rPr>
          <w:rFonts w:ascii="Times New Roman" w:hAnsi="Times New Roman" w:cs="Times New Roman"/>
          <w:sz w:val="28"/>
          <w:szCs w:val="28"/>
          <w:lang w:val="uk-UA"/>
        </w:rPr>
        <w:t>„качина</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хода”</w:t>
      </w:r>
      <w:proofErr w:type="spellEnd"/>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Засоби ЛФК у цьому випадку спрям</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вані на зменшення гіпоксії тканин в результаті активізації загального і місцевого кровообігу, зменшення венозного стазу і відтоку внаслідок покращення </w:t>
      </w:r>
      <w:proofErr w:type="spellStart"/>
      <w:r w:rsidRPr="00EA1749">
        <w:rPr>
          <w:rFonts w:ascii="Times New Roman" w:hAnsi="Times New Roman" w:cs="Times New Roman"/>
          <w:sz w:val="28"/>
          <w:szCs w:val="28"/>
          <w:lang w:val="uk-UA"/>
        </w:rPr>
        <w:t>мікро</w:t>
      </w:r>
      <w:proofErr w:type="spellEnd"/>
      <w:r w:rsidRPr="00EA1749">
        <w:rPr>
          <w:rFonts w:ascii="Times New Roman" w:hAnsi="Times New Roman" w:cs="Times New Roman"/>
          <w:sz w:val="28"/>
          <w:szCs w:val="28"/>
          <w:lang w:val="uk-UA"/>
        </w:rPr>
        <w:t xml:space="preserve"> циркуляції, покращення регуляції водно-сольового обміну і нормаліз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ції метаболізму, розвантаження і стабілізації суглоба шляхом укріплення м’язів, які оточують суглоб. Сист</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матичне, дозоване тренування фізичними вправами разом з масажем ведуть до функціональної адаптації організму, виробленню компенсаторних механізмів, які заміщують дефект функції лок</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моторного апарату.</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Завдання ЛФК у період загострення</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покращення стану серцево-судинної і дихальної систем;</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зменшення больових відчуттів;</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розслаблення привідних м’язів і згиначів стегна (прямий м’яз сте</w:t>
      </w:r>
      <w:r w:rsidRPr="00EA1749">
        <w:rPr>
          <w:rFonts w:ascii="Times New Roman" w:hAnsi="Times New Roman" w:cs="Times New Roman"/>
          <w:sz w:val="28"/>
          <w:szCs w:val="28"/>
          <w:lang w:val="uk-UA"/>
        </w:rPr>
        <w:t>г</w:t>
      </w:r>
      <w:r w:rsidRPr="00EA1749">
        <w:rPr>
          <w:rFonts w:ascii="Times New Roman" w:hAnsi="Times New Roman" w:cs="Times New Roman"/>
          <w:sz w:val="28"/>
          <w:szCs w:val="28"/>
          <w:lang w:val="uk-UA"/>
        </w:rPr>
        <w:t>на, клубово-поперековий, кравців м’яз і т.д.), покращення кровообігу в кінц</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вці і, у такий спосіб, покращення її трофіки.</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Впродовж декількох днів хворому показаний постільний режим, задля самообслуговування дозволяється ходьба за допомогою милиць (без основного навантаження на вражену ногу). На заняттях ЛГ на фоні загально тонізуючих вправ виконують ізотонічні (тобто, активні) для дистальних </w:t>
      </w:r>
      <w:r w:rsidRPr="00EA1749">
        <w:rPr>
          <w:rFonts w:ascii="Times New Roman" w:hAnsi="Times New Roman" w:cs="Times New Roman"/>
          <w:sz w:val="28"/>
          <w:szCs w:val="28"/>
          <w:lang w:val="uk-UA"/>
        </w:rPr>
        <w:lastRenderedPageBreak/>
        <w:t xml:space="preserve">відділів кінцівок (пальці стопи, рухи в </w:t>
      </w:r>
      <w:proofErr w:type="spellStart"/>
      <w:r w:rsidRPr="00EA1749">
        <w:rPr>
          <w:rFonts w:ascii="Times New Roman" w:hAnsi="Times New Roman" w:cs="Times New Roman"/>
          <w:sz w:val="28"/>
          <w:szCs w:val="28"/>
          <w:lang w:val="uk-UA"/>
        </w:rPr>
        <w:t>гомілкостопному</w:t>
      </w:r>
      <w:proofErr w:type="spellEnd"/>
      <w:r w:rsidRPr="00EA1749">
        <w:rPr>
          <w:rFonts w:ascii="Times New Roman" w:hAnsi="Times New Roman" w:cs="Times New Roman"/>
          <w:sz w:val="28"/>
          <w:szCs w:val="28"/>
          <w:lang w:val="uk-UA"/>
        </w:rPr>
        <w:t xml:space="preserve"> суглобі в різних плоск</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стях); ізометричні – напруження сідничних м’язів (2-3 с) з наступним їх розсла</w:t>
      </w:r>
      <w:r w:rsidRPr="00EA1749">
        <w:rPr>
          <w:rFonts w:ascii="Times New Roman" w:hAnsi="Times New Roman" w:cs="Times New Roman"/>
          <w:sz w:val="28"/>
          <w:szCs w:val="28"/>
          <w:lang w:val="uk-UA"/>
        </w:rPr>
        <w:t>б</w:t>
      </w:r>
      <w:r w:rsidRPr="00EA1749">
        <w:rPr>
          <w:rFonts w:ascii="Times New Roman" w:hAnsi="Times New Roman" w:cs="Times New Roman"/>
          <w:sz w:val="28"/>
          <w:szCs w:val="28"/>
          <w:lang w:val="uk-UA"/>
        </w:rPr>
        <w:t>ленням. Фізичні вправи потрібно поєднувати з масажем (легкі розгладжува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 розтирання передньої групи м’язів стегна – група м’язів-згиначів стегна).</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Увага! Уражений суглоб у періоді загострення не масують</w:t>
      </w:r>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Кожне заняття ЛГ завершується лікуванням положенням. Наприклад, положення дещо зігнутої в кульшовому і </w:t>
      </w:r>
      <w:proofErr w:type="spellStart"/>
      <w:r w:rsidRPr="00EA1749">
        <w:rPr>
          <w:rFonts w:ascii="Times New Roman" w:hAnsi="Times New Roman" w:cs="Times New Roman"/>
          <w:sz w:val="28"/>
          <w:szCs w:val="28"/>
          <w:lang w:val="uk-UA"/>
        </w:rPr>
        <w:t>гомілкостопному</w:t>
      </w:r>
      <w:proofErr w:type="spellEnd"/>
      <w:r w:rsidRPr="00EA1749">
        <w:rPr>
          <w:rFonts w:ascii="Times New Roman" w:hAnsi="Times New Roman" w:cs="Times New Roman"/>
          <w:sz w:val="28"/>
          <w:szCs w:val="28"/>
          <w:lang w:val="uk-UA"/>
        </w:rPr>
        <w:t xml:space="preserve"> суглобах (за допомогою </w:t>
      </w:r>
      <w:proofErr w:type="spellStart"/>
      <w:r w:rsidRPr="00EA1749">
        <w:rPr>
          <w:rFonts w:ascii="Times New Roman" w:hAnsi="Times New Roman" w:cs="Times New Roman"/>
          <w:sz w:val="28"/>
          <w:szCs w:val="28"/>
          <w:lang w:val="uk-UA"/>
        </w:rPr>
        <w:t>ватно-м</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рльового</w:t>
      </w:r>
      <w:proofErr w:type="spellEnd"/>
      <w:r w:rsidRPr="00EA1749">
        <w:rPr>
          <w:rFonts w:ascii="Times New Roman" w:hAnsi="Times New Roman" w:cs="Times New Roman"/>
          <w:sz w:val="28"/>
          <w:szCs w:val="28"/>
          <w:lang w:val="uk-UA"/>
        </w:rPr>
        <w:t xml:space="preserve"> валика) враженої ноги змінюють на розгинання через ко</w:t>
      </w:r>
      <w:r w:rsidRPr="00EA1749">
        <w:rPr>
          <w:rFonts w:ascii="Times New Roman" w:hAnsi="Times New Roman" w:cs="Times New Roman"/>
          <w:sz w:val="28"/>
          <w:szCs w:val="28"/>
          <w:lang w:val="uk-UA"/>
        </w:rPr>
        <w:t>ж</w:t>
      </w:r>
      <w:r w:rsidRPr="00EA1749">
        <w:rPr>
          <w:rFonts w:ascii="Times New Roman" w:hAnsi="Times New Roman" w:cs="Times New Roman"/>
          <w:sz w:val="28"/>
          <w:szCs w:val="28"/>
          <w:lang w:val="uk-UA"/>
        </w:rPr>
        <w:t>ний час.</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У під гострий період</w:t>
      </w:r>
      <w:r w:rsidRPr="00EA1749">
        <w:rPr>
          <w:rFonts w:ascii="Times New Roman" w:hAnsi="Times New Roman" w:cs="Times New Roman"/>
          <w:sz w:val="28"/>
          <w:szCs w:val="28"/>
          <w:lang w:val="uk-UA"/>
        </w:rPr>
        <w:t xml:space="preserve"> ЛФК спрямована на покращення загального стану хворого, тренування серцево-судинної й дихальної систем, адаптацію усіх систем організму до зростаючого фізичного навантаження, покращення трофічних процесів в ураженій кінцівці, нормалізацію м’язового тонусу і по</w:t>
      </w:r>
      <w:r w:rsidRPr="00EA1749">
        <w:rPr>
          <w:rFonts w:ascii="Times New Roman" w:hAnsi="Times New Roman" w:cs="Times New Roman"/>
          <w:sz w:val="28"/>
          <w:szCs w:val="28"/>
          <w:lang w:val="uk-UA"/>
        </w:rPr>
        <w:t>к</w:t>
      </w:r>
      <w:r w:rsidRPr="00EA1749">
        <w:rPr>
          <w:rFonts w:ascii="Times New Roman" w:hAnsi="Times New Roman" w:cs="Times New Roman"/>
          <w:sz w:val="28"/>
          <w:szCs w:val="28"/>
          <w:lang w:val="uk-UA"/>
        </w:rPr>
        <w:t>ращення обсягу</w:t>
      </w:r>
      <w:r w:rsidR="00ED2218">
        <w:rPr>
          <w:rFonts w:ascii="Times New Roman" w:hAnsi="Times New Roman" w:cs="Times New Roman"/>
          <w:sz w:val="28"/>
          <w:szCs w:val="28"/>
          <w:lang w:val="uk-UA"/>
        </w:rPr>
        <w:t xml:space="preserve"> рухів в ураженому суглобі (захворювання</w:t>
      </w:r>
      <w:r w:rsidRPr="00EA1749">
        <w:rPr>
          <w:rFonts w:ascii="Times New Roman" w:hAnsi="Times New Roman" w:cs="Times New Roman"/>
          <w:sz w:val="28"/>
          <w:szCs w:val="28"/>
          <w:lang w:val="uk-UA"/>
        </w:rPr>
        <w:t xml:space="preserve"> І-ІІ стадій).</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В заняттях ЛФК на фоні загально тонізуючих й дихальних, широко в</w:t>
      </w:r>
      <w:r w:rsidRPr="00EA1749">
        <w:rPr>
          <w:rFonts w:ascii="Times New Roman" w:hAnsi="Times New Roman" w:cs="Times New Roman"/>
          <w:i/>
          <w:sz w:val="28"/>
          <w:szCs w:val="28"/>
          <w:lang w:val="uk-UA"/>
        </w:rPr>
        <w:t>и</w:t>
      </w:r>
      <w:r w:rsidRPr="00EA1749">
        <w:rPr>
          <w:rFonts w:ascii="Times New Roman" w:hAnsi="Times New Roman" w:cs="Times New Roman"/>
          <w:i/>
          <w:sz w:val="28"/>
          <w:szCs w:val="28"/>
          <w:lang w:val="uk-UA"/>
        </w:rPr>
        <w:t>користовують спеціальні вправи</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активні вправи для дистальних відділів кінцівки (пальці стопи, </w:t>
      </w:r>
      <w:proofErr w:type="spellStart"/>
      <w:r w:rsidRPr="00EA1749">
        <w:rPr>
          <w:rFonts w:ascii="Times New Roman" w:hAnsi="Times New Roman" w:cs="Times New Roman"/>
          <w:sz w:val="28"/>
          <w:szCs w:val="28"/>
          <w:lang w:val="uk-UA"/>
        </w:rPr>
        <w:t>гом</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лкостопний</w:t>
      </w:r>
      <w:proofErr w:type="spellEnd"/>
      <w:r w:rsidRPr="00EA1749">
        <w:rPr>
          <w:rFonts w:ascii="Times New Roman" w:hAnsi="Times New Roman" w:cs="Times New Roman"/>
          <w:sz w:val="28"/>
          <w:szCs w:val="28"/>
          <w:lang w:val="uk-UA"/>
        </w:rPr>
        <w:t xml:space="preserve"> суглоб);</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вправи, що виконуються за полегшених умов (лежачі, підводячи під область суглоба </w:t>
      </w:r>
      <w:proofErr w:type="spellStart"/>
      <w:r w:rsidRPr="00EA1749">
        <w:rPr>
          <w:rFonts w:ascii="Times New Roman" w:hAnsi="Times New Roman" w:cs="Times New Roman"/>
          <w:sz w:val="28"/>
          <w:szCs w:val="28"/>
          <w:lang w:val="uk-UA"/>
        </w:rPr>
        <w:t>ковзаючу</w:t>
      </w:r>
      <w:proofErr w:type="spellEnd"/>
      <w:r w:rsidRPr="00EA1749">
        <w:rPr>
          <w:rFonts w:ascii="Times New Roman" w:hAnsi="Times New Roman" w:cs="Times New Roman"/>
          <w:sz w:val="28"/>
          <w:szCs w:val="28"/>
          <w:lang w:val="uk-UA"/>
        </w:rPr>
        <w:t xml:space="preserve"> поверхню тощо);</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ізометричне напруження м’язів-розгиначів і відвідних м’язів стегна з наступним їх розслабленням; </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фізичні вправи в лікувальному басейні (активні рухи в дистальних суглобах ураженої ноги, качальні рухи в кульшовому суглобі, що виконуються з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стоячи на здоровій нозі на підставці, що забезпечує розвантаження суглоба), плавання, рухи, що імітують їзду на велосипеді (з підтри</w:t>
      </w:r>
      <w:r w:rsidRPr="00EA1749">
        <w:rPr>
          <w:rFonts w:ascii="Times New Roman" w:hAnsi="Times New Roman" w:cs="Times New Roman"/>
          <w:sz w:val="28"/>
          <w:szCs w:val="28"/>
          <w:lang w:val="uk-UA"/>
        </w:rPr>
        <w:t>м</w:t>
      </w:r>
      <w:r w:rsidRPr="00EA1749">
        <w:rPr>
          <w:rFonts w:ascii="Times New Roman" w:hAnsi="Times New Roman" w:cs="Times New Roman"/>
          <w:sz w:val="28"/>
          <w:szCs w:val="28"/>
          <w:lang w:val="uk-UA"/>
        </w:rPr>
        <w:t>кою за поручні);</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тракція</w:t>
      </w:r>
      <w:proofErr w:type="spellEnd"/>
      <w:r w:rsidRPr="00EA1749">
        <w:rPr>
          <w:rFonts w:ascii="Times New Roman" w:hAnsi="Times New Roman" w:cs="Times New Roman"/>
          <w:sz w:val="28"/>
          <w:szCs w:val="28"/>
          <w:lang w:val="uk-UA"/>
        </w:rPr>
        <w:t xml:space="preserve"> суглоба за допомогою манжетки з вагою, фіксованою в області </w:t>
      </w:r>
      <w:proofErr w:type="spellStart"/>
      <w:r w:rsidRPr="00EA1749">
        <w:rPr>
          <w:rFonts w:ascii="Times New Roman" w:hAnsi="Times New Roman" w:cs="Times New Roman"/>
          <w:sz w:val="28"/>
          <w:szCs w:val="28"/>
          <w:lang w:val="uk-UA"/>
        </w:rPr>
        <w:t>гомілкостопного</w:t>
      </w:r>
      <w:proofErr w:type="spellEnd"/>
      <w:r w:rsidRPr="00EA1749">
        <w:rPr>
          <w:rFonts w:ascii="Times New Roman" w:hAnsi="Times New Roman" w:cs="Times New Roman"/>
          <w:sz w:val="28"/>
          <w:szCs w:val="28"/>
          <w:lang w:val="uk-UA"/>
        </w:rPr>
        <w:t xml:space="preserve"> суглоба (маса ваги до 1 кг, час процедури 5-10 хв.). </w:t>
      </w:r>
      <w:r w:rsidRPr="00EA1749">
        <w:rPr>
          <w:rFonts w:ascii="Times New Roman" w:hAnsi="Times New Roman" w:cs="Times New Roman"/>
          <w:sz w:val="28"/>
          <w:szCs w:val="28"/>
          <w:lang w:val="uk-UA"/>
        </w:rPr>
        <w:lastRenderedPageBreak/>
        <w:t>Пр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цедури виконують у лікувальному басейні,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xml:space="preserve">. – стоячи на здоровій нозі на підставці;  </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фізичні вправи у водному середовищі у поєднанні з гідромасажем (масують м’язи сідничної області, задню поверхню стегна і гомілки).</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Основні задачі ЛФК у період ремісії</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тренування серцево-судинної і дихальної систем;</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адаптація усіх систем організму до зростаючого фізичного навант</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ження;</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збереження обсягу рухів в суглобі (при захворюваннях І-ІІ стадій);</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укріплення і тренування м’язів-стабілізаторів ураженого суглоба; </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корекція статичних порушень хребта, тазового поясу і нижніх кінц</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вок;</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відновлення оптимального рухового стереотипу.</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На фоні загально розвиваючих виконують спеціальні вправи: ізометричне напруження м’язів і м’язів-розгиначів стегна (до 5 с) з наступною рела</w:t>
      </w:r>
      <w:r w:rsidRPr="00EA1749">
        <w:rPr>
          <w:rFonts w:ascii="Times New Roman" w:hAnsi="Times New Roman" w:cs="Times New Roman"/>
          <w:sz w:val="28"/>
          <w:szCs w:val="28"/>
          <w:lang w:val="uk-UA"/>
        </w:rPr>
        <w:t>к</w:t>
      </w:r>
      <w:r w:rsidRPr="00EA1749">
        <w:rPr>
          <w:rFonts w:ascii="Times New Roman" w:hAnsi="Times New Roman" w:cs="Times New Roman"/>
          <w:sz w:val="28"/>
          <w:szCs w:val="28"/>
          <w:lang w:val="uk-UA"/>
        </w:rPr>
        <w:t xml:space="preserve">сацією цих груп м’язів. Укріплення сідничної групи м’язів виконують з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 стоячи на здоровій нозі (на підставці). Для створення діастазу між поверхн</w:t>
      </w:r>
      <w:r w:rsidRPr="00EA1749">
        <w:rPr>
          <w:rFonts w:ascii="Times New Roman" w:hAnsi="Times New Roman" w:cs="Times New Roman"/>
          <w:sz w:val="28"/>
          <w:szCs w:val="28"/>
          <w:lang w:val="uk-UA"/>
        </w:rPr>
        <w:t>я</w:t>
      </w:r>
      <w:r w:rsidRPr="00EA1749">
        <w:rPr>
          <w:rFonts w:ascii="Times New Roman" w:hAnsi="Times New Roman" w:cs="Times New Roman"/>
          <w:sz w:val="28"/>
          <w:szCs w:val="28"/>
          <w:lang w:val="uk-UA"/>
        </w:rPr>
        <w:t xml:space="preserve">ми суглобів на область </w:t>
      </w:r>
      <w:proofErr w:type="spellStart"/>
      <w:r w:rsidRPr="00EA1749">
        <w:rPr>
          <w:rFonts w:ascii="Times New Roman" w:hAnsi="Times New Roman" w:cs="Times New Roman"/>
          <w:sz w:val="28"/>
          <w:szCs w:val="28"/>
          <w:lang w:val="uk-UA"/>
        </w:rPr>
        <w:t>гомілкостопного</w:t>
      </w:r>
      <w:proofErr w:type="spellEnd"/>
      <w:r w:rsidRPr="00EA1749">
        <w:rPr>
          <w:rFonts w:ascii="Times New Roman" w:hAnsi="Times New Roman" w:cs="Times New Roman"/>
          <w:sz w:val="28"/>
          <w:szCs w:val="28"/>
          <w:lang w:val="uk-UA"/>
        </w:rPr>
        <w:t xml:space="preserve"> суглоба накладають манжетку з в</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гою 1-3 кг. У цьому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виконують махові рухи і вправи на утримання пр</w:t>
      </w:r>
      <w:r w:rsidRPr="00EA1749">
        <w:rPr>
          <w:rFonts w:ascii="Times New Roman" w:hAnsi="Times New Roman" w:cs="Times New Roman"/>
          <w:sz w:val="28"/>
          <w:szCs w:val="28"/>
          <w:lang w:val="uk-UA"/>
        </w:rPr>
        <w:t>я</w:t>
      </w:r>
      <w:r w:rsidRPr="00EA1749">
        <w:rPr>
          <w:rFonts w:ascii="Times New Roman" w:hAnsi="Times New Roman" w:cs="Times New Roman"/>
          <w:sz w:val="28"/>
          <w:szCs w:val="28"/>
          <w:lang w:val="uk-UA"/>
        </w:rPr>
        <w:t>мої ноги в напрямках відведення і розгинання (ізометричне напруження     м</w:t>
      </w:r>
      <w:r w:rsidRPr="00EA1749">
        <w:rPr>
          <w:rFonts w:ascii="Times New Roman" w:hAnsi="Times New Roman" w:cs="Times New Roman"/>
          <w:sz w:val="28"/>
          <w:szCs w:val="28"/>
          <w:lang w:val="uk-UA"/>
        </w:rPr>
        <w:t>’</w:t>
      </w:r>
      <w:r w:rsidRPr="00EA1749">
        <w:rPr>
          <w:rFonts w:ascii="Times New Roman" w:hAnsi="Times New Roman" w:cs="Times New Roman"/>
          <w:sz w:val="28"/>
          <w:szCs w:val="28"/>
          <w:lang w:val="uk-UA"/>
        </w:rPr>
        <w:t>язів, 5-7 с).</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В лікувальному басейні вправи виконують у більш швидкому темпі з навантаженням шляхом використання </w:t>
      </w:r>
      <w:proofErr w:type="spellStart"/>
      <w:r w:rsidRPr="00EA1749">
        <w:rPr>
          <w:rFonts w:ascii="Times New Roman" w:hAnsi="Times New Roman" w:cs="Times New Roman"/>
          <w:sz w:val="28"/>
          <w:szCs w:val="28"/>
          <w:lang w:val="uk-UA"/>
        </w:rPr>
        <w:t>супротиву</w:t>
      </w:r>
      <w:proofErr w:type="spellEnd"/>
      <w:r w:rsidRPr="00EA1749">
        <w:rPr>
          <w:rFonts w:ascii="Times New Roman" w:hAnsi="Times New Roman" w:cs="Times New Roman"/>
          <w:sz w:val="28"/>
          <w:szCs w:val="28"/>
          <w:lang w:val="uk-UA"/>
        </w:rPr>
        <w:t xml:space="preserve"> води, додатковою вагою або ластами, виносом ноги та її статичним утриманням над </w:t>
      </w:r>
      <w:proofErr w:type="spellStart"/>
      <w:r w:rsidRPr="00EA1749">
        <w:rPr>
          <w:rFonts w:ascii="Times New Roman" w:hAnsi="Times New Roman" w:cs="Times New Roman"/>
          <w:sz w:val="28"/>
          <w:szCs w:val="28"/>
          <w:lang w:val="uk-UA"/>
        </w:rPr>
        <w:t>поверхньою</w:t>
      </w:r>
      <w:proofErr w:type="spellEnd"/>
      <w:r w:rsidRPr="00EA1749">
        <w:rPr>
          <w:rFonts w:ascii="Times New Roman" w:hAnsi="Times New Roman" w:cs="Times New Roman"/>
          <w:sz w:val="28"/>
          <w:szCs w:val="28"/>
          <w:lang w:val="uk-UA"/>
        </w:rPr>
        <w:t xml:space="preserve"> в</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ди. Тренування ходьби також може розпочинатись у басейні, при цьому 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трібно звертати увагу на те, як поставити уражену ногу, а саме у положення незна</w:t>
      </w:r>
      <w:r w:rsidRPr="00EA1749">
        <w:rPr>
          <w:rFonts w:ascii="Times New Roman" w:hAnsi="Times New Roman" w:cs="Times New Roman"/>
          <w:sz w:val="28"/>
          <w:szCs w:val="28"/>
          <w:lang w:val="uk-UA"/>
        </w:rPr>
        <w:t>ч</w:t>
      </w:r>
      <w:r w:rsidRPr="00EA1749">
        <w:rPr>
          <w:rFonts w:ascii="Times New Roman" w:hAnsi="Times New Roman" w:cs="Times New Roman"/>
          <w:sz w:val="28"/>
          <w:szCs w:val="28"/>
          <w:lang w:val="uk-UA"/>
        </w:rPr>
        <w:t>ного відведення і ротації. Це сприяє зниженню осьового навантаження на деформований суглоб і профілактиці больових відчуттів.</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В процедурах ЛГ обов’язково застосовують активні вправи, спрямовані на укріплення м’язів спини, черевного пресу і корекцію м’язів тазового поясу </w:t>
      </w:r>
      <w:r w:rsidRPr="00EA1749">
        <w:rPr>
          <w:rFonts w:ascii="Times New Roman" w:hAnsi="Times New Roman" w:cs="Times New Roman"/>
          <w:sz w:val="28"/>
          <w:szCs w:val="28"/>
          <w:lang w:val="uk-UA"/>
        </w:rPr>
        <w:lastRenderedPageBreak/>
        <w:t xml:space="preserve">у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xml:space="preserve">. лежачі на спині, на животі і стоячи на навколішках. Укріплення цих м’язових груп сприяє стабілізації поперекового відділу хребта і тазового пояса. Зростаюче внаслідок обмеження рухів у кульшовому суглобі осьове навантаження на стопу і </w:t>
      </w:r>
      <w:proofErr w:type="spellStart"/>
      <w:r w:rsidRPr="00EA1749">
        <w:rPr>
          <w:rFonts w:ascii="Times New Roman" w:hAnsi="Times New Roman" w:cs="Times New Roman"/>
          <w:sz w:val="28"/>
          <w:szCs w:val="28"/>
          <w:lang w:val="uk-UA"/>
        </w:rPr>
        <w:t>гомілкостопний</w:t>
      </w:r>
      <w:proofErr w:type="spellEnd"/>
      <w:r w:rsidRPr="00EA1749">
        <w:rPr>
          <w:rFonts w:ascii="Times New Roman" w:hAnsi="Times New Roman" w:cs="Times New Roman"/>
          <w:sz w:val="28"/>
          <w:szCs w:val="28"/>
          <w:lang w:val="uk-UA"/>
        </w:rPr>
        <w:t xml:space="preserve"> суглоб вже на ранніх стадіях захвор</w:t>
      </w:r>
      <w:r w:rsidRPr="00EA1749">
        <w:rPr>
          <w:rFonts w:ascii="Times New Roman" w:hAnsi="Times New Roman" w:cs="Times New Roman"/>
          <w:sz w:val="28"/>
          <w:szCs w:val="28"/>
          <w:lang w:val="uk-UA"/>
        </w:rPr>
        <w:t>ю</w:t>
      </w:r>
      <w:r w:rsidRPr="00EA1749">
        <w:rPr>
          <w:rFonts w:ascii="Times New Roman" w:hAnsi="Times New Roman" w:cs="Times New Roman"/>
          <w:sz w:val="28"/>
          <w:szCs w:val="28"/>
          <w:lang w:val="uk-UA"/>
        </w:rPr>
        <w:t>вання вимагає активних вправ для профілактики ускладнень (приміром, мо</w:t>
      </w:r>
      <w:r w:rsidRPr="00EA1749">
        <w:rPr>
          <w:rFonts w:ascii="Times New Roman" w:hAnsi="Times New Roman" w:cs="Times New Roman"/>
          <w:sz w:val="28"/>
          <w:szCs w:val="28"/>
          <w:lang w:val="uk-UA"/>
        </w:rPr>
        <w:t>ж</w:t>
      </w:r>
      <w:r w:rsidRPr="00EA1749">
        <w:rPr>
          <w:rFonts w:ascii="Times New Roman" w:hAnsi="Times New Roman" w:cs="Times New Roman"/>
          <w:sz w:val="28"/>
          <w:szCs w:val="28"/>
          <w:lang w:val="uk-UA"/>
        </w:rPr>
        <w:t>ливої плоскостопості), а при їх наявності – для стабілізації стану.</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За </w:t>
      </w:r>
      <w:proofErr w:type="spellStart"/>
      <w:r w:rsidRPr="00EA1749">
        <w:rPr>
          <w:rFonts w:ascii="Times New Roman" w:hAnsi="Times New Roman" w:cs="Times New Roman"/>
          <w:sz w:val="28"/>
          <w:szCs w:val="28"/>
          <w:lang w:val="uk-UA"/>
        </w:rPr>
        <w:t>коксартрозу</w:t>
      </w:r>
      <w:proofErr w:type="spellEnd"/>
      <w:r w:rsidRPr="00EA1749">
        <w:rPr>
          <w:rFonts w:ascii="Times New Roman" w:hAnsi="Times New Roman" w:cs="Times New Roman"/>
          <w:sz w:val="28"/>
          <w:szCs w:val="28"/>
          <w:lang w:val="uk-UA"/>
        </w:rPr>
        <w:t xml:space="preserve"> ІІІ стадії, при різкому обмеженні рухів в суглобі і виражених супутніх змінах в локомоторному апараті, основна задача ЛФК - тренування компенсаторно-пристосувальних механізмів і, за можливості, стаб</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лізація стану.</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Протипоказані засоби ЛФК, спрямовані на </w:t>
      </w:r>
      <w:proofErr w:type="spellStart"/>
      <w:r w:rsidRPr="00EA1749">
        <w:rPr>
          <w:rFonts w:ascii="Times New Roman" w:hAnsi="Times New Roman" w:cs="Times New Roman"/>
          <w:sz w:val="28"/>
          <w:szCs w:val="28"/>
          <w:lang w:val="uk-UA"/>
        </w:rPr>
        <w:t>тракцію</w:t>
      </w:r>
      <w:proofErr w:type="spellEnd"/>
      <w:r w:rsidRPr="00EA1749">
        <w:rPr>
          <w:rFonts w:ascii="Times New Roman" w:hAnsi="Times New Roman" w:cs="Times New Roman"/>
          <w:sz w:val="28"/>
          <w:szCs w:val="28"/>
          <w:lang w:val="uk-UA"/>
        </w:rPr>
        <w:t xml:space="preserve"> суглоба і збільше</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 обсягу рухів у ньому. М’язи укріплюють спочатку в ізометричному реж</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мі, потім ізотонічними вправами з мінімальною амплітудою рухів. Рекоме</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дована ходьба з додатковою опорою на палицю або милиці. Тренування у х</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дьбі не проводять. Для зменшення осьового навантаження на суглоб при х</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дьбі рекомендують виробляти навичку переміщення з напругою сідничних м’язів (наприклад, переміщення мілкими кроками без розкачування тулубу).</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Питання і завдання до самоконтролю</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1.Поясніть, що являє собою </w:t>
      </w:r>
      <w:proofErr w:type="spellStart"/>
      <w:r w:rsidRPr="00EA1749">
        <w:rPr>
          <w:rFonts w:ascii="Times New Roman" w:hAnsi="Times New Roman" w:cs="Times New Roman"/>
          <w:i/>
          <w:sz w:val="28"/>
          <w:szCs w:val="28"/>
          <w:lang w:val="uk-UA"/>
        </w:rPr>
        <w:t>ревматоїдний</w:t>
      </w:r>
      <w:proofErr w:type="spellEnd"/>
      <w:r w:rsidRPr="00EA1749">
        <w:rPr>
          <w:rFonts w:ascii="Times New Roman" w:hAnsi="Times New Roman" w:cs="Times New Roman"/>
          <w:i/>
          <w:sz w:val="28"/>
          <w:szCs w:val="28"/>
          <w:lang w:val="uk-UA"/>
        </w:rPr>
        <w:t xml:space="preserve"> артрит</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2.Поясніть, задачі </w:t>
      </w:r>
      <w:r w:rsidRPr="00EA1749">
        <w:rPr>
          <w:rFonts w:ascii="Times New Roman" w:hAnsi="Times New Roman" w:cs="Times New Roman"/>
          <w:i/>
          <w:sz w:val="28"/>
          <w:szCs w:val="28"/>
          <w:lang w:val="uk-UA"/>
        </w:rPr>
        <w:t xml:space="preserve">лікувальної гімнастики у перед гострий період </w:t>
      </w:r>
      <w:proofErr w:type="spellStart"/>
      <w:r w:rsidRPr="00EA1749">
        <w:rPr>
          <w:rFonts w:ascii="Times New Roman" w:hAnsi="Times New Roman" w:cs="Times New Roman"/>
          <w:i/>
          <w:sz w:val="28"/>
          <w:szCs w:val="28"/>
          <w:lang w:val="uk-UA"/>
        </w:rPr>
        <w:t>ре</w:t>
      </w:r>
      <w:r w:rsidRPr="00EA1749">
        <w:rPr>
          <w:rFonts w:ascii="Times New Roman" w:hAnsi="Times New Roman" w:cs="Times New Roman"/>
          <w:i/>
          <w:sz w:val="28"/>
          <w:szCs w:val="28"/>
          <w:lang w:val="uk-UA"/>
        </w:rPr>
        <w:t>в</w:t>
      </w:r>
      <w:r w:rsidRPr="00EA1749">
        <w:rPr>
          <w:rFonts w:ascii="Times New Roman" w:hAnsi="Times New Roman" w:cs="Times New Roman"/>
          <w:i/>
          <w:sz w:val="28"/>
          <w:szCs w:val="28"/>
          <w:lang w:val="uk-UA"/>
        </w:rPr>
        <w:t>матоїдного</w:t>
      </w:r>
      <w:proofErr w:type="spellEnd"/>
      <w:r w:rsidRPr="00EA1749">
        <w:rPr>
          <w:rFonts w:ascii="Times New Roman" w:hAnsi="Times New Roman" w:cs="Times New Roman"/>
          <w:i/>
          <w:sz w:val="28"/>
          <w:szCs w:val="28"/>
          <w:lang w:val="uk-UA"/>
        </w:rPr>
        <w:t xml:space="preserve"> артриту</w:t>
      </w:r>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3.Поясніть, що являє собою </w:t>
      </w:r>
      <w:r w:rsidRPr="00EA1749">
        <w:rPr>
          <w:rFonts w:ascii="Times New Roman" w:hAnsi="Times New Roman" w:cs="Times New Roman"/>
          <w:i/>
          <w:sz w:val="28"/>
          <w:szCs w:val="28"/>
          <w:lang w:val="uk-UA"/>
        </w:rPr>
        <w:t>сколіоз</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4.Розкрийте, </w:t>
      </w:r>
      <w:r w:rsidRPr="00EA1749">
        <w:rPr>
          <w:rFonts w:ascii="Times New Roman" w:hAnsi="Times New Roman" w:cs="Times New Roman"/>
          <w:i/>
          <w:sz w:val="28"/>
          <w:szCs w:val="28"/>
          <w:lang w:val="uk-UA"/>
        </w:rPr>
        <w:t>засоби ЛФК при сколіозі</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5.Поясніть,</w:t>
      </w:r>
      <w:r w:rsidRPr="00EA1749">
        <w:rPr>
          <w:rFonts w:ascii="Times New Roman" w:hAnsi="Times New Roman" w:cs="Times New Roman"/>
          <w:i/>
          <w:sz w:val="28"/>
          <w:szCs w:val="28"/>
          <w:lang w:val="uk-UA"/>
        </w:rPr>
        <w:t xml:space="preserve"> задачі ЛФК при різних</w:t>
      </w:r>
      <w:r w:rsidRPr="00EA1749">
        <w:rPr>
          <w:rFonts w:ascii="Times New Roman" w:hAnsi="Times New Roman" w:cs="Times New Roman"/>
          <w:sz w:val="28"/>
          <w:szCs w:val="28"/>
          <w:lang w:val="uk-UA"/>
        </w:rPr>
        <w:t xml:space="preserve"> </w:t>
      </w:r>
      <w:r w:rsidRPr="00EA1749">
        <w:rPr>
          <w:rFonts w:ascii="Times New Roman" w:hAnsi="Times New Roman" w:cs="Times New Roman"/>
          <w:i/>
          <w:sz w:val="28"/>
          <w:szCs w:val="28"/>
          <w:lang w:val="uk-UA"/>
        </w:rPr>
        <w:t>ступенях сколіозу</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6.Поясніть, що являє собою </w:t>
      </w:r>
      <w:proofErr w:type="spellStart"/>
      <w:r w:rsidRPr="00EA1749">
        <w:rPr>
          <w:rFonts w:ascii="Times New Roman" w:hAnsi="Times New Roman" w:cs="Times New Roman"/>
          <w:i/>
          <w:sz w:val="28"/>
          <w:szCs w:val="28"/>
          <w:lang w:val="uk-UA"/>
        </w:rPr>
        <w:t>коксартроз</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7.Поясніть,</w:t>
      </w:r>
      <w:r w:rsidRPr="00EA1749">
        <w:rPr>
          <w:rFonts w:ascii="Times New Roman" w:hAnsi="Times New Roman" w:cs="Times New Roman"/>
          <w:i/>
          <w:sz w:val="28"/>
          <w:szCs w:val="28"/>
          <w:lang w:val="uk-UA"/>
        </w:rPr>
        <w:t xml:space="preserve"> основні задачі ЛФК у період ремісії хворих на </w:t>
      </w:r>
      <w:proofErr w:type="spellStart"/>
      <w:r w:rsidRPr="00EA1749">
        <w:rPr>
          <w:rFonts w:ascii="Times New Roman" w:hAnsi="Times New Roman" w:cs="Times New Roman"/>
          <w:i/>
          <w:sz w:val="28"/>
          <w:szCs w:val="28"/>
          <w:lang w:val="uk-UA"/>
        </w:rPr>
        <w:t>коксартроз</w:t>
      </w:r>
      <w:proofErr w:type="spellEnd"/>
      <w:r w:rsidRPr="00EA1749">
        <w:rPr>
          <w:rFonts w:ascii="Times New Roman" w:hAnsi="Times New Roman" w:cs="Times New Roman"/>
          <w:sz w:val="28"/>
          <w:szCs w:val="28"/>
          <w:lang w:val="uk-UA"/>
        </w:rPr>
        <w:t>.</w:t>
      </w:r>
    </w:p>
    <w:p w:rsidR="00EA1749" w:rsidRPr="00EA1749" w:rsidRDefault="00EA1749" w:rsidP="00EA1749">
      <w:pPr>
        <w:spacing w:after="0"/>
        <w:ind w:firstLine="708"/>
        <w:jc w:val="both"/>
        <w:rPr>
          <w:rFonts w:ascii="Times New Roman" w:hAnsi="Times New Roman" w:cs="Times New Roman"/>
          <w:sz w:val="28"/>
          <w:szCs w:val="28"/>
          <w:lang w:val="uk-UA"/>
        </w:rPr>
      </w:pPr>
    </w:p>
    <w:p w:rsidR="00EA1749" w:rsidRPr="00EA1749" w:rsidRDefault="00EA1749" w:rsidP="00EA1749">
      <w:pPr>
        <w:spacing w:after="0"/>
        <w:ind w:firstLine="708"/>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5. ПОНЯТТЯ ПРО ЗДОРОВ</w:t>
      </w:r>
      <w:r w:rsidRPr="00EA1749">
        <w:rPr>
          <w:rFonts w:ascii="Times New Roman" w:hAnsi="Times New Roman" w:cs="Times New Roman"/>
          <w:sz w:val="28"/>
          <w:szCs w:val="28"/>
          <w:lang w:val="uk-UA"/>
        </w:rPr>
        <w:t>’</w:t>
      </w:r>
      <w:r w:rsidRPr="00EA1749">
        <w:rPr>
          <w:rFonts w:ascii="Times New Roman" w:hAnsi="Times New Roman" w:cs="Times New Roman"/>
          <w:b/>
          <w:sz w:val="28"/>
          <w:szCs w:val="28"/>
          <w:lang w:val="uk-UA"/>
        </w:rPr>
        <w:t>Я ЛЮДИНИ</w:t>
      </w:r>
    </w:p>
    <w:p w:rsidR="00EA1749" w:rsidRPr="00EA1749" w:rsidRDefault="00EA1749" w:rsidP="00EA1749">
      <w:pPr>
        <w:spacing w:after="0" w:line="360" w:lineRule="auto"/>
        <w:ind w:firstLine="708"/>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5.1. Що являє собою здоров’я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Відповідно до визначення ВООЗ, </w:t>
      </w:r>
      <w:r w:rsidRPr="00EA1749">
        <w:rPr>
          <w:rFonts w:ascii="Times New Roman" w:hAnsi="Times New Roman" w:cs="Times New Roman"/>
          <w:i/>
          <w:sz w:val="28"/>
          <w:szCs w:val="28"/>
          <w:lang w:val="uk-UA"/>
        </w:rPr>
        <w:t>здоров’я, це не лише відсутність в людини захворювань, які діагностуються, але також стан повного фізичн</w:t>
      </w:r>
      <w:r w:rsidRPr="00EA1749">
        <w:rPr>
          <w:rFonts w:ascii="Times New Roman" w:hAnsi="Times New Roman" w:cs="Times New Roman"/>
          <w:i/>
          <w:sz w:val="28"/>
          <w:szCs w:val="28"/>
          <w:lang w:val="uk-UA"/>
        </w:rPr>
        <w:t>о</w:t>
      </w:r>
      <w:r w:rsidRPr="00EA1749">
        <w:rPr>
          <w:rFonts w:ascii="Times New Roman" w:hAnsi="Times New Roman" w:cs="Times New Roman"/>
          <w:i/>
          <w:sz w:val="28"/>
          <w:szCs w:val="28"/>
          <w:lang w:val="uk-UA"/>
        </w:rPr>
        <w:t>го, психічного і соціального благополуччя</w:t>
      </w:r>
      <w:r w:rsidRPr="00EA1749">
        <w:rPr>
          <w:rFonts w:ascii="Times New Roman" w:hAnsi="Times New Roman" w:cs="Times New Roman"/>
          <w:sz w:val="28"/>
          <w:szCs w:val="28"/>
          <w:lang w:val="uk-UA"/>
        </w:rPr>
        <w:t xml:space="preserve">. Спробуємо з цим розібратись.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Зробимо перше зауваження, що не можна ототожнювати вирази </w:t>
      </w:r>
      <w:proofErr w:type="spellStart"/>
      <w:r w:rsidRPr="00EA1749">
        <w:rPr>
          <w:rFonts w:ascii="Times New Roman" w:hAnsi="Times New Roman" w:cs="Times New Roman"/>
          <w:sz w:val="28"/>
          <w:szCs w:val="28"/>
          <w:lang w:val="uk-UA"/>
        </w:rPr>
        <w:t>„людина</w:t>
      </w:r>
      <w:proofErr w:type="spellEnd"/>
      <w:r w:rsidRPr="00EA1749">
        <w:rPr>
          <w:rFonts w:ascii="Times New Roman" w:hAnsi="Times New Roman" w:cs="Times New Roman"/>
          <w:sz w:val="28"/>
          <w:szCs w:val="28"/>
          <w:lang w:val="uk-UA"/>
        </w:rPr>
        <w:t xml:space="preserve"> не </w:t>
      </w:r>
      <w:proofErr w:type="spellStart"/>
      <w:r w:rsidRPr="00EA1749">
        <w:rPr>
          <w:rFonts w:ascii="Times New Roman" w:hAnsi="Times New Roman" w:cs="Times New Roman"/>
          <w:sz w:val="28"/>
          <w:szCs w:val="28"/>
          <w:lang w:val="uk-UA"/>
        </w:rPr>
        <w:t>хвора”</w:t>
      </w:r>
      <w:proofErr w:type="spellEnd"/>
      <w:r w:rsidRPr="00EA1749">
        <w:rPr>
          <w:rFonts w:ascii="Times New Roman" w:hAnsi="Times New Roman" w:cs="Times New Roman"/>
          <w:sz w:val="28"/>
          <w:szCs w:val="28"/>
          <w:lang w:val="uk-UA"/>
        </w:rPr>
        <w:t xml:space="preserve"> та </w:t>
      </w:r>
      <w:proofErr w:type="spellStart"/>
      <w:r w:rsidRPr="00EA1749">
        <w:rPr>
          <w:rFonts w:ascii="Times New Roman" w:hAnsi="Times New Roman" w:cs="Times New Roman"/>
          <w:sz w:val="28"/>
          <w:szCs w:val="28"/>
          <w:lang w:val="uk-UA"/>
        </w:rPr>
        <w:t>„людина</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здорова”</w:t>
      </w:r>
      <w:proofErr w:type="spellEnd"/>
      <w:r w:rsidRPr="00EA1749">
        <w:rPr>
          <w:rFonts w:ascii="Times New Roman" w:hAnsi="Times New Roman" w:cs="Times New Roman"/>
          <w:sz w:val="28"/>
          <w:szCs w:val="28"/>
          <w:lang w:val="uk-UA"/>
        </w:rPr>
        <w:t>: це не є синоніми.</w:t>
      </w:r>
      <w:r w:rsidRPr="00EA1749">
        <w:rPr>
          <w:rFonts w:ascii="Times New Roman" w:hAnsi="Times New Roman" w:cs="Times New Roman"/>
          <w:b/>
          <w:sz w:val="28"/>
          <w:szCs w:val="28"/>
          <w:lang w:val="uk-UA"/>
        </w:rPr>
        <w:t xml:space="preserve"> </w:t>
      </w:r>
      <w:r w:rsidRPr="00EA1749">
        <w:rPr>
          <w:rFonts w:ascii="Times New Roman" w:hAnsi="Times New Roman" w:cs="Times New Roman"/>
          <w:sz w:val="28"/>
          <w:szCs w:val="28"/>
          <w:lang w:val="uk-UA"/>
        </w:rPr>
        <w:t>Людина здор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ва є не та, що почула від свого дільничного лікаря висновок, про нормальний функціональний стан її організму і відсутність на даний час захворювань.  Н</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справді здоровою може вважатись лише та особа, яка до цього ще й не має фізичних вад (приміром, ампутованої кінцівки), яка опанувала своїми емоціями і поведінкою, яка до того ж, маючи надійні духовні й моральні орієнтири, дотримується їх і задоволена тим, як влаштоване її життя у світі л</w:t>
      </w:r>
      <w:r w:rsidRPr="00EA1749">
        <w:rPr>
          <w:rFonts w:ascii="Times New Roman" w:hAnsi="Times New Roman" w:cs="Times New Roman"/>
          <w:sz w:val="28"/>
          <w:szCs w:val="28"/>
          <w:lang w:val="uk-UA"/>
        </w:rPr>
        <w:t>ю</w:t>
      </w:r>
      <w:r w:rsidRPr="00EA1749">
        <w:rPr>
          <w:rFonts w:ascii="Times New Roman" w:hAnsi="Times New Roman" w:cs="Times New Roman"/>
          <w:sz w:val="28"/>
          <w:szCs w:val="28"/>
          <w:lang w:val="uk-UA"/>
        </w:rPr>
        <w:t>дей.</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Одначе дуже часто сама людина створює такі ситуації у власній життєдіяльності, за яких захисні й адаптивні сили організму перенапружуют</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ся, різко слабшають, так виникає захворювання. Це означає, що організм, який не мав потрібних сил для подолання шкідливого фактору впливу, кап</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тулює, стан людини вже тепер примітний наявністю стійкої патології.</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Для того, аби постійно підтримувати свій організм у здоровому стані, потрібно виконувати широко відомі правила, а також умови існування у ча</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 xml:space="preserve">то несприятливому повсякденному середовищі існування. Загалом, серед безлічі умов, дотримання яких </w:t>
      </w:r>
      <w:r w:rsidRPr="00EA1749">
        <w:rPr>
          <w:rFonts w:ascii="Times New Roman" w:hAnsi="Times New Roman" w:cs="Times New Roman"/>
          <w:i/>
          <w:sz w:val="28"/>
          <w:szCs w:val="28"/>
          <w:lang w:val="uk-UA"/>
        </w:rPr>
        <w:t>дозволяє людині підтримувати високий рівень зд</w:t>
      </w:r>
      <w:r w:rsidRPr="00EA1749">
        <w:rPr>
          <w:rFonts w:ascii="Times New Roman" w:hAnsi="Times New Roman" w:cs="Times New Roman"/>
          <w:i/>
          <w:sz w:val="28"/>
          <w:szCs w:val="28"/>
          <w:lang w:val="uk-UA"/>
        </w:rPr>
        <w:t>о</w:t>
      </w:r>
      <w:r w:rsidRPr="00EA1749">
        <w:rPr>
          <w:rFonts w:ascii="Times New Roman" w:hAnsi="Times New Roman" w:cs="Times New Roman"/>
          <w:i/>
          <w:sz w:val="28"/>
          <w:szCs w:val="28"/>
          <w:lang w:val="uk-UA"/>
        </w:rPr>
        <w:t>ров’я</w:t>
      </w:r>
      <w:r w:rsidRPr="00EA1749">
        <w:rPr>
          <w:rFonts w:ascii="Times New Roman" w:hAnsi="Times New Roman" w:cs="Times New Roman"/>
          <w:sz w:val="28"/>
          <w:szCs w:val="28"/>
          <w:lang w:val="uk-UA"/>
        </w:rPr>
        <w:t>, можна виділити такі основні:</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збереження й збільшення життєвих сил;</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зменшення негативного впливу на людину несприятливих умов жи</w:t>
      </w:r>
      <w:r w:rsidRPr="00EA1749">
        <w:rPr>
          <w:rFonts w:ascii="Times New Roman" w:hAnsi="Times New Roman" w:cs="Times New Roman"/>
          <w:sz w:val="28"/>
          <w:szCs w:val="28"/>
          <w:lang w:val="uk-UA"/>
        </w:rPr>
        <w:t>т</w:t>
      </w:r>
      <w:r w:rsidRPr="00EA1749">
        <w:rPr>
          <w:rFonts w:ascii="Times New Roman" w:hAnsi="Times New Roman" w:cs="Times New Roman"/>
          <w:sz w:val="28"/>
          <w:szCs w:val="28"/>
          <w:lang w:val="uk-UA"/>
        </w:rPr>
        <w:t xml:space="preserve">тя в сучасному урбанізованому світі; забезпечення впливу сприятливого </w:t>
      </w:r>
      <w:r w:rsidRPr="00EA1749">
        <w:rPr>
          <w:rFonts w:ascii="Times New Roman" w:hAnsi="Times New Roman" w:cs="Times New Roman"/>
          <w:sz w:val="28"/>
          <w:szCs w:val="28"/>
          <w:lang w:val="uk-UA"/>
        </w:rPr>
        <w:lastRenderedPageBreak/>
        <w:t>середовища під час тимчасового перебування в сприятливих умовах рекреаці</w:t>
      </w:r>
      <w:r w:rsidRPr="00EA1749">
        <w:rPr>
          <w:rFonts w:ascii="Times New Roman" w:hAnsi="Times New Roman" w:cs="Times New Roman"/>
          <w:sz w:val="28"/>
          <w:szCs w:val="28"/>
          <w:lang w:val="uk-UA"/>
        </w:rPr>
        <w:t>й</w:t>
      </w:r>
      <w:r w:rsidRPr="00EA1749">
        <w:rPr>
          <w:rFonts w:ascii="Times New Roman" w:hAnsi="Times New Roman" w:cs="Times New Roman"/>
          <w:sz w:val="28"/>
          <w:szCs w:val="28"/>
          <w:lang w:val="uk-UA"/>
        </w:rPr>
        <w:t>них зон;</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раціональне харчування;</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потрібний обсяг як фізичної активності, так і сп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кою, потрібного для відновлення психофізичної сфери людини;</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очищення організму від шкідливих речовин, що накопичуються.   </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Цікаву думку ми знаходимо в роботі Карла Маркса </w:t>
      </w:r>
      <w:proofErr w:type="spellStart"/>
      <w:r w:rsidRPr="00EA1749">
        <w:rPr>
          <w:rFonts w:ascii="Times New Roman" w:hAnsi="Times New Roman" w:cs="Times New Roman"/>
          <w:sz w:val="28"/>
          <w:szCs w:val="28"/>
          <w:lang w:val="uk-UA"/>
        </w:rPr>
        <w:t>„Дебати</w:t>
      </w:r>
      <w:proofErr w:type="spellEnd"/>
      <w:r w:rsidRPr="00EA1749">
        <w:rPr>
          <w:rFonts w:ascii="Times New Roman" w:hAnsi="Times New Roman" w:cs="Times New Roman"/>
          <w:sz w:val="28"/>
          <w:szCs w:val="28"/>
          <w:lang w:val="uk-UA"/>
        </w:rPr>
        <w:t xml:space="preserve"> про своб</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ду </w:t>
      </w:r>
      <w:proofErr w:type="spellStart"/>
      <w:r w:rsidRPr="00EA1749">
        <w:rPr>
          <w:rFonts w:ascii="Times New Roman" w:hAnsi="Times New Roman" w:cs="Times New Roman"/>
          <w:sz w:val="28"/>
          <w:szCs w:val="28"/>
          <w:lang w:val="uk-UA"/>
        </w:rPr>
        <w:t>друку”</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„Людське</w:t>
      </w:r>
      <w:proofErr w:type="spellEnd"/>
      <w:r w:rsidRPr="00EA1749">
        <w:rPr>
          <w:rFonts w:ascii="Times New Roman" w:hAnsi="Times New Roman" w:cs="Times New Roman"/>
          <w:sz w:val="28"/>
          <w:szCs w:val="28"/>
          <w:lang w:val="uk-UA"/>
        </w:rPr>
        <w:t xml:space="preserve"> тіло від природи смертне. – Пише він. - Хвороби тому неминучі. Однак, чому людина звертається до лікаря тільки тоді, коли занедужує, а не коли вона здорова? Т</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му що не тільки хвороба, але й самий лікар вже є зло. Постійна лікарська опіка перетворила б життя – у зло, а тіло – в об’єкт вправ для медичних колегій. Хіба не бажаніше смерть, ніж життя, що складається тільки з заходів попередження смерті? Хіба життю не притама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ний також і вільний рух? Що таке хвороба, як не стиснуте у своїх проявах життя? Нехай життя й вмирає, але смерть не 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винна </w:t>
      </w:r>
      <w:proofErr w:type="spellStart"/>
      <w:r w:rsidRPr="00EA1749">
        <w:rPr>
          <w:rFonts w:ascii="Times New Roman" w:hAnsi="Times New Roman" w:cs="Times New Roman"/>
          <w:sz w:val="28"/>
          <w:szCs w:val="28"/>
          <w:lang w:val="uk-UA"/>
        </w:rPr>
        <w:t>жити”</w:t>
      </w:r>
      <w:proofErr w:type="spellEnd"/>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Звідси випливає, що </w:t>
      </w:r>
      <w:r w:rsidRPr="00EA1749">
        <w:rPr>
          <w:rFonts w:ascii="Times New Roman" w:hAnsi="Times New Roman" w:cs="Times New Roman"/>
          <w:i/>
          <w:sz w:val="28"/>
          <w:szCs w:val="28"/>
          <w:lang w:val="uk-UA"/>
        </w:rPr>
        <w:t xml:space="preserve">здоров’я </w:t>
      </w:r>
      <w:r w:rsidRPr="00EA1749">
        <w:rPr>
          <w:rFonts w:ascii="Times New Roman" w:hAnsi="Times New Roman" w:cs="Times New Roman"/>
          <w:sz w:val="28"/>
          <w:szCs w:val="28"/>
          <w:lang w:val="uk-UA"/>
        </w:rPr>
        <w:t xml:space="preserve">це не утиснуте в своїй свободі життя. Якщо визнати справедливим твердження, що </w:t>
      </w:r>
      <w:r w:rsidRPr="00EA1749">
        <w:rPr>
          <w:rFonts w:ascii="Times New Roman" w:hAnsi="Times New Roman" w:cs="Times New Roman"/>
          <w:i/>
          <w:sz w:val="28"/>
          <w:szCs w:val="28"/>
          <w:lang w:val="uk-UA"/>
        </w:rPr>
        <w:t xml:space="preserve">хвороба </w:t>
      </w:r>
      <w:r w:rsidRPr="00EA1749">
        <w:rPr>
          <w:rFonts w:ascii="Times New Roman" w:hAnsi="Times New Roman" w:cs="Times New Roman"/>
          <w:sz w:val="28"/>
          <w:szCs w:val="28"/>
          <w:lang w:val="uk-UA"/>
        </w:rPr>
        <w:t>– будь-який стан, що збільшує ймовірність смерті, то в такому 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 xml:space="preserve">падку </w:t>
      </w:r>
      <w:r w:rsidRPr="00EA1749">
        <w:rPr>
          <w:rFonts w:ascii="Times New Roman" w:hAnsi="Times New Roman" w:cs="Times New Roman"/>
          <w:i/>
          <w:sz w:val="28"/>
          <w:szCs w:val="28"/>
          <w:lang w:val="uk-UA"/>
        </w:rPr>
        <w:t xml:space="preserve">здоров’я </w:t>
      </w:r>
      <w:r w:rsidRPr="00EA1749">
        <w:rPr>
          <w:rFonts w:ascii="Times New Roman" w:hAnsi="Times New Roman" w:cs="Times New Roman"/>
          <w:sz w:val="28"/>
          <w:szCs w:val="28"/>
          <w:lang w:val="uk-UA"/>
        </w:rPr>
        <w:t>– це також будь-який стан, що збільшує ймовірність життя. Чи інакше: здоров’я – це атрибут життя, а хвороба – атрибут смерті.</w:t>
      </w:r>
      <w:r w:rsidRPr="00EA1749">
        <w:rPr>
          <w:rFonts w:ascii="Times New Roman" w:hAnsi="Times New Roman" w:cs="Times New Roman"/>
          <w:i/>
          <w:sz w:val="28"/>
          <w:szCs w:val="28"/>
          <w:lang w:val="uk-UA"/>
        </w:rPr>
        <w:t xml:space="preserve"> Здоров’я </w:t>
      </w:r>
      <w:r w:rsidRPr="00EA1749">
        <w:rPr>
          <w:rFonts w:ascii="Times New Roman" w:hAnsi="Times New Roman" w:cs="Times New Roman"/>
          <w:sz w:val="28"/>
          <w:szCs w:val="28"/>
          <w:lang w:val="uk-UA"/>
        </w:rPr>
        <w:t>– це діалектична єдність життєдіяльно</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ті й умирання, їхнє співіснування у визначених межах (33, с.36-37).</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У той же час, обговорювалася і привертає нашу увагу активна, діяльна версія досягнення здорового стану. Згадаємо, хоча б, фіксацію філософа Аристотеля: </w:t>
      </w:r>
      <w:proofErr w:type="spellStart"/>
      <w:r w:rsidRPr="00EA1749">
        <w:rPr>
          <w:rFonts w:ascii="Times New Roman" w:hAnsi="Times New Roman" w:cs="Times New Roman"/>
          <w:sz w:val="28"/>
          <w:szCs w:val="28"/>
          <w:lang w:val="uk-UA"/>
        </w:rPr>
        <w:t>„Здоровий</w:t>
      </w:r>
      <w:proofErr w:type="spellEnd"/>
      <w:r w:rsidRPr="00EA1749">
        <w:rPr>
          <w:rFonts w:ascii="Times New Roman" w:hAnsi="Times New Roman" w:cs="Times New Roman"/>
          <w:sz w:val="28"/>
          <w:szCs w:val="28"/>
          <w:lang w:val="uk-UA"/>
        </w:rPr>
        <w:t xml:space="preserve"> стан виходить наступним ходом думки (</w:t>
      </w:r>
      <w:proofErr w:type="spellStart"/>
      <w:r w:rsidRPr="00EA1749">
        <w:rPr>
          <w:rFonts w:ascii="Times New Roman" w:hAnsi="Times New Roman" w:cs="Times New Roman"/>
          <w:sz w:val="28"/>
          <w:szCs w:val="28"/>
          <w:lang w:val="uk-UA"/>
        </w:rPr>
        <w:t>врачувателя</w:t>
      </w:r>
      <w:proofErr w:type="spellEnd"/>
      <w:r w:rsidRPr="00EA1749">
        <w:rPr>
          <w:rFonts w:ascii="Times New Roman" w:hAnsi="Times New Roman" w:cs="Times New Roman"/>
          <w:sz w:val="28"/>
          <w:szCs w:val="28"/>
          <w:lang w:val="uk-UA"/>
        </w:rPr>
        <w:t>): якщо здоров’я є те й те, і треба щоб хтось був здоровим, важливо, щоб у ньому було в наявності те й те.., і так (</w:t>
      </w:r>
      <w:proofErr w:type="spellStart"/>
      <w:r w:rsidRPr="00EA1749">
        <w:rPr>
          <w:rFonts w:ascii="Times New Roman" w:hAnsi="Times New Roman" w:cs="Times New Roman"/>
          <w:sz w:val="28"/>
          <w:szCs w:val="28"/>
          <w:lang w:val="uk-UA"/>
        </w:rPr>
        <w:t>врачуватель</w:t>
      </w:r>
      <w:proofErr w:type="spellEnd"/>
      <w:r w:rsidRPr="00EA1749">
        <w:rPr>
          <w:rFonts w:ascii="Times New Roman" w:hAnsi="Times New Roman" w:cs="Times New Roman"/>
          <w:sz w:val="28"/>
          <w:szCs w:val="28"/>
          <w:lang w:val="uk-UA"/>
        </w:rPr>
        <w:t xml:space="preserve">) міркує все далі, поки, нарешті, не  прийде до того, що він сам у змозі зробити. Рух, що починається з цього часу, спрямований на те, щоб (тілу) бути здоровим, називається </w:t>
      </w:r>
      <w:r w:rsidRPr="00EA1749">
        <w:rPr>
          <w:rFonts w:ascii="Times New Roman" w:hAnsi="Times New Roman" w:cs="Times New Roman"/>
          <w:sz w:val="28"/>
          <w:szCs w:val="28"/>
          <w:lang w:val="uk-UA"/>
        </w:rPr>
        <w:lastRenderedPageBreak/>
        <w:t>створе</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 xml:space="preserve">ням. І в такий спосіб виявляється, що в деякому розумінні здоров’я виникає із </w:t>
      </w:r>
      <w:proofErr w:type="spellStart"/>
      <w:r w:rsidRPr="00EA1749">
        <w:rPr>
          <w:rFonts w:ascii="Times New Roman" w:hAnsi="Times New Roman" w:cs="Times New Roman"/>
          <w:sz w:val="28"/>
          <w:szCs w:val="28"/>
          <w:lang w:val="uk-UA"/>
        </w:rPr>
        <w:t>зд</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ров’я”</w:t>
      </w:r>
      <w:proofErr w:type="spellEnd"/>
      <w:r w:rsidRPr="00EA1749">
        <w:rPr>
          <w:rFonts w:ascii="Times New Roman" w:hAnsi="Times New Roman" w:cs="Times New Roman"/>
          <w:sz w:val="28"/>
          <w:szCs w:val="28"/>
          <w:lang w:val="uk-UA"/>
        </w:rPr>
        <w:t xml:space="preserve"> (1,  с.198-199).</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Саме в контексті турботи про себе ми розглядаємо твердження Арист</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теля про те, що: „...знання і здоров’я є образ, деяка форма, зміст і як би діял</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ність здатного до них: знання – здатного до пізнання, здоров’я – здатного б</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 xml:space="preserve">ти </w:t>
      </w:r>
      <w:proofErr w:type="spellStart"/>
      <w:r w:rsidRPr="00EA1749">
        <w:rPr>
          <w:rFonts w:ascii="Times New Roman" w:hAnsi="Times New Roman" w:cs="Times New Roman"/>
          <w:sz w:val="28"/>
          <w:szCs w:val="28"/>
          <w:lang w:val="uk-UA"/>
        </w:rPr>
        <w:t>здоровим”</w:t>
      </w:r>
      <w:proofErr w:type="spellEnd"/>
      <w:r w:rsidRPr="00EA1749">
        <w:rPr>
          <w:rFonts w:ascii="Times New Roman" w:hAnsi="Times New Roman" w:cs="Times New Roman"/>
          <w:sz w:val="28"/>
          <w:szCs w:val="28"/>
          <w:lang w:val="uk-UA"/>
        </w:rPr>
        <w:t xml:space="preserve"> (1, с.398). </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І навпаки, „…Якщо наша хвороба є наслідок нашого способу життя, вона звичайно є результатом принаймні одного з наступних факторів: 1) дурості, 2) недоліку знань, 3) недоліку можливостей, 4) легкодумства 5) інших, більш важливих </w:t>
      </w:r>
      <w:proofErr w:type="spellStart"/>
      <w:r w:rsidRPr="00EA1749">
        <w:rPr>
          <w:rFonts w:ascii="Times New Roman" w:hAnsi="Times New Roman" w:cs="Times New Roman"/>
          <w:sz w:val="28"/>
          <w:szCs w:val="28"/>
          <w:lang w:val="uk-UA"/>
        </w:rPr>
        <w:t>обставин”</w:t>
      </w:r>
      <w:proofErr w:type="spellEnd"/>
      <w:r w:rsidRPr="00EA1749">
        <w:rPr>
          <w:rFonts w:ascii="Times New Roman" w:hAnsi="Times New Roman" w:cs="Times New Roman"/>
          <w:sz w:val="28"/>
          <w:szCs w:val="28"/>
          <w:lang w:val="uk-UA"/>
        </w:rPr>
        <w:t xml:space="preserve"> (36, с.59). Автор цього твердження Збігнев </w:t>
      </w:r>
      <w:proofErr w:type="spellStart"/>
      <w:r w:rsidRPr="00EA1749">
        <w:rPr>
          <w:rFonts w:ascii="Times New Roman" w:hAnsi="Times New Roman" w:cs="Times New Roman"/>
          <w:sz w:val="28"/>
          <w:szCs w:val="28"/>
          <w:lang w:val="uk-UA"/>
        </w:rPr>
        <w:t>Шаварський</w:t>
      </w:r>
      <w:proofErr w:type="spellEnd"/>
      <w:r w:rsidRPr="00EA1749">
        <w:rPr>
          <w:rFonts w:ascii="Times New Roman" w:hAnsi="Times New Roman" w:cs="Times New Roman"/>
          <w:sz w:val="28"/>
          <w:szCs w:val="28"/>
          <w:lang w:val="uk-UA"/>
        </w:rPr>
        <w:t xml:space="preserve"> так роз’яснює свою точку зору: </w:t>
      </w:r>
      <w:proofErr w:type="spellStart"/>
      <w:r w:rsidRPr="00EA1749">
        <w:rPr>
          <w:rFonts w:ascii="Times New Roman" w:hAnsi="Times New Roman" w:cs="Times New Roman"/>
          <w:sz w:val="28"/>
          <w:szCs w:val="28"/>
          <w:lang w:val="uk-UA"/>
        </w:rPr>
        <w:t>„Чим</w:t>
      </w:r>
      <w:proofErr w:type="spellEnd"/>
      <w:r w:rsidRPr="00EA1749">
        <w:rPr>
          <w:rFonts w:ascii="Times New Roman" w:hAnsi="Times New Roman" w:cs="Times New Roman"/>
          <w:sz w:val="28"/>
          <w:szCs w:val="28"/>
          <w:lang w:val="uk-UA"/>
        </w:rPr>
        <w:t xml:space="preserve"> більше я здатний контролювати свою поведінку і свою життєву ситуацію, тим більше я відповідал</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ний за наслідки своїх дій. Звичайно, я не відповідальний за свою мозкову пухл</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ну, якщо це справа рук природи, але відповідальний за свій рак легень, якщо він був викликаний моїм інформованим р</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 xml:space="preserve">шенням </w:t>
      </w:r>
      <w:proofErr w:type="spellStart"/>
      <w:r w:rsidRPr="00EA1749">
        <w:rPr>
          <w:rFonts w:ascii="Times New Roman" w:hAnsi="Times New Roman" w:cs="Times New Roman"/>
          <w:sz w:val="28"/>
          <w:szCs w:val="28"/>
          <w:lang w:val="uk-UA"/>
        </w:rPr>
        <w:t>курити”</w:t>
      </w:r>
      <w:proofErr w:type="spellEnd"/>
      <w:r w:rsidRPr="00EA1749">
        <w:rPr>
          <w:rFonts w:ascii="Times New Roman" w:hAnsi="Times New Roman" w:cs="Times New Roman"/>
          <w:sz w:val="28"/>
          <w:szCs w:val="28"/>
          <w:lang w:val="uk-UA"/>
        </w:rPr>
        <w:t xml:space="preserve"> (там же). </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Нарешті: </w:t>
      </w:r>
      <w:proofErr w:type="spellStart"/>
      <w:r w:rsidRPr="00EA1749">
        <w:rPr>
          <w:rFonts w:ascii="Times New Roman" w:hAnsi="Times New Roman" w:cs="Times New Roman"/>
          <w:sz w:val="28"/>
          <w:szCs w:val="28"/>
          <w:lang w:val="uk-UA"/>
        </w:rPr>
        <w:t>„Ми</w:t>
      </w:r>
      <w:proofErr w:type="spellEnd"/>
      <w:r w:rsidRPr="00EA1749">
        <w:rPr>
          <w:rFonts w:ascii="Times New Roman" w:hAnsi="Times New Roman" w:cs="Times New Roman"/>
          <w:sz w:val="28"/>
          <w:szCs w:val="28"/>
          <w:lang w:val="uk-UA"/>
        </w:rPr>
        <w:t xml:space="preserve"> відповідальні за своє здоров’я настільки, н</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скільки ми знаємо, що добре і що погано для нашого здоров’я, при тому, що здатні формувати свій моральний обрис певним чином. Аристотель говорив, що моральна чеснота формується звичкою. Я не бачу нічого невірного в ідеї раціонального форм</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вання наших звичок до здорового способу життя. У цьому сенсі персональна відповідальність за здоров’я стає видом чесноти, і можна стве</w:t>
      </w:r>
      <w:r w:rsidRPr="00EA1749">
        <w:rPr>
          <w:rFonts w:ascii="Times New Roman" w:hAnsi="Times New Roman" w:cs="Times New Roman"/>
          <w:sz w:val="28"/>
          <w:szCs w:val="28"/>
          <w:lang w:val="uk-UA"/>
        </w:rPr>
        <w:t>р</w:t>
      </w:r>
      <w:r w:rsidRPr="00EA1749">
        <w:rPr>
          <w:rFonts w:ascii="Times New Roman" w:hAnsi="Times New Roman" w:cs="Times New Roman"/>
          <w:sz w:val="28"/>
          <w:szCs w:val="28"/>
          <w:lang w:val="uk-UA"/>
        </w:rPr>
        <w:t xml:space="preserve">джувати, що ми морально відповідальні за втілення і збереження цієї </w:t>
      </w:r>
      <w:proofErr w:type="spellStart"/>
      <w:r w:rsidRPr="00EA1749">
        <w:rPr>
          <w:rFonts w:ascii="Times New Roman" w:hAnsi="Times New Roman" w:cs="Times New Roman"/>
          <w:sz w:val="28"/>
          <w:szCs w:val="28"/>
          <w:lang w:val="uk-UA"/>
        </w:rPr>
        <w:t>чесн</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ти”</w:t>
      </w:r>
      <w:proofErr w:type="spellEnd"/>
      <w:r w:rsidRPr="00EA1749">
        <w:rPr>
          <w:rFonts w:ascii="Times New Roman" w:hAnsi="Times New Roman" w:cs="Times New Roman"/>
          <w:sz w:val="28"/>
          <w:szCs w:val="28"/>
          <w:lang w:val="uk-UA"/>
        </w:rPr>
        <w:t xml:space="preserve"> (36, с.61). </w:t>
      </w:r>
      <w:r w:rsidRPr="00EA1749">
        <w:rPr>
          <w:rFonts w:ascii="Times New Roman" w:hAnsi="Times New Roman" w:cs="Times New Roman"/>
          <w:sz w:val="28"/>
          <w:szCs w:val="28"/>
          <w:lang w:val="uk-UA"/>
        </w:rPr>
        <w:tab/>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З. </w:t>
      </w:r>
      <w:proofErr w:type="spellStart"/>
      <w:r w:rsidRPr="00EA1749">
        <w:rPr>
          <w:rFonts w:ascii="Times New Roman" w:hAnsi="Times New Roman" w:cs="Times New Roman"/>
          <w:sz w:val="28"/>
          <w:szCs w:val="28"/>
          <w:lang w:val="uk-UA"/>
        </w:rPr>
        <w:t>Шаварський</w:t>
      </w:r>
      <w:proofErr w:type="spellEnd"/>
      <w:r w:rsidRPr="00EA1749">
        <w:rPr>
          <w:rFonts w:ascii="Times New Roman" w:hAnsi="Times New Roman" w:cs="Times New Roman"/>
          <w:sz w:val="28"/>
          <w:szCs w:val="28"/>
          <w:lang w:val="uk-UA"/>
        </w:rPr>
        <w:t xml:space="preserve"> акцентує увагу на такій важливій обставині, - навіть найбагатші країни не можуть задовольнити потреби своїх громадян з охорони здоров’я. Отож, в Україні ми можемо або вимагати радикального збільшення  бюджетних витрат на медичне обслуговування, для чого  немає необхідних економічних підстав, чи спробувати переконати громадян розд</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 xml:space="preserve">лити з державою  відповідальність за власне здоров’я. Саме в цій </w:t>
      </w:r>
      <w:r w:rsidRPr="00EA1749">
        <w:rPr>
          <w:rFonts w:ascii="Times New Roman" w:hAnsi="Times New Roman" w:cs="Times New Roman"/>
          <w:sz w:val="28"/>
          <w:szCs w:val="28"/>
          <w:lang w:val="uk-UA"/>
        </w:rPr>
        <w:lastRenderedPageBreak/>
        <w:t>атмосфері і виникла в наш час ідея   відповідальності особистості за власне зд</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ров’я (36, с.56).</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Прийнято вважати, що стан здоровся визначається рядом факторів і о</w:t>
      </w:r>
      <w:r w:rsidRPr="00EA1749">
        <w:rPr>
          <w:rFonts w:ascii="Times New Roman" w:hAnsi="Times New Roman" w:cs="Times New Roman"/>
          <w:sz w:val="28"/>
          <w:szCs w:val="28"/>
          <w:lang w:val="uk-UA"/>
        </w:rPr>
        <w:t>б</w:t>
      </w:r>
      <w:r w:rsidRPr="00EA1749">
        <w:rPr>
          <w:rFonts w:ascii="Times New Roman" w:hAnsi="Times New Roman" w:cs="Times New Roman"/>
          <w:sz w:val="28"/>
          <w:szCs w:val="28"/>
          <w:lang w:val="uk-UA"/>
        </w:rPr>
        <w:t>ставин (див. табл. 5.1).</w:t>
      </w:r>
    </w:p>
    <w:p w:rsidR="00EA1749" w:rsidRPr="00EA1749" w:rsidRDefault="00EA1749" w:rsidP="00EA1749">
      <w:pPr>
        <w:spacing w:after="0" w:line="360" w:lineRule="auto"/>
        <w:jc w:val="right"/>
        <w:rPr>
          <w:rFonts w:ascii="Times New Roman" w:hAnsi="Times New Roman" w:cs="Times New Roman"/>
          <w:i/>
          <w:sz w:val="28"/>
          <w:szCs w:val="28"/>
          <w:lang w:val="uk-UA"/>
        </w:rPr>
      </w:pPr>
      <w:r w:rsidRPr="00EA1749">
        <w:rPr>
          <w:rFonts w:ascii="Times New Roman" w:hAnsi="Times New Roman" w:cs="Times New Roman"/>
          <w:i/>
          <w:sz w:val="28"/>
          <w:szCs w:val="28"/>
          <w:lang w:val="uk-UA"/>
        </w:rPr>
        <w:t xml:space="preserve">Таблиця 5.1 </w:t>
      </w:r>
    </w:p>
    <w:p w:rsidR="00EA1749" w:rsidRPr="00EA1749" w:rsidRDefault="00EA1749" w:rsidP="00EA1749">
      <w:pPr>
        <w:spacing w:after="0" w:line="360" w:lineRule="auto"/>
        <w:jc w:val="center"/>
        <w:rPr>
          <w:rFonts w:ascii="Times New Roman" w:hAnsi="Times New Roman" w:cs="Times New Roman"/>
          <w:sz w:val="28"/>
          <w:szCs w:val="28"/>
          <w:lang w:val="uk-UA"/>
        </w:rPr>
      </w:pPr>
      <w:r w:rsidRPr="00EA1749">
        <w:rPr>
          <w:rFonts w:ascii="Times New Roman" w:hAnsi="Times New Roman" w:cs="Times New Roman"/>
          <w:sz w:val="28"/>
          <w:szCs w:val="28"/>
          <w:lang w:val="uk-UA"/>
        </w:rPr>
        <w:t>Фактори, що впливають на здоров’я  (за М. О. Красулею,  9, с.164)</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2340"/>
        <w:gridCol w:w="4320"/>
      </w:tblGrid>
      <w:tr w:rsidR="00EA1749" w:rsidRPr="00EA1749" w:rsidTr="0098729A">
        <w:trPr>
          <w:trHeight w:val="1041"/>
        </w:trPr>
        <w:tc>
          <w:tcPr>
            <w:tcW w:w="2520" w:type="dxa"/>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jc w:val="both"/>
              <w:rPr>
                <w:rFonts w:ascii="Times New Roman" w:hAnsi="Times New Roman" w:cs="Times New Roman"/>
                <w:sz w:val="28"/>
                <w:szCs w:val="28"/>
                <w:lang w:val="uk-UA"/>
              </w:rPr>
            </w:pPr>
          </w:p>
          <w:p w:rsidR="00EA1749" w:rsidRPr="00EA1749" w:rsidRDefault="00EA1749" w:rsidP="00EA1749">
            <w:pPr>
              <w:spacing w:after="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Область</w:t>
            </w:r>
          </w:p>
        </w:tc>
        <w:tc>
          <w:tcPr>
            <w:tcW w:w="2340" w:type="dxa"/>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jc w:val="center"/>
              <w:rPr>
                <w:rFonts w:ascii="Times New Roman" w:hAnsi="Times New Roman" w:cs="Times New Roman"/>
                <w:sz w:val="28"/>
                <w:szCs w:val="28"/>
                <w:lang w:val="uk-UA"/>
              </w:rPr>
            </w:pPr>
            <w:r w:rsidRPr="00EA1749">
              <w:rPr>
                <w:rFonts w:ascii="Times New Roman" w:hAnsi="Times New Roman" w:cs="Times New Roman"/>
                <w:sz w:val="28"/>
                <w:szCs w:val="28"/>
                <w:lang w:val="uk-UA"/>
              </w:rPr>
              <w:t>Питома вага</w:t>
            </w:r>
          </w:p>
          <w:p w:rsidR="00EA1749" w:rsidRPr="00EA1749" w:rsidRDefault="00EA1749" w:rsidP="00EA1749">
            <w:pPr>
              <w:spacing w:after="0"/>
              <w:jc w:val="center"/>
              <w:rPr>
                <w:rFonts w:ascii="Times New Roman" w:hAnsi="Times New Roman" w:cs="Times New Roman"/>
                <w:sz w:val="28"/>
                <w:szCs w:val="28"/>
                <w:lang w:val="uk-UA"/>
              </w:rPr>
            </w:pPr>
            <w:r w:rsidRPr="00EA1749">
              <w:rPr>
                <w:rFonts w:ascii="Times New Roman" w:hAnsi="Times New Roman" w:cs="Times New Roman"/>
                <w:sz w:val="28"/>
                <w:szCs w:val="28"/>
                <w:lang w:val="uk-UA"/>
              </w:rPr>
              <w:t>факторів, %</w:t>
            </w:r>
          </w:p>
        </w:tc>
        <w:tc>
          <w:tcPr>
            <w:tcW w:w="4320" w:type="dxa"/>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jc w:val="center"/>
              <w:rPr>
                <w:rFonts w:ascii="Times New Roman" w:hAnsi="Times New Roman" w:cs="Times New Roman"/>
                <w:sz w:val="28"/>
                <w:szCs w:val="28"/>
                <w:lang w:val="uk-UA"/>
              </w:rPr>
            </w:pPr>
            <w:r w:rsidRPr="00EA1749">
              <w:rPr>
                <w:rFonts w:ascii="Times New Roman" w:hAnsi="Times New Roman" w:cs="Times New Roman"/>
                <w:sz w:val="28"/>
                <w:szCs w:val="28"/>
                <w:lang w:val="uk-UA"/>
              </w:rPr>
              <w:t>Групи  факторів</w:t>
            </w:r>
          </w:p>
          <w:p w:rsidR="00EA1749" w:rsidRPr="00EA1749" w:rsidRDefault="00EA1749" w:rsidP="00EA1749">
            <w:pPr>
              <w:spacing w:after="0"/>
              <w:jc w:val="center"/>
              <w:rPr>
                <w:rFonts w:ascii="Times New Roman" w:hAnsi="Times New Roman" w:cs="Times New Roman"/>
                <w:sz w:val="28"/>
                <w:szCs w:val="28"/>
                <w:lang w:val="uk-UA"/>
              </w:rPr>
            </w:pPr>
            <w:r w:rsidRPr="00EA1749">
              <w:rPr>
                <w:rFonts w:ascii="Times New Roman" w:hAnsi="Times New Roman" w:cs="Times New Roman"/>
                <w:sz w:val="28"/>
                <w:szCs w:val="28"/>
                <w:lang w:val="uk-UA"/>
              </w:rPr>
              <w:t>риску</w:t>
            </w:r>
          </w:p>
        </w:tc>
      </w:tr>
      <w:tr w:rsidR="00EA1749" w:rsidRPr="00EA1749" w:rsidTr="0098729A">
        <w:tc>
          <w:tcPr>
            <w:tcW w:w="2520" w:type="dxa"/>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jc w:val="both"/>
              <w:rPr>
                <w:rFonts w:ascii="Times New Roman" w:hAnsi="Times New Roman" w:cs="Times New Roman"/>
                <w:sz w:val="28"/>
                <w:szCs w:val="28"/>
                <w:lang w:val="uk-UA"/>
              </w:rPr>
            </w:pPr>
          </w:p>
          <w:p w:rsidR="00EA1749" w:rsidRPr="00EA1749" w:rsidRDefault="00EA1749" w:rsidP="00EA1749">
            <w:pPr>
              <w:spacing w:after="0"/>
              <w:jc w:val="both"/>
              <w:rPr>
                <w:rFonts w:ascii="Times New Roman" w:hAnsi="Times New Roman" w:cs="Times New Roman"/>
                <w:sz w:val="28"/>
                <w:szCs w:val="28"/>
                <w:lang w:val="uk-UA"/>
              </w:rPr>
            </w:pPr>
          </w:p>
          <w:p w:rsidR="00EA1749" w:rsidRPr="00EA1749" w:rsidRDefault="00EA1749" w:rsidP="00EA1749">
            <w:pPr>
              <w:spacing w:after="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Спосіб життя</w:t>
            </w:r>
          </w:p>
        </w:tc>
        <w:tc>
          <w:tcPr>
            <w:tcW w:w="2340" w:type="dxa"/>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jc w:val="both"/>
              <w:rPr>
                <w:rFonts w:ascii="Times New Roman" w:hAnsi="Times New Roman" w:cs="Times New Roman"/>
                <w:sz w:val="28"/>
                <w:szCs w:val="28"/>
                <w:lang w:val="uk-UA"/>
              </w:rPr>
            </w:pPr>
          </w:p>
          <w:p w:rsidR="00EA1749" w:rsidRPr="00EA1749" w:rsidRDefault="00EA1749" w:rsidP="00EA1749">
            <w:pPr>
              <w:spacing w:after="0"/>
              <w:jc w:val="both"/>
              <w:rPr>
                <w:rFonts w:ascii="Times New Roman" w:hAnsi="Times New Roman" w:cs="Times New Roman"/>
                <w:sz w:val="28"/>
                <w:szCs w:val="28"/>
                <w:lang w:val="uk-UA"/>
              </w:rPr>
            </w:pPr>
          </w:p>
          <w:p w:rsidR="00EA1749" w:rsidRPr="00EA1749" w:rsidRDefault="00EA1749" w:rsidP="00EA1749">
            <w:pPr>
              <w:spacing w:after="0"/>
              <w:jc w:val="center"/>
              <w:rPr>
                <w:rFonts w:ascii="Times New Roman" w:hAnsi="Times New Roman" w:cs="Times New Roman"/>
                <w:sz w:val="28"/>
                <w:szCs w:val="28"/>
                <w:lang w:val="uk-UA"/>
              </w:rPr>
            </w:pPr>
            <w:r w:rsidRPr="00EA1749">
              <w:rPr>
                <w:rFonts w:ascii="Times New Roman" w:hAnsi="Times New Roman" w:cs="Times New Roman"/>
                <w:sz w:val="28"/>
                <w:szCs w:val="28"/>
                <w:lang w:val="uk-UA"/>
              </w:rPr>
              <w:t>49-53</w:t>
            </w:r>
          </w:p>
        </w:tc>
        <w:tc>
          <w:tcPr>
            <w:tcW w:w="4320" w:type="dxa"/>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Шкідливі умови праці, погані матеріально-побутові умови, стресові ситуації, гіподинамія, низький освітній і культурний р</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вень, незбалансоване харчування, п</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ління, зловживання алког</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лем  </w:t>
            </w:r>
          </w:p>
        </w:tc>
      </w:tr>
      <w:tr w:rsidR="00EA1749" w:rsidRPr="00EA1749" w:rsidTr="0098729A">
        <w:tc>
          <w:tcPr>
            <w:tcW w:w="2520" w:type="dxa"/>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Генетика, біологія людини</w:t>
            </w:r>
          </w:p>
        </w:tc>
        <w:tc>
          <w:tcPr>
            <w:tcW w:w="2340" w:type="dxa"/>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jc w:val="center"/>
              <w:rPr>
                <w:rFonts w:ascii="Times New Roman" w:hAnsi="Times New Roman" w:cs="Times New Roman"/>
                <w:sz w:val="28"/>
                <w:szCs w:val="28"/>
                <w:lang w:val="uk-UA"/>
              </w:rPr>
            </w:pPr>
            <w:r w:rsidRPr="00EA1749">
              <w:rPr>
                <w:rFonts w:ascii="Times New Roman" w:hAnsi="Times New Roman" w:cs="Times New Roman"/>
                <w:sz w:val="28"/>
                <w:szCs w:val="28"/>
                <w:lang w:val="uk-UA"/>
              </w:rPr>
              <w:t>18-22</w:t>
            </w:r>
          </w:p>
        </w:tc>
        <w:tc>
          <w:tcPr>
            <w:tcW w:w="4320" w:type="dxa"/>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Схильність до наслідуваних і дегенеративних захвор</w:t>
            </w:r>
            <w:r w:rsidRPr="00EA1749">
              <w:rPr>
                <w:rFonts w:ascii="Times New Roman" w:hAnsi="Times New Roman" w:cs="Times New Roman"/>
                <w:sz w:val="28"/>
                <w:szCs w:val="28"/>
                <w:lang w:val="uk-UA"/>
              </w:rPr>
              <w:t>ю</w:t>
            </w:r>
            <w:r w:rsidRPr="00EA1749">
              <w:rPr>
                <w:rFonts w:ascii="Times New Roman" w:hAnsi="Times New Roman" w:cs="Times New Roman"/>
                <w:sz w:val="28"/>
                <w:szCs w:val="28"/>
                <w:lang w:val="uk-UA"/>
              </w:rPr>
              <w:t>вань</w:t>
            </w:r>
          </w:p>
        </w:tc>
      </w:tr>
      <w:tr w:rsidR="00EA1749" w:rsidRPr="00EA1749" w:rsidTr="0098729A">
        <w:tc>
          <w:tcPr>
            <w:tcW w:w="2520" w:type="dxa"/>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jc w:val="both"/>
              <w:rPr>
                <w:rFonts w:ascii="Times New Roman" w:hAnsi="Times New Roman" w:cs="Times New Roman"/>
                <w:sz w:val="28"/>
                <w:szCs w:val="28"/>
                <w:lang w:val="uk-UA"/>
              </w:rPr>
            </w:pPr>
          </w:p>
          <w:p w:rsidR="00EA1749" w:rsidRPr="00EA1749" w:rsidRDefault="00EA1749" w:rsidP="00EA1749">
            <w:pPr>
              <w:spacing w:after="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Зовнішнє серед</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вище, природно - клімати</w:t>
            </w:r>
            <w:r w:rsidRPr="00EA1749">
              <w:rPr>
                <w:rFonts w:ascii="Times New Roman" w:hAnsi="Times New Roman" w:cs="Times New Roman"/>
                <w:sz w:val="28"/>
                <w:szCs w:val="28"/>
                <w:lang w:val="uk-UA"/>
              </w:rPr>
              <w:t>ч</w:t>
            </w:r>
            <w:r w:rsidRPr="00EA1749">
              <w:rPr>
                <w:rFonts w:ascii="Times New Roman" w:hAnsi="Times New Roman" w:cs="Times New Roman"/>
                <w:sz w:val="28"/>
                <w:szCs w:val="28"/>
                <w:lang w:val="uk-UA"/>
              </w:rPr>
              <w:t>ні умови</w:t>
            </w:r>
          </w:p>
        </w:tc>
        <w:tc>
          <w:tcPr>
            <w:tcW w:w="2340" w:type="dxa"/>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jc w:val="both"/>
              <w:rPr>
                <w:rFonts w:ascii="Times New Roman" w:hAnsi="Times New Roman" w:cs="Times New Roman"/>
                <w:sz w:val="28"/>
                <w:szCs w:val="28"/>
                <w:lang w:val="uk-UA"/>
              </w:rPr>
            </w:pPr>
          </w:p>
          <w:p w:rsidR="00EA1749" w:rsidRPr="00EA1749" w:rsidRDefault="00EA1749" w:rsidP="00EA1749">
            <w:pPr>
              <w:spacing w:after="0"/>
              <w:jc w:val="center"/>
              <w:rPr>
                <w:rFonts w:ascii="Times New Roman" w:hAnsi="Times New Roman" w:cs="Times New Roman"/>
                <w:sz w:val="28"/>
                <w:szCs w:val="28"/>
                <w:lang w:val="uk-UA"/>
              </w:rPr>
            </w:pPr>
            <w:r w:rsidRPr="00EA1749">
              <w:rPr>
                <w:rFonts w:ascii="Times New Roman" w:hAnsi="Times New Roman" w:cs="Times New Roman"/>
                <w:sz w:val="28"/>
                <w:szCs w:val="28"/>
                <w:lang w:val="uk-UA"/>
              </w:rPr>
              <w:t>17-20</w:t>
            </w:r>
          </w:p>
        </w:tc>
        <w:tc>
          <w:tcPr>
            <w:tcW w:w="4320" w:type="dxa"/>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Забрудненість повітря, ґр</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нту і води канцерогенними та іншими речовинами, різка зміна атмосф</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 xml:space="preserve">рних явищ, підвищені  </w:t>
            </w:r>
            <w:proofErr w:type="spellStart"/>
            <w:r w:rsidRPr="00EA1749">
              <w:rPr>
                <w:rFonts w:ascii="Times New Roman" w:hAnsi="Times New Roman" w:cs="Times New Roman"/>
                <w:sz w:val="28"/>
                <w:szCs w:val="28"/>
                <w:lang w:val="uk-UA"/>
              </w:rPr>
              <w:t>гемоко</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мічні</w:t>
            </w:r>
            <w:proofErr w:type="spellEnd"/>
            <w:r w:rsidRPr="00EA1749">
              <w:rPr>
                <w:rFonts w:ascii="Times New Roman" w:hAnsi="Times New Roman" w:cs="Times New Roman"/>
                <w:sz w:val="28"/>
                <w:szCs w:val="28"/>
                <w:lang w:val="uk-UA"/>
              </w:rPr>
              <w:t>, магнітні та інші зміни у оточуючому середовищі</w:t>
            </w:r>
          </w:p>
        </w:tc>
      </w:tr>
      <w:tr w:rsidR="00EA1749" w:rsidRPr="00EA1749" w:rsidTr="0098729A">
        <w:tc>
          <w:tcPr>
            <w:tcW w:w="2520" w:type="dxa"/>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jc w:val="both"/>
              <w:rPr>
                <w:rFonts w:ascii="Times New Roman" w:hAnsi="Times New Roman" w:cs="Times New Roman"/>
                <w:sz w:val="28"/>
                <w:szCs w:val="28"/>
                <w:lang w:val="uk-UA"/>
              </w:rPr>
            </w:pPr>
          </w:p>
          <w:p w:rsidR="00EA1749" w:rsidRPr="00EA1749" w:rsidRDefault="00EA1749" w:rsidP="00EA1749">
            <w:pPr>
              <w:spacing w:after="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Охорона зд</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ров’я, діяльність меди</w:t>
            </w:r>
            <w:r w:rsidRPr="00EA1749">
              <w:rPr>
                <w:rFonts w:ascii="Times New Roman" w:hAnsi="Times New Roman" w:cs="Times New Roman"/>
                <w:sz w:val="28"/>
                <w:szCs w:val="28"/>
                <w:lang w:val="uk-UA"/>
              </w:rPr>
              <w:t>ч</w:t>
            </w:r>
            <w:r w:rsidRPr="00EA1749">
              <w:rPr>
                <w:rFonts w:ascii="Times New Roman" w:hAnsi="Times New Roman" w:cs="Times New Roman"/>
                <w:sz w:val="28"/>
                <w:szCs w:val="28"/>
                <w:lang w:val="uk-UA"/>
              </w:rPr>
              <w:t>них установ</w:t>
            </w:r>
          </w:p>
        </w:tc>
        <w:tc>
          <w:tcPr>
            <w:tcW w:w="2340" w:type="dxa"/>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jc w:val="both"/>
              <w:rPr>
                <w:rFonts w:ascii="Times New Roman" w:hAnsi="Times New Roman" w:cs="Times New Roman"/>
                <w:sz w:val="28"/>
                <w:szCs w:val="28"/>
                <w:lang w:val="uk-UA"/>
              </w:rPr>
            </w:pPr>
          </w:p>
          <w:p w:rsidR="00EA1749" w:rsidRPr="00EA1749" w:rsidRDefault="00EA1749" w:rsidP="00EA1749">
            <w:pPr>
              <w:spacing w:after="0"/>
              <w:jc w:val="center"/>
              <w:rPr>
                <w:rFonts w:ascii="Times New Roman" w:hAnsi="Times New Roman" w:cs="Times New Roman"/>
                <w:sz w:val="28"/>
                <w:szCs w:val="28"/>
                <w:lang w:val="uk-UA"/>
              </w:rPr>
            </w:pPr>
            <w:r w:rsidRPr="00EA1749">
              <w:rPr>
                <w:rFonts w:ascii="Times New Roman" w:hAnsi="Times New Roman" w:cs="Times New Roman"/>
                <w:sz w:val="28"/>
                <w:szCs w:val="28"/>
                <w:lang w:val="uk-UA"/>
              </w:rPr>
              <w:t>8-10</w:t>
            </w:r>
          </w:p>
        </w:tc>
        <w:tc>
          <w:tcPr>
            <w:tcW w:w="4320" w:type="dxa"/>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Не ефективність особистих гігієнічних і громадських профіла</w:t>
            </w:r>
            <w:r w:rsidRPr="00EA1749">
              <w:rPr>
                <w:rFonts w:ascii="Times New Roman" w:hAnsi="Times New Roman" w:cs="Times New Roman"/>
                <w:sz w:val="28"/>
                <w:szCs w:val="28"/>
                <w:lang w:val="uk-UA"/>
              </w:rPr>
              <w:t>к</w:t>
            </w:r>
            <w:r w:rsidRPr="00EA1749">
              <w:rPr>
                <w:rFonts w:ascii="Times New Roman" w:hAnsi="Times New Roman" w:cs="Times New Roman"/>
                <w:sz w:val="28"/>
                <w:szCs w:val="28"/>
                <w:lang w:val="uk-UA"/>
              </w:rPr>
              <w:t>тичних засобів, низка якість  л</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карської допомоги, її несвоєча</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ність</w:t>
            </w:r>
          </w:p>
        </w:tc>
      </w:tr>
    </w:tbl>
    <w:p w:rsidR="00EA1749" w:rsidRPr="00EA1749" w:rsidRDefault="00EA1749" w:rsidP="00EA1749">
      <w:pPr>
        <w:spacing w:after="0" w:line="360" w:lineRule="auto"/>
        <w:jc w:val="both"/>
        <w:rPr>
          <w:rFonts w:ascii="Times New Roman" w:hAnsi="Times New Roman" w:cs="Times New Roman"/>
          <w:sz w:val="28"/>
          <w:szCs w:val="28"/>
          <w:lang w:val="uk-UA"/>
        </w:rPr>
      </w:pP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Вважається, захворювання і порушення у стані здоров’я, зв’язані зі способом життя людини, є причиною 70-80 % смертності в розвитих країнах і прибл</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зно 40 % - у країнах що розвиваються (28, с.337). Викликає тривогу своєю розповсюдженістю наступна обставина, характерна для країн небаг</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тих, до яких відноситься й сучасна Україна. „..Досить часто до </w:t>
      </w:r>
      <w:r w:rsidRPr="00EA1749">
        <w:rPr>
          <w:rFonts w:ascii="Times New Roman" w:hAnsi="Times New Roman" w:cs="Times New Roman"/>
          <w:sz w:val="28"/>
          <w:szCs w:val="28"/>
          <w:lang w:val="uk-UA"/>
        </w:rPr>
        <w:lastRenderedPageBreak/>
        <w:t>шкідливих звичок звертаються саме найбідніші прошарки населення, серед яких спост</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рігаються більш високі показники як щодо паління, так і вживання алкогольних н</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поїв і наркотиків, оскільки саме ці прошарки відчувають найбільший стрес, нам</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гаючись перебороти життєві негаразди, обумовлені неадекватним рівнем доходу, незадовільною освітою, безробіттям і нестабільністю в питаннях </w:t>
      </w:r>
      <w:proofErr w:type="spellStart"/>
      <w:r w:rsidRPr="00EA1749">
        <w:rPr>
          <w:rFonts w:ascii="Times New Roman" w:hAnsi="Times New Roman" w:cs="Times New Roman"/>
          <w:sz w:val="28"/>
          <w:szCs w:val="28"/>
          <w:lang w:val="uk-UA"/>
        </w:rPr>
        <w:t>пр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цевлаштування”</w:t>
      </w:r>
      <w:proofErr w:type="spellEnd"/>
      <w:r w:rsidRPr="00EA1749">
        <w:rPr>
          <w:rFonts w:ascii="Times New Roman" w:hAnsi="Times New Roman" w:cs="Times New Roman"/>
          <w:sz w:val="28"/>
          <w:szCs w:val="28"/>
          <w:lang w:val="uk-UA"/>
        </w:rPr>
        <w:t xml:space="preserve"> (28, с.338).</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Таким чином, важливим  орієнтиром для  визначення змісту, форм і методів непрофесійної фізкультурної  освіти є досягнення</w:t>
      </w:r>
      <w:r w:rsidRPr="00EA1749">
        <w:rPr>
          <w:rFonts w:ascii="Times New Roman" w:hAnsi="Times New Roman" w:cs="Times New Roman"/>
          <w:i/>
          <w:sz w:val="28"/>
          <w:szCs w:val="28"/>
          <w:lang w:val="uk-UA"/>
        </w:rPr>
        <w:t xml:space="preserve"> </w:t>
      </w:r>
      <w:r w:rsidRPr="00EA1749">
        <w:rPr>
          <w:rFonts w:ascii="Times New Roman" w:hAnsi="Times New Roman" w:cs="Times New Roman"/>
          <w:iCs/>
          <w:sz w:val="28"/>
          <w:szCs w:val="28"/>
          <w:lang w:val="uk-UA"/>
        </w:rPr>
        <w:t>такого</w:t>
      </w:r>
      <w:r w:rsidRPr="00EA1749">
        <w:rPr>
          <w:rFonts w:ascii="Times New Roman" w:hAnsi="Times New Roman" w:cs="Times New Roman"/>
          <w:i/>
          <w:sz w:val="28"/>
          <w:szCs w:val="28"/>
          <w:lang w:val="uk-UA"/>
        </w:rPr>
        <w:t xml:space="preserve">  світоспри</w:t>
      </w:r>
      <w:r w:rsidRPr="00EA1749">
        <w:rPr>
          <w:rFonts w:ascii="Times New Roman" w:hAnsi="Times New Roman" w:cs="Times New Roman"/>
          <w:i/>
          <w:sz w:val="28"/>
          <w:szCs w:val="28"/>
          <w:lang w:val="uk-UA"/>
        </w:rPr>
        <w:t>й</w:t>
      </w:r>
      <w:r w:rsidRPr="00EA1749">
        <w:rPr>
          <w:rFonts w:ascii="Times New Roman" w:hAnsi="Times New Roman" w:cs="Times New Roman"/>
          <w:i/>
          <w:sz w:val="28"/>
          <w:szCs w:val="28"/>
          <w:lang w:val="uk-UA"/>
        </w:rPr>
        <w:t>мання студентів, яке б відповідало самовизначенню діяльної особистості до опанування власним зд</w:t>
      </w:r>
      <w:r w:rsidRPr="00EA1749">
        <w:rPr>
          <w:rFonts w:ascii="Times New Roman" w:hAnsi="Times New Roman" w:cs="Times New Roman"/>
          <w:i/>
          <w:sz w:val="28"/>
          <w:szCs w:val="28"/>
          <w:lang w:val="uk-UA"/>
        </w:rPr>
        <w:t>о</w:t>
      </w:r>
      <w:r w:rsidRPr="00EA1749">
        <w:rPr>
          <w:rFonts w:ascii="Times New Roman" w:hAnsi="Times New Roman" w:cs="Times New Roman"/>
          <w:i/>
          <w:sz w:val="28"/>
          <w:szCs w:val="28"/>
          <w:lang w:val="uk-UA"/>
        </w:rPr>
        <w:t>ров’ям</w:t>
      </w:r>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У сучасних філософів ми знаходимо, схоже з нашим, розуміння суті  індивідуального здоров’я, як результату активного самозбереження і саморозвитку: </w:t>
      </w:r>
      <w:proofErr w:type="spellStart"/>
      <w:r w:rsidRPr="00EA1749">
        <w:rPr>
          <w:rFonts w:ascii="Times New Roman" w:hAnsi="Times New Roman" w:cs="Times New Roman"/>
          <w:sz w:val="28"/>
          <w:szCs w:val="28"/>
          <w:lang w:val="uk-UA"/>
        </w:rPr>
        <w:t>„Здоров'я</w:t>
      </w:r>
      <w:proofErr w:type="spellEnd"/>
      <w:r w:rsidRPr="00EA1749">
        <w:rPr>
          <w:rFonts w:ascii="Times New Roman" w:hAnsi="Times New Roman" w:cs="Times New Roman"/>
          <w:sz w:val="28"/>
          <w:szCs w:val="28"/>
          <w:lang w:val="uk-UA"/>
        </w:rPr>
        <w:t xml:space="preserve"> – здатність пручатися, пристосовуватися і пристосовувати, здатність до самозбереження і сам</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розвитку, до все більш змістовного життя у все більш різноманітному середовищі </w:t>
      </w:r>
      <w:proofErr w:type="spellStart"/>
      <w:r w:rsidRPr="00EA1749">
        <w:rPr>
          <w:rFonts w:ascii="Times New Roman" w:hAnsi="Times New Roman" w:cs="Times New Roman"/>
          <w:sz w:val="28"/>
          <w:szCs w:val="28"/>
          <w:lang w:val="uk-UA"/>
        </w:rPr>
        <w:t>мешкання”</w:t>
      </w:r>
      <w:proofErr w:type="spellEnd"/>
      <w:r w:rsidRPr="00EA1749">
        <w:rPr>
          <w:rFonts w:ascii="Times New Roman" w:hAnsi="Times New Roman" w:cs="Times New Roman"/>
          <w:sz w:val="28"/>
          <w:szCs w:val="28"/>
          <w:lang w:val="uk-UA"/>
        </w:rPr>
        <w:t xml:space="preserve"> (5, с.47). С.М. Горбунова зазначає, що воно передб</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чає наявність наступних здібностей:</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пристосовуватися до середовища і до своїх власних мо</w:t>
      </w:r>
      <w:r w:rsidRPr="00EA1749">
        <w:rPr>
          <w:rFonts w:ascii="Times New Roman" w:hAnsi="Times New Roman" w:cs="Times New Roman"/>
          <w:sz w:val="28"/>
          <w:szCs w:val="28"/>
          <w:lang w:val="uk-UA"/>
        </w:rPr>
        <w:t>ж</w:t>
      </w:r>
      <w:r w:rsidRPr="00EA1749">
        <w:rPr>
          <w:rFonts w:ascii="Times New Roman" w:hAnsi="Times New Roman" w:cs="Times New Roman"/>
          <w:sz w:val="28"/>
          <w:szCs w:val="28"/>
          <w:lang w:val="uk-UA"/>
        </w:rPr>
        <w:t>ливостей;</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зберігати себе, природне і штучне середовище мешкання;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протистояти хворобам, старінню та іншим формам дегр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дації;</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розширювати свої можливості, умови мешкання, обсяг і розмаїтість доступного сприятливого екологічного, інтелектуального і морально - ети</w:t>
      </w:r>
      <w:r w:rsidRPr="00EA1749">
        <w:rPr>
          <w:rFonts w:ascii="Times New Roman" w:hAnsi="Times New Roman" w:cs="Times New Roman"/>
          <w:sz w:val="28"/>
          <w:szCs w:val="28"/>
          <w:lang w:val="uk-UA"/>
        </w:rPr>
        <w:t>ч</w:t>
      </w:r>
      <w:r w:rsidRPr="00EA1749">
        <w:rPr>
          <w:rFonts w:ascii="Times New Roman" w:hAnsi="Times New Roman" w:cs="Times New Roman"/>
          <w:sz w:val="28"/>
          <w:szCs w:val="28"/>
          <w:lang w:val="uk-UA"/>
        </w:rPr>
        <w:t>ного середовища;</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збільшувати тривалість діяльної та повноцінної життєді</w:t>
      </w:r>
      <w:r w:rsidRPr="00EA1749">
        <w:rPr>
          <w:rFonts w:ascii="Times New Roman" w:hAnsi="Times New Roman" w:cs="Times New Roman"/>
          <w:sz w:val="28"/>
          <w:szCs w:val="28"/>
          <w:lang w:val="uk-UA"/>
        </w:rPr>
        <w:t>я</w:t>
      </w:r>
      <w:r w:rsidRPr="00EA1749">
        <w:rPr>
          <w:rFonts w:ascii="Times New Roman" w:hAnsi="Times New Roman" w:cs="Times New Roman"/>
          <w:sz w:val="28"/>
          <w:szCs w:val="28"/>
          <w:lang w:val="uk-UA"/>
        </w:rPr>
        <w:t>льності;</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поліпшувати важливі можливості, властивості і здібності свого орг</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нізму, якість життя і середовища мешкання;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підтримувати собі подібних осіб, а також відповідні культурні, духовні і матері</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льні цінності;</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створювати адекватну самосвідомість, позитивне етико-естетичне відношення до себе, ближніх, окремої людини, людс</w:t>
      </w:r>
      <w:r w:rsidRPr="00EA1749">
        <w:rPr>
          <w:rFonts w:ascii="Times New Roman" w:hAnsi="Times New Roman" w:cs="Times New Roman"/>
          <w:sz w:val="28"/>
          <w:szCs w:val="28"/>
          <w:lang w:val="uk-UA"/>
        </w:rPr>
        <w:t>т</w:t>
      </w:r>
      <w:r w:rsidRPr="00EA1749">
        <w:rPr>
          <w:rFonts w:ascii="Times New Roman" w:hAnsi="Times New Roman" w:cs="Times New Roman"/>
          <w:sz w:val="28"/>
          <w:szCs w:val="28"/>
          <w:lang w:val="uk-UA"/>
        </w:rPr>
        <w:t>ва, добра і зла (там же).</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ab/>
        <w:t xml:space="preserve">Відносно ж розуміння суті онтології </w:t>
      </w:r>
      <w:proofErr w:type="spellStart"/>
      <w:r w:rsidRPr="00EA1749">
        <w:rPr>
          <w:rFonts w:ascii="Times New Roman" w:hAnsi="Times New Roman" w:cs="Times New Roman"/>
          <w:sz w:val="28"/>
          <w:szCs w:val="28"/>
          <w:lang w:val="uk-UA"/>
        </w:rPr>
        <w:t>„здоров’я</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людини”</w:t>
      </w:r>
      <w:proofErr w:type="spellEnd"/>
      <w:r w:rsidRPr="00EA1749">
        <w:rPr>
          <w:rFonts w:ascii="Times New Roman" w:hAnsi="Times New Roman" w:cs="Times New Roman"/>
          <w:sz w:val="28"/>
          <w:szCs w:val="28"/>
          <w:lang w:val="uk-UA"/>
        </w:rPr>
        <w:t xml:space="preserve">, звернемося до семантики, що вивчає значення одиниць мови.  У словнику російської мови знаходимо: </w:t>
      </w:r>
      <w:proofErr w:type="spellStart"/>
      <w:r w:rsidRPr="00EA1749">
        <w:rPr>
          <w:rFonts w:ascii="Times New Roman" w:hAnsi="Times New Roman" w:cs="Times New Roman"/>
          <w:sz w:val="28"/>
          <w:szCs w:val="28"/>
          <w:lang w:val="uk-UA"/>
        </w:rPr>
        <w:t>„Здорова</w:t>
      </w:r>
      <w:proofErr w:type="spellEnd"/>
      <w:r w:rsidRPr="00EA1749">
        <w:rPr>
          <w:rFonts w:ascii="Times New Roman" w:hAnsi="Times New Roman" w:cs="Times New Roman"/>
          <w:sz w:val="28"/>
          <w:szCs w:val="28"/>
          <w:lang w:val="uk-UA"/>
        </w:rPr>
        <w:t xml:space="preserve"> (людина) - ...не хвора, </w:t>
      </w:r>
      <w:r w:rsidRPr="00EA1749">
        <w:rPr>
          <w:rFonts w:ascii="Times New Roman" w:hAnsi="Times New Roman" w:cs="Times New Roman"/>
          <w:i/>
          <w:sz w:val="28"/>
          <w:szCs w:val="28"/>
          <w:lang w:val="uk-UA"/>
        </w:rPr>
        <w:t xml:space="preserve">правильно </w:t>
      </w:r>
      <w:proofErr w:type="spellStart"/>
      <w:r w:rsidRPr="00EA1749">
        <w:rPr>
          <w:rFonts w:ascii="Times New Roman" w:hAnsi="Times New Roman" w:cs="Times New Roman"/>
          <w:i/>
          <w:sz w:val="28"/>
          <w:szCs w:val="28"/>
          <w:lang w:val="uk-UA"/>
        </w:rPr>
        <w:t>діюча”</w:t>
      </w:r>
      <w:proofErr w:type="spellEnd"/>
      <w:r w:rsidRPr="00EA1749">
        <w:rPr>
          <w:rFonts w:ascii="Times New Roman" w:hAnsi="Times New Roman" w:cs="Times New Roman"/>
          <w:i/>
          <w:sz w:val="28"/>
          <w:szCs w:val="28"/>
          <w:lang w:val="uk-UA"/>
        </w:rPr>
        <w:t>.</w:t>
      </w:r>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„Здоров’я</w:t>
      </w:r>
      <w:proofErr w:type="spellEnd"/>
      <w:r w:rsidRPr="00EA1749">
        <w:rPr>
          <w:rFonts w:ascii="Times New Roman" w:hAnsi="Times New Roman" w:cs="Times New Roman"/>
          <w:sz w:val="28"/>
          <w:szCs w:val="28"/>
          <w:lang w:val="uk-UA"/>
        </w:rPr>
        <w:t xml:space="preserve"> - ...той чи інший стан   організму, </w:t>
      </w:r>
      <w:proofErr w:type="spellStart"/>
      <w:r w:rsidRPr="00EA1749">
        <w:rPr>
          <w:rFonts w:ascii="Times New Roman" w:hAnsi="Times New Roman" w:cs="Times New Roman"/>
          <w:i/>
          <w:sz w:val="28"/>
          <w:szCs w:val="28"/>
          <w:lang w:val="uk-UA"/>
        </w:rPr>
        <w:t>самопочуття”</w:t>
      </w:r>
      <w:proofErr w:type="spellEnd"/>
      <w:r w:rsidRPr="00EA1749">
        <w:rPr>
          <w:rFonts w:ascii="Times New Roman" w:hAnsi="Times New Roman" w:cs="Times New Roman"/>
          <w:i/>
          <w:sz w:val="28"/>
          <w:szCs w:val="28"/>
          <w:lang w:val="uk-UA"/>
        </w:rPr>
        <w:t>.</w:t>
      </w:r>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„Охороняти</w:t>
      </w:r>
      <w:proofErr w:type="spellEnd"/>
      <w:r w:rsidRPr="00EA1749">
        <w:rPr>
          <w:rFonts w:ascii="Times New Roman" w:hAnsi="Times New Roman" w:cs="Times New Roman"/>
          <w:sz w:val="28"/>
          <w:szCs w:val="28"/>
          <w:lang w:val="uk-UA"/>
        </w:rPr>
        <w:t>... здоров’я к</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го-небудь; берегти, зміцнювати, поправляти, розбудовувати... </w:t>
      </w:r>
      <w:proofErr w:type="spellStart"/>
      <w:r w:rsidRPr="00EA1749">
        <w:rPr>
          <w:rFonts w:ascii="Times New Roman" w:hAnsi="Times New Roman" w:cs="Times New Roman"/>
          <w:sz w:val="28"/>
          <w:szCs w:val="28"/>
          <w:lang w:val="uk-UA"/>
        </w:rPr>
        <w:t>здоров’я”</w:t>
      </w:r>
      <w:proofErr w:type="spellEnd"/>
      <w:r w:rsidRPr="00EA1749">
        <w:rPr>
          <w:rFonts w:ascii="Times New Roman" w:hAnsi="Times New Roman" w:cs="Times New Roman"/>
          <w:sz w:val="28"/>
          <w:szCs w:val="28"/>
          <w:lang w:val="uk-UA"/>
        </w:rPr>
        <w:t xml:space="preserve">. У російській мові ми зустрічаємо, також, сполучення слів </w:t>
      </w:r>
      <w:proofErr w:type="spellStart"/>
      <w:r w:rsidRPr="00EA1749">
        <w:rPr>
          <w:rFonts w:ascii="Times New Roman" w:hAnsi="Times New Roman" w:cs="Times New Roman"/>
          <w:sz w:val="28"/>
          <w:szCs w:val="28"/>
          <w:lang w:val="uk-UA"/>
        </w:rPr>
        <w:t>„піклув</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тися</w:t>
      </w:r>
      <w:proofErr w:type="spellEnd"/>
      <w:r w:rsidRPr="00EA1749">
        <w:rPr>
          <w:rFonts w:ascii="Times New Roman" w:hAnsi="Times New Roman" w:cs="Times New Roman"/>
          <w:sz w:val="28"/>
          <w:szCs w:val="28"/>
          <w:lang w:val="uk-UA"/>
        </w:rPr>
        <w:t xml:space="preserve"> про своє </w:t>
      </w:r>
      <w:proofErr w:type="spellStart"/>
      <w:r w:rsidRPr="00EA1749">
        <w:rPr>
          <w:rFonts w:ascii="Times New Roman" w:hAnsi="Times New Roman" w:cs="Times New Roman"/>
          <w:sz w:val="28"/>
          <w:szCs w:val="28"/>
          <w:lang w:val="uk-UA"/>
        </w:rPr>
        <w:t>здоров’я”</w:t>
      </w:r>
      <w:proofErr w:type="spellEnd"/>
      <w:r w:rsidRPr="00EA1749">
        <w:rPr>
          <w:rFonts w:ascii="Times New Roman" w:hAnsi="Times New Roman" w:cs="Times New Roman"/>
          <w:sz w:val="28"/>
          <w:szCs w:val="28"/>
          <w:lang w:val="uk-UA"/>
        </w:rPr>
        <w:t>. Вия</w:t>
      </w:r>
      <w:r w:rsidRPr="00EA1749">
        <w:rPr>
          <w:rFonts w:ascii="Times New Roman" w:hAnsi="Times New Roman" w:cs="Times New Roman"/>
          <w:sz w:val="28"/>
          <w:szCs w:val="28"/>
          <w:lang w:val="uk-UA"/>
        </w:rPr>
        <w:t>в</w:t>
      </w:r>
      <w:r w:rsidRPr="00EA1749">
        <w:rPr>
          <w:rFonts w:ascii="Times New Roman" w:hAnsi="Times New Roman" w:cs="Times New Roman"/>
          <w:sz w:val="28"/>
          <w:szCs w:val="28"/>
          <w:lang w:val="uk-UA"/>
        </w:rPr>
        <w:t xml:space="preserve">ляємо необхідність для нездорової людини, підмічену Л. М. Толстим: „...Намагатися відігнати цю думку, як помилкову, неправильну, хворобливу і витиснути її другими, правильними, здоровими </w:t>
      </w:r>
      <w:proofErr w:type="spellStart"/>
      <w:r w:rsidRPr="00EA1749">
        <w:rPr>
          <w:rFonts w:ascii="Times New Roman" w:hAnsi="Times New Roman" w:cs="Times New Roman"/>
          <w:sz w:val="28"/>
          <w:szCs w:val="28"/>
          <w:lang w:val="uk-UA"/>
        </w:rPr>
        <w:t>думками”</w:t>
      </w:r>
      <w:proofErr w:type="spellEnd"/>
      <w:r w:rsidRPr="00EA1749">
        <w:rPr>
          <w:rFonts w:ascii="Times New Roman" w:hAnsi="Times New Roman" w:cs="Times New Roman"/>
          <w:sz w:val="28"/>
          <w:szCs w:val="28"/>
          <w:lang w:val="uk-UA"/>
        </w:rPr>
        <w:t>. У  всіх особливо</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тях нашої рідної мови ми виявляємо явну вимогу до людини брати участь в оволодінні здоров’ям, чи, скажемо інакше –  бути будівничим власного зд</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ров’я.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До відміченого,  додамо, що англійське словосполучення </w:t>
      </w:r>
      <w:proofErr w:type="spellStart"/>
      <w:r w:rsidRPr="00EA1749">
        <w:rPr>
          <w:rFonts w:ascii="Times New Roman" w:hAnsi="Times New Roman" w:cs="Times New Roman"/>
          <w:sz w:val="28"/>
          <w:szCs w:val="28"/>
          <w:lang w:val="uk-UA"/>
        </w:rPr>
        <w:t>bodybuilding</w:t>
      </w:r>
      <w:proofErr w:type="spellEnd"/>
      <w:r w:rsidRPr="00EA1749">
        <w:rPr>
          <w:rFonts w:ascii="Times New Roman" w:hAnsi="Times New Roman" w:cs="Times New Roman"/>
          <w:sz w:val="28"/>
          <w:szCs w:val="28"/>
          <w:lang w:val="uk-UA"/>
        </w:rPr>
        <w:t xml:space="preserve"> буквально означає </w:t>
      </w:r>
      <w:proofErr w:type="spellStart"/>
      <w:r w:rsidRPr="00EA1749">
        <w:rPr>
          <w:rFonts w:ascii="Times New Roman" w:hAnsi="Times New Roman" w:cs="Times New Roman"/>
          <w:sz w:val="28"/>
          <w:szCs w:val="28"/>
          <w:lang w:val="uk-UA"/>
        </w:rPr>
        <w:t>„будівництво</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тіла”</w:t>
      </w:r>
      <w:proofErr w:type="spellEnd"/>
      <w:r w:rsidRPr="00EA1749">
        <w:rPr>
          <w:rFonts w:ascii="Times New Roman" w:hAnsi="Times New Roman" w:cs="Times New Roman"/>
          <w:sz w:val="28"/>
          <w:szCs w:val="28"/>
          <w:lang w:val="uk-UA"/>
        </w:rPr>
        <w:t xml:space="preserve">. Як бачимо, неологізм </w:t>
      </w:r>
      <w:proofErr w:type="spellStart"/>
      <w:r w:rsidRPr="00EA1749">
        <w:rPr>
          <w:rFonts w:ascii="Times New Roman" w:hAnsi="Times New Roman" w:cs="Times New Roman"/>
          <w:sz w:val="28"/>
          <w:szCs w:val="28"/>
          <w:lang w:val="uk-UA"/>
        </w:rPr>
        <w:t>„будівництво</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здоров’я”</w:t>
      </w:r>
      <w:proofErr w:type="spellEnd"/>
      <w:r w:rsidRPr="00EA1749">
        <w:rPr>
          <w:rFonts w:ascii="Times New Roman" w:hAnsi="Times New Roman" w:cs="Times New Roman"/>
          <w:sz w:val="28"/>
          <w:szCs w:val="28"/>
          <w:lang w:val="uk-UA"/>
        </w:rPr>
        <w:t>, що нами вводиться,  визначається самим змістом категорії зд</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ров’я в українській мові. Має таке сполучення слів виправдання й в аналогіях із сучасною 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глійською мовою (див. табл. 5.2).</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Звернення до семантики мови, окрім завдання точних значень 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няттю </w:t>
      </w:r>
      <w:proofErr w:type="spellStart"/>
      <w:r w:rsidRPr="00EA1749">
        <w:rPr>
          <w:rFonts w:ascii="Times New Roman" w:hAnsi="Times New Roman" w:cs="Times New Roman"/>
          <w:sz w:val="28"/>
          <w:szCs w:val="28"/>
          <w:lang w:val="uk-UA"/>
        </w:rPr>
        <w:t>„здоров’я</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людини”</w:t>
      </w:r>
      <w:proofErr w:type="spellEnd"/>
      <w:r w:rsidRPr="00EA1749">
        <w:rPr>
          <w:rFonts w:ascii="Times New Roman" w:hAnsi="Times New Roman" w:cs="Times New Roman"/>
          <w:sz w:val="28"/>
          <w:szCs w:val="28"/>
          <w:lang w:val="uk-UA"/>
        </w:rPr>
        <w:t>, дозволяє зробити й наступний висновок. Поняття здоров’я має пряме відношення до формування цінностей і цілей, мислення, волі, свідомості і діяльності по відпові</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ному устрою людиною свого життя, що, як відомо, відноситься до ведення пед</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гогіки.</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Звідси, </w:t>
      </w:r>
      <w:r w:rsidRPr="00EA1749">
        <w:rPr>
          <w:rFonts w:ascii="Times New Roman" w:hAnsi="Times New Roman" w:cs="Times New Roman"/>
          <w:b/>
          <w:sz w:val="28"/>
          <w:szCs w:val="28"/>
          <w:lang w:val="uk-UA"/>
        </w:rPr>
        <w:t>здоров’я</w:t>
      </w:r>
      <w:r w:rsidRPr="00EA1749">
        <w:rPr>
          <w:rFonts w:ascii="Times New Roman" w:hAnsi="Times New Roman" w:cs="Times New Roman"/>
          <w:sz w:val="28"/>
          <w:szCs w:val="28"/>
          <w:lang w:val="uk-UA"/>
        </w:rPr>
        <w:t xml:space="preserve"> </w:t>
      </w:r>
      <w:r w:rsidRPr="00EA1749">
        <w:rPr>
          <w:rFonts w:ascii="Times New Roman" w:hAnsi="Times New Roman" w:cs="Times New Roman"/>
          <w:i/>
          <w:iCs/>
          <w:sz w:val="28"/>
          <w:szCs w:val="28"/>
          <w:lang w:val="uk-UA"/>
        </w:rPr>
        <w:t>це цілісний, системний стан</w:t>
      </w:r>
      <w:r w:rsidRPr="00EA1749">
        <w:rPr>
          <w:rFonts w:ascii="Times New Roman" w:hAnsi="Times New Roman" w:cs="Times New Roman"/>
          <w:sz w:val="28"/>
          <w:szCs w:val="28"/>
          <w:lang w:val="uk-UA"/>
        </w:rPr>
        <w:t xml:space="preserve"> </w:t>
      </w:r>
      <w:r w:rsidRPr="00EA1749">
        <w:rPr>
          <w:rFonts w:ascii="Times New Roman" w:hAnsi="Times New Roman" w:cs="Times New Roman"/>
          <w:i/>
          <w:iCs/>
          <w:sz w:val="28"/>
          <w:szCs w:val="28"/>
          <w:lang w:val="uk-UA"/>
        </w:rPr>
        <w:t>різноманітних функцій людини як складної системи, особливості якого прямо залежать від дотримання нею ідеального для даного етапу розвитку Всесвіту і цивілізації  сп</w:t>
      </w:r>
      <w:r w:rsidRPr="00EA1749">
        <w:rPr>
          <w:rFonts w:ascii="Times New Roman" w:hAnsi="Times New Roman" w:cs="Times New Roman"/>
          <w:i/>
          <w:iCs/>
          <w:sz w:val="28"/>
          <w:szCs w:val="28"/>
          <w:lang w:val="uk-UA"/>
        </w:rPr>
        <w:t>о</w:t>
      </w:r>
      <w:r w:rsidRPr="00EA1749">
        <w:rPr>
          <w:rFonts w:ascii="Times New Roman" w:hAnsi="Times New Roman" w:cs="Times New Roman"/>
          <w:i/>
          <w:iCs/>
          <w:sz w:val="28"/>
          <w:szCs w:val="28"/>
          <w:lang w:val="uk-UA"/>
        </w:rPr>
        <w:t>собу життєдіяльності.</w:t>
      </w:r>
      <w:r w:rsidRPr="00EA1749">
        <w:rPr>
          <w:rFonts w:ascii="Times New Roman" w:hAnsi="Times New Roman" w:cs="Times New Roman"/>
          <w:sz w:val="28"/>
          <w:szCs w:val="28"/>
          <w:lang w:val="uk-UA"/>
        </w:rPr>
        <w:t xml:space="preserve"> </w:t>
      </w:r>
      <w:r w:rsidRPr="00EA1749">
        <w:rPr>
          <w:rFonts w:ascii="Times New Roman" w:hAnsi="Times New Roman" w:cs="Times New Roman"/>
          <w:b/>
          <w:i/>
          <w:sz w:val="28"/>
          <w:szCs w:val="28"/>
          <w:lang w:val="uk-UA"/>
        </w:rPr>
        <w:t>Здоров’я</w:t>
      </w:r>
      <w:r w:rsidRPr="00EA1749">
        <w:rPr>
          <w:rFonts w:ascii="Times New Roman" w:hAnsi="Times New Roman" w:cs="Times New Roman"/>
          <w:i/>
          <w:sz w:val="28"/>
          <w:szCs w:val="28"/>
          <w:lang w:val="uk-UA"/>
        </w:rPr>
        <w:t>, - результат індивідуального устрою життя, що проживається, справжнім хазяїном якого є сама л</w:t>
      </w:r>
      <w:r w:rsidRPr="00EA1749">
        <w:rPr>
          <w:rFonts w:ascii="Times New Roman" w:hAnsi="Times New Roman" w:cs="Times New Roman"/>
          <w:i/>
          <w:sz w:val="28"/>
          <w:szCs w:val="28"/>
          <w:lang w:val="uk-UA"/>
        </w:rPr>
        <w:t>ю</w:t>
      </w:r>
      <w:r w:rsidRPr="00EA1749">
        <w:rPr>
          <w:rFonts w:ascii="Times New Roman" w:hAnsi="Times New Roman" w:cs="Times New Roman"/>
          <w:i/>
          <w:sz w:val="28"/>
          <w:szCs w:val="28"/>
          <w:lang w:val="uk-UA"/>
        </w:rPr>
        <w:t>дина.</w:t>
      </w:r>
      <w:r w:rsidRPr="00EA1749">
        <w:rPr>
          <w:rFonts w:ascii="Times New Roman" w:hAnsi="Times New Roman" w:cs="Times New Roman"/>
          <w:sz w:val="28"/>
          <w:szCs w:val="28"/>
          <w:lang w:val="uk-UA"/>
        </w:rPr>
        <w:t xml:space="preserve"> І, коли  так, краще, якщо людина буде не тільки це розуміти, але свідомо і результ</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тивно будувати своє життя.</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b/>
          <w:i/>
          <w:sz w:val="28"/>
          <w:szCs w:val="28"/>
          <w:lang w:val="uk-UA"/>
        </w:rPr>
        <w:lastRenderedPageBreak/>
        <w:t>Стан здоров’я</w:t>
      </w:r>
      <w:r w:rsidRPr="00EA1749">
        <w:rPr>
          <w:rFonts w:ascii="Times New Roman" w:hAnsi="Times New Roman" w:cs="Times New Roman"/>
          <w:i/>
          <w:sz w:val="28"/>
          <w:szCs w:val="28"/>
          <w:lang w:val="uk-UA"/>
        </w:rPr>
        <w:t xml:space="preserve"> – це моментальний зріз, фіксація у визначений момент,  як за об'єктивними показниками, так і за самопочуттям, що доп</w:t>
      </w:r>
      <w:r w:rsidRPr="00EA1749">
        <w:rPr>
          <w:rFonts w:ascii="Times New Roman" w:hAnsi="Times New Roman" w:cs="Times New Roman"/>
          <w:i/>
          <w:sz w:val="28"/>
          <w:szCs w:val="28"/>
          <w:lang w:val="uk-UA"/>
        </w:rPr>
        <w:t>о</w:t>
      </w:r>
      <w:r w:rsidRPr="00EA1749">
        <w:rPr>
          <w:rFonts w:ascii="Times New Roman" w:hAnsi="Times New Roman" w:cs="Times New Roman"/>
          <w:i/>
          <w:sz w:val="28"/>
          <w:szCs w:val="28"/>
          <w:lang w:val="uk-UA"/>
        </w:rPr>
        <w:t>внює їх, різних характеристик життєдіяльності людини, які так чи інакше характеризують ступінь її гармонії з зо</w:t>
      </w:r>
      <w:r w:rsidRPr="00EA1749">
        <w:rPr>
          <w:rFonts w:ascii="Times New Roman" w:hAnsi="Times New Roman" w:cs="Times New Roman"/>
          <w:i/>
          <w:sz w:val="28"/>
          <w:szCs w:val="28"/>
          <w:lang w:val="uk-UA"/>
        </w:rPr>
        <w:t>в</w:t>
      </w:r>
      <w:r w:rsidRPr="00EA1749">
        <w:rPr>
          <w:rFonts w:ascii="Times New Roman" w:hAnsi="Times New Roman" w:cs="Times New Roman"/>
          <w:i/>
          <w:sz w:val="28"/>
          <w:szCs w:val="28"/>
          <w:lang w:val="uk-UA"/>
        </w:rPr>
        <w:t>нішнім світом.</w:t>
      </w:r>
    </w:p>
    <w:p w:rsidR="00EA1749" w:rsidRPr="00EA1749" w:rsidRDefault="00EA1749" w:rsidP="00EA1749">
      <w:pPr>
        <w:spacing w:after="0" w:line="360" w:lineRule="auto"/>
        <w:ind w:firstLine="720"/>
        <w:jc w:val="right"/>
        <w:rPr>
          <w:rFonts w:ascii="Times New Roman" w:hAnsi="Times New Roman" w:cs="Times New Roman"/>
          <w:sz w:val="28"/>
          <w:szCs w:val="28"/>
          <w:lang w:val="uk-UA"/>
        </w:rPr>
      </w:pPr>
      <w:r w:rsidRPr="00EA1749">
        <w:rPr>
          <w:rFonts w:ascii="Times New Roman" w:hAnsi="Times New Roman" w:cs="Times New Roman"/>
          <w:i/>
          <w:sz w:val="28"/>
          <w:szCs w:val="28"/>
          <w:lang w:val="uk-UA"/>
        </w:rPr>
        <w:t>Таблиця 5.2</w:t>
      </w:r>
    </w:p>
    <w:p w:rsidR="00EA1749" w:rsidRPr="00EA1749" w:rsidRDefault="00EA1749" w:rsidP="00EA1749">
      <w:pPr>
        <w:spacing w:after="0" w:line="360" w:lineRule="auto"/>
        <w:ind w:firstLine="720"/>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Особливості самовизначення будівничого власного здоров’я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76"/>
        <w:gridCol w:w="3124"/>
        <w:gridCol w:w="3060"/>
      </w:tblGrid>
      <w:tr w:rsidR="00EA1749" w:rsidRPr="00EA1749" w:rsidTr="0098729A">
        <w:trPr>
          <w:cantSplit/>
        </w:trPr>
        <w:tc>
          <w:tcPr>
            <w:tcW w:w="3176" w:type="dxa"/>
            <w:vMerge w:val="restart"/>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jc w:val="both"/>
              <w:rPr>
                <w:rFonts w:ascii="Times New Roman" w:hAnsi="Times New Roman" w:cs="Times New Roman"/>
                <w:i/>
                <w:sz w:val="28"/>
                <w:szCs w:val="28"/>
                <w:lang w:val="uk-UA"/>
              </w:rPr>
            </w:pPr>
          </w:p>
          <w:p w:rsidR="00EA1749" w:rsidRPr="00EA1749" w:rsidRDefault="00EA1749" w:rsidP="00EA1749">
            <w:pPr>
              <w:spacing w:after="0"/>
              <w:jc w:val="center"/>
              <w:rPr>
                <w:rFonts w:ascii="Times New Roman" w:hAnsi="Times New Roman" w:cs="Times New Roman"/>
                <w:i/>
                <w:sz w:val="28"/>
                <w:szCs w:val="28"/>
                <w:lang w:val="uk-UA"/>
              </w:rPr>
            </w:pPr>
            <w:r w:rsidRPr="00EA1749">
              <w:rPr>
                <w:rFonts w:ascii="Times New Roman" w:hAnsi="Times New Roman" w:cs="Times New Roman"/>
                <w:i/>
                <w:sz w:val="28"/>
                <w:szCs w:val="28"/>
                <w:lang w:val="uk-UA"/>
              </w:rPr>
              <w:t>Складові самовизначе</w:t>
            </w:r>
            <w:r w:rsidRPr="00EA1749">
              <w:rPr>
                <w:rFonts w:ascii="Times New Roman" w:hAnsi="Times New Roman" w:cs="Times New Roman"/>
                <w:i/>
                <w:sz w:val="28"/>
                <w:szCs w:val="28"/>
                <w:lang w:val="uk-UA"/>
              </w:rPr>
              <w:t>н</w:t>
            </w:r>
            <w:r w:rsidRPr="00EA1749">
              <w:rPr>
                <w:rFonts w:ascii="Times New Roman" w:hAnsi="Times New Roman" w:cs="Times New Roman"/>
                <w:i/>
                <w:sz w:val="28"/>
                <w:szCs w:val="28"/>
                <w:lang w:val="uk-UA"/>
              </w:rPr>
              <w:t>ня</w:t>
            </w:r>
          </w:p>
        </w:tc>
        <w:tc>
          <w:tcPr>
            <w:tcW w:w="6184" w:type="dxa"/>
            <w:gridSpan w:val="2"/>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jc w:val="both"/>
              <w:rPr>
                <w:rFonts w:ascii="Times New Roman" w:hAnsi="Times New Roman" w:cs="Times New Roman"/>
                <w:i/>
                <w:sz w:val="28"/>
                <w:szCs w:val="28"/>
                <w:lang w:val="uk-UA"/>
              </w:rPr>
            </w:pPr>
          </w:p>
          <w:p w:rsidR="00EA1749" w:rsidRPr="00EA1749" w:rsidRDefault="00EA1749" w:rsidP="00EA1749">
            <w:pPr>
              <w:spacing w:after="0"/>
              <w:jc w:val="center"/>
              <w:rPr>
                <w:rFonts w:ascii="Times New Roman" w:hAnsi="Times New Roman" w:cs="Times New Roman"/>
                <w:i/>
                <w:sz w:val="28"/>
                <w:szCs w:val="28"/>
                <w:lang w:val="uk-UA"/>
              </w:rPr>
            </w:pPr>
            <w:r w:rsidRPr="00EA1749">
              <w:rPr>
                <w:rFonts w:ascii="Times New Roman" w:hAnsi="Times New Roman" w:cs="Times New Roman"/>
                <w:i/>
                <w:sz w:val="28"/>
                <w:szCs w:val="28"/>
                <w:lang w:val="uk-UA"/>
              </w:rPr>
              <w:t>Самовизначення людини, як</w:t>
            </w:r>
          </w:p>
        </w:tc>
      </w:tr>
      <w:tr w:rsidR="00EA1749" w:rsidRPr="00EA1749" w:rsidTr="0098729A">
        <w:trPr>
          <w:cantSplit/>
        </w:trPr>
        <w:tc>
          <w:tcPr>
            <w:tcW w:w="3176" w:type="dxa"/>
            <w:vMerge/>
            <w:tcBorders>
              <w:top w:val="single" w:sz="4" w:space="0" w:color="auto"/>
              <w:left w:val="single" w:sz="4" w:space="0" w:color="auto"/>
              <w:bottom w:val="single" w:sz="4" w:space="0" w:color="auto"/>
              <w:right w:val="single" w:sz="4" w:space="0" w:color="auto"/>
            </w:tcBorders>
            <w:vAlign w:val="center"/>
          </w:tcPr>
          <w:p w:rsidR="00EA1749" w:rsidRPr="00EA1749" w:rsidRDefault="00EA1749" w:rsidP="00EA1749">
            <w:pPr>
              <w:spacing w:after="0"/>
              <w:jc w:val="both"/>
              <w:rPr>
                <w:rFonts w:ascii="Times New Roman" w:hAnsi="Times New Roman" w:cs="Times New Roman"/>
                <w:i/>
                <w:sz w:val="28"/>
                <w:szCs w:val="28"/>
                <w:lang w:val="uk-UA"/>
              </w:rPr>
            </w:pPr>
          </w:p>
        </w:tc>
        <w:tc>
          <w:tcPr>
            <w:tcW w:w="3124" w:type="dxa"/>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rPr>
                <w:rFonts w:ascii="Times New Roman" w:hAnsi="Times New Roman" w:cs="Times New Roman"/>
                <w:i/>
                <w:sz w:val="28"/>
                <w:szCs w:val="28"/>
                <w:lang w:val="uk-UA"/>
              </w:rPr>
            </w:pPr>
            <w:r w:rsidRPr="00EA1749">
              <w:rPr>
                <w:rFonts w:ascii="Times New Roman" w:hAnsi="Times New Roman" w:cs="Times New Roman"/>
                <w:i/>
                <w:sz w:val="28"/>
                <w:szCs w:val="28"/>
                <w:lang w:val="uk-UA"/>
              </w:rPr>
              <w:t>Будівничого вла</w:t>
            </w:r>
            <w:r w:rsidRPr="00EA1749">
              <w:rPr>
                <w:rFonts w:ascii="Times New Roman" w:hAnsi="Times New Roman" w:cs="Times New Roman"/>
                <w:i/>
                <w:sz w:val="28"/>
                <w:szCs w:val="28"/>
                <w:lang w:val="uk-UA"/>
              </w:rPr>
              <w:t>с</w:t>
            </w:r>
            <w:r w:rsidRPr="00EA1749">
              <w:rPr>
                <w:rFonts w:ascii="Times New Roman" w:hAnsi="Times New Roman" w:cs="Times New Roman"/>
                <w:i/>
                <w:sz w:val="28"/>
                <w:szCs w:val="28"/>
                <w:lang w:val="uk-UA"/>
              </w:rPr>
              <w:t>ного         здоров’я</w:t>
            </w:r>
          </w:p>
        </w:tc>
        <w:tc>
          <w:tcPr>
            <w:tcW w:w="3060" w:type="dxa"/>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rPr>
                <w:rFonts w:ascii="Times New Roman" w:hAnsi="Times New Roman" w:cs="Times New Roman"/>
                <w:i/>
                <w:sz w:val="28"/>
                <w:szCs w:val="28"/>
                <w:lang w:val="uk-UA"/>
              </w:rPr>
            </w:pPr>
            <w:r w:rsidRPr="00EA1749">
              <w:rPr>
                <w:rFonts w:ascii="Times New Roman" w:hAnsi="Times New Roman" w:cs="Times New Roman"/>
                <w:i/>
                <w:sz w:val="28"/>
                <w:szCs w:val="28"/>
                <w:lang w:val="uk-UA"/>
              </w:rPr>
              <w:t>Споживача меди</w:t>
            </w:r>
            <w:r w:rsidRPr="00EA1749">
              <w:rPr>
                <w:rFonts w:ascii="Times New Roman" w:hAnsi="Times New Roman" w:cs="Times New Roman"/>
                <w:i/>
                <w:sz w:val="28"/>
                <w:szCs w:val="28"/>
                <w:lang w:val="uk-UA"/>
              </w:rPr>
              <w:t>ч</w:t>
            </w:r>
            <w:r w:rsidRPr="00EA1749">
              <w:rPr>
                <w:rFonts w:ascii="Times New Roman" w:hAnsi="Times New Roman" w:cs="Times New Roman"/>
                <w:i/>
                <w:sz w:val="28"/>
                <w:szCs w:val="28"/>
                <w:lang w:val="uk-UA"/>
              </w:rPr>
              <w:t>них          послуг</w:t>
            </w:r>
          </w:p>
        </w:tc>
      </w:tr>
      <w:tr w:rsidR="00EA1749" w:rsidRPr="00EA1749" w:rsidTr="0098729A">
        <w:tc>
          <w:tcPr>
            <w:tcW w:w="3176" w:type="dxa"/>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Відношення до свого зд</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ров’я</w:t>
            </w:r>
          </w:p>
        </w:tc>
        <w:tc>
          <w:tcPr>
            <w:tcW w:w="3124" w:type="dxa"/>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rPr>
                <w:rFonts w:ascii="Times New Roman" w:hAnsi="Times New Roman" w:cs="Times New Roman"/>
                <w:sz w:val="28"/>
                <w:szCs w:val="28"/>
                <w:lang w:val="uk-UA"/>
              </w:rPr>
            </w:pPr>
            <w:r w:rsidRPr="00EA1749">
              <w:rPr>
                <w:rFonts w:ascii="Times New Roman" w:hAnsi="Times New Roman" w:cs="Times New Roman"/>
                <w:sz w:val="28"/>
                <w:szCs w:val="28"/>
                <w:lang w:val="uk-UA"/>
              </w:rPr>
              <w:t>Моє здоров’я – предмет м</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єї власної турботи і діял</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ності</w:t>
            </w:r>
          </w:p>
        </w:tc>
        <w:tc>
          <w:tcPr>
            <w:tcW w:w="3060" w:type="dxa"/>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rPr>
                <w:rFonts w:ascii="Times New Roman" w:hAnsi="Times New Roman" w:cs="Times New Roman"/>
                <w:sz w:val="28"/>
                <w:szCs w:val="28"/>
                <w:lang w:val="uk-UA"/>
              </w:rPr>
            </w:pPr>
            <w:r w:rsidRPr="00EA1749">
              <w:rPr>
                <w:rFonts w:ascii="Times New Roman" w:hAnsi="Times New Roman" w:cs="Times New Roman"/>
                <w:sz w:val="28"/>
                <w:szCs w:val="28"/>
                <w:lang w:val="uk-UA"/>
              </w:rPr>
              <w:t>Моє здоров’я – пре</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мет турботи медичних установ</w:t>
            </w:r>
          </w:p>
        </w:tc>
      </w:tr>
      <w:tr w:rsidR="00EA1749" w:rsidRPr="00EA1749" w:rsidTr="0098729A">
        <w:tc>
          <w:tcPr>
            <w:tcW w:w="3176" w:type="dxa"/>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Особливості ми</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лення про здоров’я</w:t>
            </w:r>
          </w:p>
        </w:tc>
        <w:tc>
          <w:tcPr>
            <w:tcW w:w="3124" w:type="dxa"/>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Проблемне, творче,          </w:t>
            </w:r>
            <w:proofErr w:type="spellStart"/>
            <w:r w:rsidRPr="00EA1749">
              <w:rPr>
                <w:rFonts w:ascii="Times New Roman" w:hAnsi="Times New Roman" w:cs="Times New Roman"/>
                <w:sz w:val="28"/>
                <w:szCs w:val="28"/>
                <w:lang w:val="uk-UA"/>
              </w:rPr>
              <w:t>інноваційно-діял</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ністне</w:t>
            </w:r>
            <w:proofErr w:type="spellEnd"/>
          </w:p>
        </w:tc>
        <w:tc>
          <w:tcPr>
            <w:tcW w:w="3060" w:type="dxa"/>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rPr>
                <w:rFonts w:ascii="Times New Roman" w:hAnsi="Times New Roman" w:cs="Times New Roman"/>
                <w:sz w:val="28"/>
                <w:szCs w:val="28"/>
                <w:lang w:val="uk-UA"/>
              </w:rPr>
            </w:pPr>
            <w:r w:rsidRPr="00EA1749">
              <w:rPr>
                <w:rFonts w:ascii="Times New Roman" w:hAnsi="Times New Roman" w:cs="Times New Roman"/>
                <w:sz w:val="28"/>
                <w:szCs w:val="28"/>
                <w:lang w:val="uk-UA"/>
              </w:rPr>
              <w:t>Обмежене використа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ням інформації про м</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дичну допомогу і  ліки</w:t>
            </w:r>
          </w:p>
        </w:tc>
      </w:tr>
      <w:tr w:rsidR="00EA1749" w:rsidRPr="00EA1749" w:rsidTr="0098729A">
        <w:trPr>
          <w:trHeight w:val="1300"/>
        </w:trPr>
        <w:tc>
          <w:tcPr>
            <w:tcW w:w="3176" w:type="dxa"/>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Відношення до ідей досягнення здорового ст</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ну</w:t>
            </w:r>
          </w:p>
        </w:tc>
        <w:tc>
          <w:tcPr>
            <w:tcW w:w="3124" w:type="dxa"/>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rPr>
                <w:rFonts w:ascii="Times New Roman" w:hAnsi="Times New Roman" w:cs="Times New Roman"/>
                <w:sz w:val="28"/>
                <w:szCs w:val="28"/>
                <w:lang w:val="uk-UA"/>
              </w:rPr>
            </w:pPr>
            <w:r w:rsidRPr="00EA1749">
              <w:rPr>
                <w:rFonts w:ascii="Times New Roman" w:hAnsi="Times New Roman" w:cs="Times New Roman"/>
                <w:sz w:val="28"/>
                <w:szCs w:val="28"/>
                <w:lang w:val="uk-UA"/>
              </w:rPr>
              <w:t>Вони створюються (або підхоплюються) і реалізуються самою діяльною людиною, що посилює можливості оф</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ційної медицини</w:t>
            </w:r>
          </w:p>
        </w:tc>
        <w:tc>
          <w:tcPr>
            <w:tcW w:w="3060" w:type="dxa"/>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rPr>
                <w:rFonts w:ascii="Times New Roman" w:hAnsi="Times New Roman" w:cs="Times New Roman"/>
                <w:sz w:val="28"/>
                <w:szCs w:val="28"/>
                <w:lang w:val="uk-UA"/>
              </w:rPr>
            </w:pPr>
            <w:r w:rsidRPr="00EA1749">
              <w:rPr>
                <w:rFonts w:ascii="Times New Roman" w:hAnsi="Times New Roman" w:cs="Times New Roman"/>
                <w:sz w:val="28"/>
                <w:szCs w:val="28"/>
                <w:lang w:val="uk-UA"/>
              </w:rPr>
              <w:t>Вони створюються і реалізуються  медичними уст</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новами</w:t>
            </w:r>
          </w:p>
        </w:tc>
      </w:tr>
      <w:tr w:rsidR="00EA1749" w:rsidRPr="00EA1749" w:rsidTr="0098729A">
        <w:trPr>
          <w:trHeight w:val="340"/>
        </w:trPr>
        <w:tc>
          <w:tcPr>
            <w:tcW w:w="3176" w:type="dxa"/>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Усвідомлене особи</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те          відношення до місця життя і хвороби</w:t>
            </w:r>
          </w:p>
        </w:tc>
        <w:tc>
          <w:tcPr>
            <w:tcW w:w="3124" w:type="dxa"/>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rPr>
                <w:rFonts w:ascii="Times New Roman" w:hAnsi="Times New Roman" w:cs="Times New Roman"/>
                <w:sz w:val="28"/>
                <w:szCs w:val="28"/>
                <w:lang w:val="uk-UA"/>
              </w:rPr>
            </w:pPr>
            <w:r w:rsidRPr="00EA1749">
              <w:rPr>
                <w:rFonts w:ascii="Times New Roman" w:hAnsi="Times New Roman" w:cs="Times New Roman"/>
                <w:sz w:val="28"/>
                <w:szCs w:val="28"/>
                <w:lang w:val="uk-UA"/>
              </w:rPr>
              <w:t>Хвороба є частиною мого життя</w:t>
            </w:r>
          </w:p>
        </w:tc>
        <w:tc>
          <w:tcPr>
            <w:tcW w:w="3060" w:type="dxa"/>
            <w:tcBorders>
              <w:top w:val="single" w:sz="4" w:space="0" w:color="auto"/>
              <w:left w:val="single" w:sz="4" w:space="0" w:color="auto"/>
              <w:bottom w:val="single" w:sz="4" w:space="0" w:color="auto"/>
              <w:right w:val="single" w:sz="4" w:space="0" w:color="auto"/>
            </w:tcBorders>
          </w:tcPr>
          <w:p w:rsidR="00EA1749" w:rsidRPr="00EA1749" w:rsidRDefault="00EA1749" w:rsidP="00EA1749">
            <w:pPr>
              <w:spacing w:after="0"/>
              <w:rPr>
                <w:rFonts w:ascii="Times New Roman" w:hAnsi="Times New Roman" w:cs="Times New Roman"/>
                <w:sz w:val="28"/>
                <w:szCs w:val="28"/>
                <w:lang w:val="uk-UA"/>
              </w:rPr>
            </w:pPr>
            <w:r w:rsidRPr="00EA1749">
              <w:rPr>
                <w:rFonts w:ascii="Times New Roman" w:hAnsi="Times New Roman" w:cs="Times New Roman"/>
                <w:sz w:val="28"/>
                <w:szCs w:val="28"/>
                <w:lang w:val="uk-UA"/>
              </w:rPr>
              <w:t>Життя є частиною м</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єї хвороби</w:t>
            </w:r>
          </w:p>
        </w:tc>
      </w:tr>
    </w:tbl>
    <w:p w:rsidR="00EA1749" w:rsidRPr="00EA1749" w:rsidRDefault="00EA1749" w:rsidP="00EA1749">
      <w:pPr>
        <w:spacing w:after="0" w:line="360" w:lineRule="auto"/>
        <w:jc w:val="both"/>
        <w:rPr>
          <w:rFonts w:ascii="Times New Roman" w:hAnsi="Times New Roman" w:cs="Times New Roman"/>
          <w:sz w:val="28"/>
          <w:szCs w:val="28"/>
          <w:lang w:val="uk-UA"/>
        </w:rPr>
      </w:pPr>
    </w:p>
    <w:p w:rsidR="00EA1749" w:rsidRPr="00EA1749" w:rsidRDefault="00EA1749" w:rsidP="0068267E">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Очевидно, також, що гармонізувати свої відносини із зовнішнім світом людина може, створюючи своє власне середовище мешкання, як свідомо формоване місце (у природному оточенні, колі спілкування і способах організації життєдіяльності), устрій якого буде відбивати зрозумілі їй закони і правила проживання здорового життя. </w:t>
      </w:r>
      <w:r w:rsidRPr="00EA1749">
        <w:rPr>
          <w:rFonts w:ascii="Times New Roman" w:hAnsi="Times New Roman" w:cs="Times New Roman"/>
          <w:sz w:val="28"/>
          <w:szCs w:val="28"/>
        </w:rPr>
        <w:t xml:space="preserve">Усе </w:t>
      </w:r>
      <w:r w:rsidRPr="00EA1749">
        <w:rPr>
          <w:rFonts w:ascii="Times New Roman" w:hAnsi="Times New Roman" w:cs="Times New Roman"/>
          <w:sz w:val="28"/>
          <w:szCs w:val="28"/>
          <w:lang w:val="uk-UA"/>
        </w:rPr>
        <w:t>це потрібно буде взяти</w:t>
      </w:r>
      <w:r w:rsidRPr="00EA1749">
        <w:rPr>
          <w:rFonts w:ascii="Times New Roman" w:hAnsi="Times New Roman" w:cs="Times New Roman"/>
          <w:sz w:val="28"/>
          <w:szCs w:val="28"/>
        </w:rPr>
        <w:t xml:space="preserve"> до </w:t>
      </w:r>
      <w:proofErr w:type="spellStart"/>
      <w:r w:rsidRPr="00EA1749">
        <w:rPr>
          <w:rFonts w:ascii="Times New Roman" w:hAnsi="Times New Roman" w:cs="Times New Roman"/>
          <w:sz w:val="28"/>
          <w:szCs w:val="28"/>
        </w:rPr>
        <w:t>уваги</w:t>
      </w:r>
      <w:proofErr w:type="spellEnd"/>
      <w:r w:rsidRPr="00EA1749">
        <w:rPr>
          <w:rFonts w:ascii="Times New Roman" w:hAnsi="Times New Roman" w:cs="Times New Roman"/>
          <w:sz w:val="28"/>
          <w:szCs w:val="28"/>
        </w:rPr>
        <w:t xml:space="preserve"> студентам, </w:t>
      </w:r>
      <w:proofErr w:type="spellStart"/>
      <w:r w:rsidRPr="00EA1749">
        <w:rPr>
          <w:rFonts w:ascii="Times New Roman" w:hAnsi="Times New Roman" w:cs="Times New Roman"/>
          <w:sz w:val="28"/>
          <w:szCs w:val="28"/>
        </w:rPr>
        <w:t>які</w:t>
      </w:r>
      <w:proofErr w:type="spellEnd"/>
      <w:r w:rsidRPr="00EA1749">
        <w:rPr>
          <w:rFonts w:ascii="Times New Roman" w:hAnsi="Times New Roman" w:cs="Times New Roman"/>
          <w:sz w:val="28"/>
          <w:szCs w:val="28"/>
        </w:rPr>
        <w:t xml:space="preserve"> </w:t>
      </w:r>
      <w:proofErr w:type="spellStart"/>
      <w:r w:rsidRPr="00EA1749">
        <w:rPr>
          <w:rFonts w:ascii="Times New Roman" w:hAnsi="Times New Roman" w:cs="Times New Roman"/>
          <w:sz w:val="28"/>
          <w:szCs w:val="28"/>
        </w:rPr>
        <w:t>прагнуть</w:t>
      </w:r>
      <w:proofErr w:type="spellEnd"/>
      <w:r w:rsidRPr="00EA1749">
        <w:rPr>
          <w:rFonts w:ascii="Times New Roman" w:hAnsi="Times New Roman" w:cs="Times New Roman"/>
          <w:sz w:val="28"/>
          <w:szCs w:val="28"/>
        </w:rPr>
        <w:t xml:space="preserve"> </w:t>
      </w:r>
      <w:proofErr w:type="spellStart"/>
      <w:r w:rsidRPr="00EA1749">
        <w:rPr>
          <w:rFonts w:ascii="Times New Roman" w:hAnsi="Times New Roman" w:cs="Times New Roman"/>
          <w:sz w:val="28"/>
          <w:szCs w:val="28"/>
        </w:rPr>
        <w:t>навчитись</w:t>
      </w:r>
      <w:proofErr w:type="spellEnd"/>
      <w:r w:rsidRPr="00EA1749">
        <w:rPr>
          <w:rFonts w:ascii="Times New Roman" w:hAnsi="Times New Roman" w:cs="Times New Roman"/>
          <w:sz w:val="28"/>
          <w:szCs w:val="28"/>
        </w:rPr>
        <w:t xml:space="preserve"> </w:t>
      </w:r>
      <w:proofErr w:type="spellStart"/>
      <w:r w:rsidRPr="00EA1749">
        <w:rPr>
          <w:rFonts w:ascii="Times New Roman" w:hAnsi="Times New Roman" w:cs="Times New Roman"/>
          <w:sz w:val="28"/>
          <w:szCs w:val="28"/>
        </w:rPr>
        <w:t>управляти</w:t>
      </w:r>
      <w:proofErr w:type="spellEnd"/>
      <w:r w:rsidRPr="00EA1749">
        <w:rPr>
          <w:rFonts w:ascii="Times New Roman" w:hAnsi="Times New Roman" w:cs="Times New Roman"/>
          <w:sz w:val="28"/>
          <w:szCs w:val="28"/>
        </w:rPr>
        <w:t xml:space="preserve"> </w:t>
      </w:r>
      <w:proofErr w:type="spellStart"/>
      <w:r w:rsidRPr="00EA1749">
        <w:rPr>
          <w:rFonts w:ascii="Times New Roman" w:hAnsi="Times New Roman" w:cs="Times New Roman"/>
          <w:sz w:val="28"/>
          <w:szCs w:val="28"/>
        </w:rPr>
        <w:t>власним</w:t>
      </w:r>
      <w:proofErr w:type="spellEnd"/>
      <w:r w:rsidRPr="00EA1749">
        <w:rPr>
          <w:rFonts w:ascii="Times New Roman" w:hAnsi="Times New Roman" w:cs="Times New Roman"/>
          <w:sz w:val="28"/>
          <w:szCs w:val="28"/>
        </w:rPr>
        <w:t xml:space="preserve"> </w:t>
      </w:r>
      <w:proofErr w:type="spellStart"/>
      <w:r w:rsidRPr="00EA1749">
        <w:rPr>
          <w:rFonts w:ascii="Times New Roman" w:hAnsi="Times New Roman" w:cs="Times New Roman"/>
          <w:sz w:val="28"/>
          <w:szCs w:val="28"/>
        </w:rPr>
        <w:t>здоров’ям</w:t>
      </w:r>
      <w:proofErr w:type="spellEnd"/>
      <w:r w:rsidRPr="00EA1749">
        <w:rPr>
          <w:rFonts w:ascii="Times New Roman" w:hAnsi="Times New Roman" w:cs="Times New Roman"/>
          <w:sz w:val="28"/>
          <w:szCs w:val="28"/>
        </w:rPr>
        <w:t xml:space="preserve">, </w:t>
      </w:r>
      <w:proofErr w:type="spellStart"/>
      <w:r w:rsidRPr="00EA1749">
        <w:rPr>
          <w:rFonts w:ascii="Times New Roman" w:hAnsi="Times New Roman" w:cs="Times New Roman"/>
          <w:sz w:val="28"/>
          <w:szCs w:val="28"/>
        </w:rPr>
        <w:t>але</w:t>
      </w:r>
      <w:proofErr w:type="spellEnd"/>
      <w:r w:rsidRPr="00EA1749">
        <w:rPr>
          <w:rFonts w:ascii="Times New Roman" w:hAnsi="Times New Roman" w:cs="Times New Roman"/>
          <w:sz w:val="28"/>
          <w:szCs w:val="28"/>
        </w:rPr>
        <w:t xml:space="preserve"> для </w:t>
      </w:r>
      <w:proofErr w:type="spellStart"/>
      <w:r w:rsidRPr="00EA1749">
        <w:rPr>
          <w:rFonts w:ascii="Times New Roman" w:hAnsi="Times New Roman" w:cs="Times New Roman"/>
          <w:sz w:val="28"/>
          <w:szCs w:val="28"/>
        </w:rPr>
        <w:t>цього</w:t>
      </w:r>
      <w:proofErr w:type="spellEnd"/>
      <w:r w:rsidRPr="00EA1749">
        <w:rPr>
          <w:rFonts w:ascii="Times New Roman" w:hAnsi="Times New Roman" w:cs="Times New Roman"/>
          <w:sz w:val="28"/>
          <w:szCs w:val="28"/>
        </w:rPr>
        <w:t xml:space="preserve"> </w:t>
      </w:r>
      <w:r w:rsidRPr="00EA1749">
        <w:rPr>
          <w:rFonts w:ascii="Times New Roman" w:hAnsi="Times New Roman" w:cs="Times New Roman"/>
          <w:sz w:val="28"/>
          <w:szCs w:val="28"/>
          <w:lang w:val="uk-UA"/>
        </w:rPr>
        <w:t>в</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ни ще повинні</w:t>
      </w:r>
      <w:r w:rsidRPr="00EA1749">
        <w:rPr>
          <w:rFonts w:ascii="Times New Roman" w:hAnsi="Times New Roman" w:cs="Times New Roman"/>
          <w:sz w:val="28"/>
          <w:szCs w:val="28"/>
        </w:rPr>
        <w:t xml:space="preserve"> стати </w:t>
      </w:r>
      <w:r w:rsidRPr="00EA1749">
        <w:rPr>
          <w:rFonts w:ascii="Times New Roman" w:hAnsi="Times New Roman" w:cs="Times New Roman"/>
          <w:sz w:val="28"/>
          <w:szCs w:val="28"/>
          <w:lang w:val="uk-UA"/>
        </w:rPr>
        <w:t>будівничими власного</w:t>
      </w:r>
      <w:r w:rsidRPr="00EA1749">
        <w:rPr>
          <w:rFonts w:ascii="Times New Roman" w:hAnsi="Times New Roman" w:cs="Times New Roman"/>
          <w:b/>
          <w:i/>
          <w:sz w:val="28"/>
          <w:szCs w:val="28"/>
          <w:lang w:val="uk-UA"/>
        </w:rPr>
        <w:t xml:space="preserve"> </w:t>
      </w:r>
      <w:r w:rsidRPr="00EA1749">
        <w:rPr>
          <w:rFonts w:ascii="Times New Roman" w:hAnsi="Times New Roman" w:cs="Times New Roman"/>
          <w:sz w:val="28"/>
          <w:szCs w:val="28"/>
          <w:lang w:val="uk-UA"/>
        </w:rPr>
        <w:t>здоров’я.</w:t>
      </w:r>
    </w:p>
    <w:p w:rsidR="00EA1749" w:rsidRPr="00EA1749" w:rsidRDefault="00EA1749" w:rsidP="00EA1749">
      <w:pPr>
        <w:pStyle w:val="3"/>
        <w:spacing w:after="0"/>
        <w:jc w:val="center"/>
        <w:rPr>
          <w:b/>
          <w:sz w:val="28"/>
          <w:szCs w:val="28"/>
          <w:lang w:val="uk-UA"/>
        </w:rPr>
      </w:pPr>
      <w:r w:rsidRPr="00EA1749">
        <w:rPr>
          <w:b/>
          <w:sz w:val="28"/>
          <w:szCs w:val="28"/>
          <w:lang w:val="uk-UA"/>
        </w:rPr>
        <w:lastRenderedPageBreak/>
        <w:t xml:space="preserve">5.2. Поняття </w:t>
      </w:r>
      <w:proofErr w:type="spellStart"/>
      <w:r w:rsidRPr="00EA1749">
        <w:rPr>
          <w:b/>
          <w:sz w:val="28"/>
          <w:szCs w:val="28"/>
          <w:lang w:val="uk-UA"/>
        </w:rPr>
        <w:t>„будівництво</w:t>
      </w:r>
      <w:proofErr w:type="spellEnd"/>
      <w:r w:rsidRPr="00EA1749">
        <w:rPr>
          <w:b/>
          <w:sz w:val="28"/>
          <w:szCs w:val="28"/>
          <w:lang w:val="uk-UA"/>
        </w:rPr>
        <w:t xml:space="preserve"> власного </w:t>
      </w:r>
      <w:proofErr w:type="spellStart"/>
      <w:r w:rsidRPr="00EA1749">
        <w:rPr>
          <w:b/>
          <w:sz w:val="28"/>
          <w:szCs w:val="28"/>
          <w:lang w:val="uk-UA"/>
        </w:rPr>
        <w:t>здоров’я”</w:t>
      </w:r>
      <w:proofErr w:type="spellEnd"/>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Ми ведемо мову про формування особистості, яка б систематично, свідомо й результативно управляла станом свого здоров’я</w:t>
      </w:r>
      <w:r w:rsidRPr="00EA1749">
        <w:rPr>
          <w:rFonts w:ascii="Times New Roman" w:hAnsi="Times New Roman" w:cs="Times New Roman"/>
          <w:sz w:val="28"/>
          <w:szCs w:val="28"/>
          <w:lang w:val="uk-UA"/>
        </w:rPr>
        <w:t>. Такий спосіб поведі</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ки, чи інакше, така діяльність людини, незалежно від того, яку професію вона одержала,</w:t>
      </w:r>
      <w:r w:rsidRPr="00EA1749">
        <w:rPr>
          <w:rFonts w:ascii="Times New Roman" w:hAnsi="Times New Roman" w:cs="Times New Roman"/>
          <w:i/>
          <w:sz w:val="28"/>
          <w:szCs w:val="28"/>
          <w:lang w:val="uk-UA"/>
        </w:rPr>
        <w:t xml:space="preserve"> суть адекватна реакція освіченої особи на несприятливі впливи різноманітних факторів цивілізації.</w:t>
      </w:r>
      <w:r w:rsidRPr="00EA1749">
        <w:rPr>
          <w:rFonts w:ascii="Times New Roman" w:hAnsi="Times New Roman" w:cs="Times New Roman"/>
          <w:sz w:val="28"/>
          <w:szCs w:val="28"/>
          <w:lang w:val="uk-UA"/>
        </w:rPr>
        <w:t xml:space="preserve"> Будівництво здоров’я, це не п</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рехід до практики самолікування, але відповідна можливостям конкретної людини система діяльностей по досягненню здорового стану й підтримці о</w:t>
      </w:r>
      <w:r w:rsidRPr="00EA1749">
        <w:rPr>
          <w:rFonts w:ascii="Times New Roman" w:hAnsi="Times New Roman" w:cs="Times New Roman"/>
          <w:sz w:val="28"/>
          <w:szCs w:val="28"/>
          <w:lang w:val="uk-UA"/>
        </w:rPr>
        <w:t>п</w:t>
      </w:r>
      <w:r w:rsidRPr="00EA1749">
        <w:rPr>
          <w:rFonts w:ascii="Times New Roman" w:hAnsi="Times New Roman" w:cs="Times New Roman"/>
          <w:sz w:val="28"/>
          <w:szCs w:val="28"/>
          <w:lang w:val="uk-UA"/>
        </w:rPr>
        <w:t>тимального рівня свого здоров’я. Будівництво власного здоров’я створює п</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рспективи до посилення можливостей офіційної медицини за рахунок зал</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чення особливим чином підготовленої людини до вирішення, разом з лікарем, не тільки задач покр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щення свого психофізичного стану, але й усунення пер</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 xml:space="preserve">одично виникаючих </w:t>
      </w:r>
      <w:proofErr w:type="spellStart"/>
      <w:r w:rsidRPr="00EA1749">
        <w:rPr>
          <w:rFonts w:ascii="Times New Roman" w:hAnsi="Times New Roman" w:cs="Times New Roman"/>
          <w:sz w:val="28"/>
          <w:szCs w:val="28"/>
          <w:lang w:val="uk-UA"/>
        </w:rPr>
        <w:t>патологій</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Відзначимо, що в цілому</w:t>
      </w:r>
      <w:r w:rsidRPr="00EA1749">
        <w:rPr>
          <w:rFonts w:ascii="Times New Roman" w:hAnsi="Times New Roman" w:cs="Times New Roman"/>
          <w:i/>
          <w:sz w:val="28"/>
          <w:szCs w:val="28"/>
          <w:lang w:val="uk-UA"/>
        </w:rPr>
        <w:t xml:space="preserve"> здоров’я людини</w:t>
      </w:r>
      <w:r w:rsidRPr="00EA1749">
        <w:rPr>
          <w:rFonts w:ascii="Times New Roman" w:hAnsi="Times New Roman" w:cs="Times New Roman"/>
          <w:sz w:val="28"/>
          <w:szCs w:val="28"/>
          <w:lang w:val="uk-UA"/>
        </w:rPr>
        <w:t xml:space="preserve"> це стан адекватності мінливим, найча</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тіше несприятливим умовам сучасного життя, що вона здобуває в результаті власної пра</w:t>
      </w:r>
      <w:r w:rsidRPr="00EA1749">
        <w:rPr>
          <w:rFonts w:ascii="Times New Roman" w:hAnsi="Times New Roman" w:cs="Times New Roman"/>
          <w:sz w:val="28"/>
          <w:szCs w:val="28"/>
          <w:lang w:val="uk-UA"/>
        </w:rPr>
        <w:t>к</w:t>
      </w:r>
      <w:r w:rsidRPr="00EA1749">
        <w:rPr>
          <w:rFonts w:ascii="Times New Roman" w:hAnsi="Times New Roman" w:cs="Times New Roman"/>
          <w:sz w:val="28"/>
          <w:szCs w:val="28"/>
          <w:lang w:val="uk-UA"/>
        </w:rPr>
        <w:t xml:space="preserve">тики </w:t>
      </w:r>
      <w:r w:rsidRPr="00EA1749">
        <w:rPr>
          <w:rFonts w:ascii="Times New Roman" w:hAnsi="Times New Roman" w:cs="Times New Roman"/>
          <w:i/>
          <w:sz w:val="28"/>
          <w:szCs w:val="28"/>
          <w:lang w:val="uk-UA"/>
        </w:rPr>
        <w:t>будівництва здоров’я.</w:t>
      </w:r>
      <w:r w:rsidRPr="00EA1749">
        <w:rPr>
          <w:rFonts w:ascii="Times New Roman" w:hAnsi="Times New Roman" w:cs="Times New Roman"/>
          <w:sz w:val="28"/>
          <w:szCs w:val="28"/>
          <w:lang w:val="uk-UA"/>
        </w:rPr>
        <w:t xml:space="preserve"> Таким чином, </w:t>
      </w:r>
      <w:r w:rsidRPr="00EA1749">
        <w:rPr>
          <w:rFonts w:ascii="Times New Roman" w:hAnsi="Times New Roman" w:cs="Times New Roman"/>
          <w:b/>
          <w:bCs/>
          <w:i/>
          <w:sz w:val="28"/>
          <w:szCs w:val="28"/>
          <w:lang w:val="uk-UA"/>
        </w:rPr>
        <w:t>здоров'я</w:t>
      </w:r>
      <w:r w:rsidRPr="00EA1749">
        <w:rPr>
          <w:rFonts w:ascii="Times New Roman" w:hAnsi="Times New Roman" w:cs="Times New Roman"/>
          <w:i/>
          <w:sz w:val="28"/>
          <w:szCs w:val="28"/>
          <w:lang w:val="uk-UA"/>
        </w:rPr>
        <w:t xml:space="preserve"> – суть, організоване жи</w:t>
      </w:r>
      <w:r w:rsidRPr="00EA1749">
        <w:rPr>
          <w:rFonts w:ascii="Times New Roman" w:hAnsi="Times New Roman" w:cs="Times New Roman"/>
          <w:i/>
          <w:sz w:val="28"/>
          <w:szCs w:val="28"/>
          <w:lang w:val="uk-UA"/>
        </w:rPr>
        <w:t>т</w:t>
      </w:r>
      <w:r w:rsidRPr="00EA1749">
        <w:rPr>
          <w:rFonts w:ascii="Times New Roman" w:hAnsi="Times New Roman" w:cs="Times New Roman"/>
          <w:i/>
          <w:sz w:val="28"/>
          <w:szCs w:val="28"/>
          <w:lang w:val="uk-UA"/>
        </w:rPr>
        <w:t>тя людини</w:t>
      </w:r>
      <w:r w:rsidRPr="00EA1749">
        <w:rPr>
          <w:rFonts w:ascii="Times New Roman" w:hAnsi="Times New Roman" w:cs="Times New Roman"/>
          <w:sz w:val="28"/>
          <w:szCs w:val="28"/>
          <w:lang w:val="uk-UA"/>
        </w:rPr>
        <w:t xml:space="preserve">.  </w:t>
      </w:r>
      <w:r w:rsidRPr="00EA1749">
        <w:rPr>
          <w:rFonts w:ascii="Times New Roman" w:hAnsi="Times New Roman" w:cs="Times New Roman"/>
          <w:iCs/>
          <w:sz w:val="28"/>
          <w:szCs w:val="28"/>
          <w:lang w:val="uk-UA"/>
        </w:rPr>
        <w:t>Питання про оволодіння здоров’ям може бути поставлене до порядку денного тільки</w:t>
      </w:r>
      <w:r w:rsidRPr="00EA1749">
        <w:rPr>
          <w:rFonts w:ascii="Times New Roman" w:hAnsi="Times New Roman" w:cs="Times New Roman"/>
          <w:sz w:val="28"/>
          <w:szCs w:val="28"/>
          <w:lang w:val="uk-UA"/>
        </w:rPr>
        <w:t xml:space="preserve"> людиною, яка неперервне розвивається, котра живе в динамічному світі, де виникають екс</w:t>
      </w:r>
      <w:r w:rsidRPr="00EA1749">
        <w:rPr>
          <w:rFonts w:ascii="Times New Roman" w:hAnsi="Times New Roman" w:cs="Times New Roman"/>
          <w:sz w:val="28"/>
          <w:szCs w:val="28"/>
          <w:lang w:val="uk-UA"/>
        </w:rPr>
        <w:t>т</w:t>
      </w:r>
      <w:r w:rsidRPr="00EA1749">
        <w:rPr>
          <w:rFonts w:ascii="Times New Roman" w:hAnsi="Times New Roman" w:cs="Times New Roman"/>
          <w:sz w:val="28"/>
          <w:szCs w:val="28"/>
          <w:lang w:val="uk-UA"/>
        </w:rPr>
        <w:t>ремальні умови, для якої важливо без втрат свого ресурсу життєдіяльності, переходити від однієї виникаючої ситуації життя до і</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шої.</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Навколо нас існує багато прикладів інтуїтивних, так би мовити </w:t>
      </w:r>
      <w:proofErr w:type="spellStart"/>
      <w:r w:rsidRPr="00EA1749">
        <w:rPr>
          <w:rFonts w:ascii="Times New Roman" w:hAnsi="Times New Roman" w:cs="Times New Roman"/>
          <w:sz w:val="28"/>
          <w:szCs w:val="28"/>
          <w:lang w:val="uk-UA"/>
        </w:rPr>
        <w:t>„емп</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рично-освічених”</w:t>
      </w:r>
      <w:proofErr w:type="spellEnd"/>
      <w:r w:rsidRPr="00EA1749">
        <w:rPr>
          <w:rFonts w:ascii="Times New Roman" w:hAnsi="Times New Roman" w:cs="Times New Roman"/>
          <w:sz w:val="28"/>
          <w:szCs w:val="28"/>
          <w:lang w:val="uk-UA"/>
        </w:rPr>
        <w:t xml:space="preserve"> й непогано організованих людей, дії яких можна з повним правом кваліфікувати як діяльність будівництва власного здоров’я. Але си</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тема вищої освіти не повинна пускати процес становлення особи будівничого власного здоров’я на самоплив, вона має сприяти формуванню такої ос</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би.</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Відтак </w:t>
      </w:r>
      <w:r w:rsidRPr="00EA1749">
        <w:rPr>
          <w:rFonts w:ascii="Times New Roman" w:hAnsi="Times New Roman" w:cs="Times New Roman"/>
          <w:b/>
          <w:i/>
          <w:sz w:val="28"/>
          <w:szCs w:val="28"/>
          <w:lang w:val="uk-UA"/>
        </w:rPr>
        <w:t>будівничий здоров’я</w:t>
      </w:r>
      <w:r w:rsidRPr="00EA1749">
        <w:rPr>
          <w:rFonts w:ascii="Times New Roman" w:hAnsi="Times New Roman" w:cs="Times New Roman"/>
          <w:i/>
          <w:sz w:val="28"/>
          <w:szCs w:val="28"/>
          <w:lang w:val="uk-UA"/>
        </w:rPr>
        <w:t xml:space="preserve"> – це вихована й освічена особистість, що відрізняєт</w:t>
      </w:r>
      <w:r w:rsidRPr="00EA1749">
        <w:rPr>
          <w:rFonts w:ascii="Times New Roman" w:hAnsi="Times New Roman" w:cs="Times New Roman"/>
          <w:i/>
          <w:sz w:val="28"/>
          <w:szCs w:val="28"/>
          <w:lang w:val="uk-UA"/>
        </w:rPr>
        <w:t>ь</w:t>
      </w:r>
      <w:r w:rsidRPr="00EA1749">
        <w:rPr>
          <w:rFonts w:ascii="Times New Roman" w:hAnsi="Times New Roman" w:cs="Times New Roman"/>
          <w:i/>
          <w:sz w:val="28"/>
          <w:szCs w:val="28"/>
          <w:lang w:val="uk-UA"/>
        </w:rPr>
        <w:t xml:space="preserve">ся системою цінностей і цілей, понять і знань, вмінь і навичок, які дозволяють здійснювати діяльності, значимі для гармонічного </w:t>
      </w:r>
      <w:r w:rsidRPr="00EA1749">
        <w:rPr>
          <w:rFonts w:ascii="Times New Roman" w:hAnsi="Times New Roman" w:cs="Times New Roman"/>
          <w:i/>
          <w:sz w:val="28"/>
          <w:szCs w:val="28"/>
          <w:lang w:val="uk-UA"/>
        </w:rPr>
        <w:lastRenderedPageBreak/>
        <w:t>функціонування всіх систем організму на о</w:t>
      </w:r>
      <w:r w:rsidRPr="00EA1749">
        <w:rPr>
          <w:rFonts w:ascii="Times New Roman" w:hAnsi="Times New Roman" w:cs="Times New Roman"/>
          <w:i/>
          <w:sz w:val="28"/>
          <w:szCs w:val="28"/>
          <w:lang w:val="uk-UA"/>
        </w:rPr>
        <w:t>п</w:t>
      </w:r>
      <w:r w:rsidRPr="00EA1749">
        <w:rPr>
          <w:rFonts w:ascii="Times New Roman" w:hAnsi="Times New Roman" w:cs="Times New Roman"/>
          <w:i/>
          <w:sz w:val="28"/>
          <w:szCs w:val="28"/>
          <w:lang w:val="uk-UA"/>
        </w:rPr>
        <w:t>тимальному рівні, а також забезпечення  адекватної взаємодії із зовнішнім світом</w:t>
      </w:r>
      <w:r w:rsidRPr="00EA1749">
        <w:rPr>
          <w:rFonts w:ascii="Times New Roman" w:hAnsi="Times New Roman" w:cs="Times New Roman"/>
          <w:sz w:val="28"/>
          <w:szCs w:val="28"/>
          <w:lang w:val="uk-UA"/>
        </w:rPr>
        <w:t>. Мова йде про таку організацію життєдіяльності, яка дозволяє випускнику гуманітарного чи технічного 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щого навчального закладу реалізувати свої професійні знання і власну індивідуальність через високу працездатність та проду</w:t>
      </w:r>
      <w:r w:rsidRPr="00EA1749">
        <w:rPr>
          <w:rFonts w:ascii="Times New Roman" w:hAnsi="Times New Roman" w:cs="Times New Roman"/>
          <w:sz w:val="28"/>
          <w:szCs w:val="28"/>
          <w:lang w:val="uk-UA"/>
        </w:rPr>
        <w:t>к</w:t>
      </w:r>
      <w:r w:rsidRPr="00EA1749">
        <w:rPr>
          <w:rFonts w:ascii="Times New Roman" w:hAnsi="Times New Roman" w:cs="Times New Roman"/>
          <w:sz w:val="28"/>
          <w:szCs w:val="28"/>
          <w:lang w:val="uk-UA"/>
        </w:rPr>
        <w:t>тивне довголіття.</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Будівничим власного здоров’я може вважатися діяльна особистість, що прагне за рахунок своїх систематичних, свідомих зусиль не допустити виникнення тих чи інших </w:t>
      </w:r>
      <w:proofErr w:type="spellStart"/>
      <w:r w:rsidRPr="00EA1749">
        <w:rPr>
          <w:rFonts w:ascii="Times New Roman" w:hAnsi="Times New Roman" w:cs="Times New Roman"/>
          <w:sz w:val="28"/>
          <w:szCs w:val="28"/>
          <w:lang w:val="uk-UA"/>
        </w:rPr>
        <w:t>патологій</w:t>
      </w:r>
      <w:proofErr w:type="spellEnd"/>
      <w:r w:rsidRPr="00EA1749">
        <w:rPr>
          <w:rFonts w:ascii="Times New Roman" w:hAnsi="Times New Roman" w:cs="Times New Roman"/>
          <w:sz w:val="28"/>
          <w:szCs w:val="28"/>
          <w:lang w:val="uk-UA"/>
        </w:rPr>
        <w:t xml:space="preserve">. І готова, якщо захворювання усунути не вдалося, об’єднати зусилля з лікарем, цілителем (тобто, людиною, що прагне відновити пацієнта </w:t>
      </w:r>
      <w:proofErr w:type="spellStart"/>
      <w:r w:rsidRPr="00EA1749">
        <w:rPr>
          <w:rFonts w:ascii="Times New Roman" w:hAnsi="Times New Roman" w:cs="Times New Roman"/>
          <w:sz w:val="28"/>
          <w:szCs w:val="28"/>
          <w:lang w:val="uk-UA"/>
        </w:rPr>
        <w:t>„як</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ціле”</w:t>
      </w:r>
      <w:proofErr w:type="spellEnd"/>
      <w:r w:rsidRPr="00EA1749">
        <w:rPr>
          <w:rFonts w:ascii="Times New Roman" w:hAnsi="Times New Roman" w:cs="Times New Roman"/>
          <w:sz w:val="28"/>
          <w:szCs w:val="28"/>
          <w:lang w:val="uk-UA"/>
        </w:rPr>
        <w:t xml:space="preserve">), щоб усунути його. Нарешті, потрапивши в ситуацію, коли </w:t>
      </w:r>
      <w:proofErr w:type="spellStart"/>
      <w:r w:rsidRPr="00EA1749">
        <w:rPr>
          <w:rFonts w:ascii="Times New Roman" w:hAnsi="Times New Roman" w:cs="Times New Roman"/>
          <w:sz w:val="28"/>
          <w:szCs w:val="28"/>
          <w:lang w:val="uk-UA"/>
        </w:rPr>
        <w:t>„медицина</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безсила”</w:t>
      </w:r>
      <w:proofErr w:type="spellEnd"/>
      <w:r w:rsidRPr="00EA1749">
        <w:rPr>
          <w:rFonts w:ascii="Times New Roman" w:hAnsi="Times New Roman" w:cs="Times New Roman"/>
          <w:sz w:val="28"/>
          <w:szCs w:val="28"/>
          <w:lang w:val="uk-UA"/>
        </w:rPr>
        <w:t>, може взяти на себе відповідальність за пошук нових підходів до подолання хвороби. Саме будівничий здоров’я, за рахунок створення і реалізації відповідних проектів і програм, може перемогти недугу, що не піддається лікуванню технологіями сучасної мед</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цини.</w:t>
      </w:r>
    </w:p>
    <w:p w:rsidR="00EA1749" w:rsidRPr="00EA1749" w:rsidRDefault="00EA1749" w:rsidP="00EA1749">
      <w:pPr>
        <w:pStyle w:val="a7"/>
        <w:spacing w:after="0" w:line="360" w:lineRule="auto"/>
        <w:ind w:left="0" w:firstLine="708"/>
        <w:jc w:val="both"/>
        <w:rPr>
          <w:sz w:val="28"/>
          <w:szCs w:val="28"/>
          <w:lang w:val="uk-UA"/>
        </w:rPr>
      </w:pPr>
      <w:r w:rsidRPr="00EA1749">
        <w:rPr>
          <w:i/>
          <w:sz w:val="28"/>
          <w:szCs w:val="28"/>
          <w:lang w:val="uk-UA"/>
        </w:rPr>
        <w:t xml:space="preserve">Таким чином </w:t>
      </w:r>
      <w:r w:rsidRPr="00EA1749">
        <w:rPr>
          <w:b/>
          <w:sz w:val="28"/>
          <w:szCs w:val="28"/>
          <w:lang w:val="uk-UA"/>
        </w:rPr>
        <w:t>будівництво здоров’я</w:t>
      </w:r>
      <w:r w:rsidRPr="00EA1749">
        <w:rPr>
          <w:sz w:val="28"/>
          <w:szCs w:val="28"/>
          <w:lang w:val="uk-UA"/>
        </w:rPr>
        <w:t xml:space="preserve"> – нова, актуальна і дієва практика само зцілення людини, яка не відміняє взаємодію із закладами охорони здоров’я. Це, також, відповідна вихідному стану здоров’я і ресурсам, якими володіє людина, програма її діяльності по підтримці й зміцненню свого здоров’я; спосіб подолання захворювань, що трудно піддаються, або ж взагалі не піддаються лікуванню засобами сучасної медиц</w:t>
      </w:r>
      <w:r w:rsidRPr="00EA1749">
        <w:rPr>
          <w:sz w:val="28"/>
          <w:szCs w:val="28"/>
          <w:lang w:val="uk-UA"/>
        </w:rPr>
        <w:t>и</w:t>
      </w:r>
      <w:r w:rsidRPr="00EA1749">
        <w:rPr>
          <w:sz w:val="28"/>
          <w:szCs w:val="28"/>
          <w:lang w:val="uk-UA"/>
        </w:rPr>
        <w:t>ни.</w:t>
      </w:r>
    </w:p>
    <w:p w:rsidR="00EA1749" w:rsidRPr="00EA1749" w:rsidRDefault="00EA1749" w:rsidP="00EA1749">
      <w:pPr>
        <w:pStyle w:val="3"/>
        <w:spacing w:after="0" w:line="360" w:lineRule="auto"/>
        <w:ind w:left="0" w:firstLine="708"/>
        <w:jc w:val="both"/>
        <w:rPr>
          <w:sz w:val="28"/>
          <w:szCs w:val="28"/>
          <w:lang w:val="uk-UA"/>
        </w:rPr>
      </w:pPr>
      <w:r w:rsidRPr="00EA1749">
        <w:rPr>
          <w:sz w:val="28"/>
          <w:szCs w:val="28"/>
          <w:lang w:val="uk-UA"/>
        </w:rPr>
        <w:t xml:space="preserve">Що ж являє собою </w:t>
      </w:r>
      <w:r w:rsidRPr="00EA1749">
        <w:rPr>
          <w:i/>
          <w:sz w:val="28"/>
          <w:szCs w:val="28"/>
          <w:lang w:val="uk-UA"/>
        </w:rPr>
        <w:t>зміст діяльності будівництва здоров’я</w:t>
      </w:r>
      <w:r w:rsidRPr="00EA1749">
        <w:rPr>
          <w:sz w:val="28"/>
          <w:szCs w:val="28"/>
          <w:lang w:val="uk-UA"/>
        </w:rPr>
        <w:t>?  Практика будівництва здоров’я припускає реалізацію люд</w:t>
      </w:r>
      <w:r w:rsidRPr="00EA1749">
        <w:rPr>
          <w:sz w:val="28"/>
          <w:szCs w:val="28"/>
          <w:lang w:val="uk-UA"/>
        </w:rPr>
        <w:t>и</w:t>
      </w:r>
      <w:r w:rsidRPr="00EA1749">
        <w:rPr>
          <w:sz w:val="28"/>
          <w:szCs w:val="28"/>
          <w:lang w:val="uk-UA"/>
        </w:rPr>
        <w:t>ною, що може звертатися до сховищ норм культури (релігії і філософії, різноманітних наук і досвіду інших людей), вже відомих і апробов</w:t>
      </w:r>
      <w:r w:rsidRPr="00EA1749">
        <w:rPr>
          <w:sz w:val="28"/>
          <w:szCs w:val="28"/>
          <w:lang w:val="uk-UA"/>
        </w:rPr>
        <w:t>а</w:t>
      </w:r>
      <w:r w:rsidRPr="00EA1749">
        <w:rPr>
          <w:sz w:val="28"/>
          <w:szCs w:val="28"/>
          <w:lang w:val="uk-UA"/>
        </w:rPr>
        <w:t>ний дій, а також можливість проектувати і реалізовувати принципово нові діяльності,  щоб підвищувати потенціал св</w:t>
      </w:r>
      <w:r w:rsidRPr="00EA1749">
        <w:rPr>
          <w:sz w:val="28"/>
          <w:szCs w:val="28"/>
          <w:lang w:val="uk-UA"/>
        </w:rPr>
        <w:t>о</w:t>
      </w:r>
      <w:r w:rsidRPr="00EA1749">
        <w:rPr>
          <w:sz w:val="28"/>
          <w:szCs w:val="28"/>
          <w:lang w:val="uk-UA"/>
        </w:rPr>
        <w:t xml:space="preserve">го здоров’я. Перехід </w:t>
      </w:r>
      <w:proofErr w:type="spellStart"/>
      <w:r w:rsidRPr="00EA1749">
        <w:rPr>
          <w:i/>
          <w:sz w:val="28"/>
          <w:szCs w:val="28"/>
          <w:lang w:val="uk-UA"/>
        </w:rPr>
        <w:t>„споживача</w:t>
      </w:r>
      <w:proofErr w:type="spellEnd"/>
      <w:r w:rsidRPr="00EA1749">
        <w:rPr>
          <w:i/>
          <w:sz w:val="28"/>
          <w:szCs w:val="28"/>
          <w:lang w:val="uk-UA"/>
        </w:rPr>
        <w:t xml:space="preserve"> медичних </w:t>
      </w:r>
      <w:proofErr w:type="spellStart"/>
      <w:r w:rsidRPr="00EA1749">
        <w:rPr>
          <w:i/>
          <w:sz w:val="28"/>
          <w:szCs w:val="28"/>
          <w:lang w:val="uk-UA"/>
        </w:rPr>
        <w:t>послуг”</w:t>
      </w:r>
      <w:proofErr w:type="spellEnd"/>
      <w:r w:rsidRPr="00EA1749">
        <w:rPr>
          <w:i/>
          <w:sz w:val="28"/>
          <w:szCs w:val="28"/>
          <w:lang w:val="uk-UA"/>
        </w:rPr>
        <w:t xml:space="preserve"> до діяльної  позиції будівничого власного здоров’я </w:t>
      </w:r>
      <w:r w:rsidRPr="00EA1749">
        <w:rPr>
          <w:sz w:val="28"/>
          <w:szCs w:val="28"/>
          <w:lang w:val="uk-UA"/>
        </w:rPr>
        <w:t>може бути описаний через наступні ет</w:t>
      </w:r>
      <w:r w:rsidRPr="00EA1749">
        <w:rPr>
          <w:sz w:val="28"/>
          <w:szCs w:val="28"/>
          <w:lang w:val="uk-UA"/>
        </w:rPr>
        <w:t>а</w:t>
      </w:r>
      <w:r w:rsidRPr="00EA1749">
        <w:rPr>
          <w:sz w:val="28"/>
          <w:szCs w:val="28"/>
          <w:lang w:val="uk-UA"/>
        </w:rPr>
        <w:t>пи.</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1. Вихідний стан на момент актуалізації цінностей здоров’я і цілей будівництва здоров’я, як правило, такий. Живе людина, пасивна життєдіяльність якої не застерігає, але радше сприяє виникненню різних патолог</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чних станів. Існує зовнішній, стосовно неї, світ зі своїми закономірностями фун</w:t>
      </w:r>
      <w:r w:rsidRPr="00EA1749">
        <w:rPr>
          <w:rFonts w:ascii="Times New Roman" w:hAnsi="Times New Roman" w:cs="Times New Roman"/>
          <w:sz w:val="28"/>
          <w:szCs w:val="28"/>
          <w:lang w:val="uk-UA"/>
        </w:rPr>
        <w:t>к</w:t>
      </w:r>
      <w:r w:rsidRPr="00EA1749">
        <w:rPr>
          <w:rFonts w:ascii="Times New Roman" w:hAnsi="Times New Roman" w:cs="Times New Roman"/>
          <w:sz w:val="28"/>
          <w:szCs w:val="28"/>
          <w:lang w:val="uk-UA"/>
        </w:rPr>
        <w:t xml:space="preserve">ціонування й розвитку, і якщо дана людина його й вивчає через навчальні предмети, то вже ніяк </w:t>
      </w:r>
      <w:proofErr w:type="spellStart"/>
      <w:r w:rsidRPr="00EA1749">
        <w:rPr>
          <w:rFonts w:ascii="Times New Roman" w:hAnsi="Times New Roman" w:cs="Times New Roman"/>
          <w:sz w:val="28"/>
          <w:szCs w:val="28"/>
          <w:lang w:val="uk-UA"/>
        </w:rPr>
        <w:t>„не</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прикладає”</w:t>
      </w:r>
      <w:proofErr w:type="spellEnd"/>
      <w:r w:rsidRPr="00EA1749">
        <w:rPr>
          <w:rFonts w:ascii="Times New Roman" w:hAnsi="Times New Roman" w:cs="Times New Roman"/>
          <w:sz w:val="28"/>
          <w:szCs w:val="28"/>
          <w:lang w:val="uk-UA"/>
        </w:rPr>
        <w:t xml:space="preserve"> до себе. У цей момент свого життя в</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на не сприймає себе, як елемент оточуючих систем, із взаємним (в обидва боки: від системи до людини, і навпаки) впливом, що визначає, у значній м</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рі, стан її здоров’я. Вона живе, покладаючись на милість долі і майстерність медичних праці</w:t>
      </w:r>
      <w:r w:rsidRPr="00EA1749">
        <w:rPr>
          <w:rFonts w:ascii="Times New Roman" w:hAnsi="Times New Roman" w:cs="Times New Roman"/>
          <w:sz w:val="28"/>
          <w:szCs w:val="28"/>
          <w:lang w:val="uk-UA"/>
        </w:rPr>
        <w:t>в</w:t>
      </w:r>
      <w:r w:rsidRPr="00EA1749">
        <w:rPr>
          <w:rFonts w:ascii="Times New Roman" w:hAnsi="Times New Roman" w:cs="Times New Roman"/>
          <w:sz w:val="28"/>
          <w:szCs w:val="28"/>
          <w:lang w:val="uk-UA"/>
        </w:rPr>
        <w:t>ників.</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2. Поява нової постаті будівничого власного здоров’я і виникнення практики будівництва здоров’я розпочинається з моменту будь-чим спровокованого (можливо, екстремальністю, що з’явилася), процесу рефлексії сам</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го себе і свого сприйняття світу. Тут людина починає сприймати себе, як ча</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тину устрою світу, розуміти важливість як гармонізації всіх склад</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вих свого „Я” (складно улаштованих і взаємозалежних інтелекту і тілесності), так і г</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рмонізації своїх відносин із зовнішнім світом. Студенту повинен допомогти викл</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дач, який зайняв позицію наставника і вихователя, котрий не тільки має актуалізовані цінності проживання здорового життя, але й сам реалізує їх у св</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їй діяльності. Справа в тім, що педагог впливає на особу учня не стільки сл</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вами, скільки особистим прикладом. Тільки так він може </w:t>
      </w:r>
      <w:proofErr w:type="spellStart"/>
      <w:r w:rsidRPr="00EA1749">
        <w:rPr>
          <w:rFonts w:ascii="Times New Roman" w:hAnsi="Times New Roman" w:cs="Times New Roman"/>
          <w:sz w:val="28"/>
          <w:szCs w:val="28"/>
          <w:lang w:val="uk-UA"/>
        </w:rPr>
        <w:t>„достукатися”</w:t>
      </w:r>
      <w:proofErr w:type="spellEnd"/>
      <w:r w:rsidRPr="00EA1749">
        <w:rPr>
          <w:rFonts w:ascii="Times New Roman" w:hAnsi="Times New Roman" w:cs="Times New Roman"/>
          <w:sz w:val="28"/>
          <w:szCs w:val="28"/>
          <w:lang w:val="uk-UA"/>
        </w:rPr>
        <w:t xml:space="preserve"> до особистості, адже виховання – це завоювання авторитету і духовне кері</w:t>
      </w:r>
      <w:r w:rsidRPr="00EA1749">
        <w:rPr>
          <w:rFonts w:ascii="Times New Roman" w:hAnsi="Times New Roman" w:cs="Times New Roman"/>
          <w:sz w:val="28"/>
          <w:szCs w:val="28"/>
          <w:lang w:val="uk-UA"/>
        </w:rPr>
        <w:t>в</w:t>
      </w:r>
      <w:r w:rsidRPr="00EA1749">
        <w:rPr>
          <w:rFonts w:ascii="Times New Roman" w:hAnsi="Times New Roman" w:cs="Times New Roman"/>
          <w:sz w:val="28"/>
          <w:szCs w:val="28"/>
          <w:lang w:val="uk-UA"/>
        </w:rPr>
        <w:t xml:space="preserve">ництво, і немає рації недооцінювати визначальну роль такого виховного впливу: </w:t>
      </w:r>
      <w:r w:rsidRPr="00EA1749">
        <w:rPr>
          <w:rFonts w:ascii="Times New Roman" w:hAnsi="Times New Roman" w:cs="Times New Roman"/>
          <w:i/>
          <w:sz w:val="28"/>
          <w:szCs w:val="28"/>
          <w:lang w:val="uk-UA"/>
        </w:rPr>
        <w:t>виховувати самими словами не можна виховують не слова, але дії особистості, яка їх промо</w:t>
      </w:r>
      <w:r w:rsidRPr="00EA1749">
        <w:rPr>
          <w:rFonts w:ascii="Times New Roman" w:hAnsi="Times New Roman" w:cs="Times New Roman"/>
          <w:i/>
          <w:sz w:val="28"/>
          <w:szCs w:val="28"/>
          <w:lang w:val="uk-UA"/>
        </w:rPr>
        <w:t>в</w:t>
      </w:r>
      <w:r w:rsidRPr="00EA1749">
        <w:rPr>
          <w:rFonts w:ascii="Times New Roman" w:hAnsi="Times New Roman" w:cs="Times New Roman"/>
          <w:i/>
          <w:sz w:val="28"/>
          <w:szCs w:val="28"/>
          <w:lang w:val="uk-UA"/>
        </w:rPr>
        <w:t>ляє</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Для забезпечення результативності педагогічного, спеціально організованого і ро</w:t>
      </w:r>
      <w:r w:rsidRPr="00EA1749">
        <w:rPr>
          <w:rFonts w:ascii="Times New Roman" w:hAnsi="Times New Roman" w:cs="Times New Roman"/>
          <w:sz w:val="28"/>
          <w:szCs w:val="28"/>
          <w:lang w:val="uk-UA"/>
        </w:rPr>
        <w:t>з</w:t>
      </w:r>
      <w:r w:rsidRPr="00EA1749">
        <w:rPr>
          <w:rFonts w:ascii="Times New Roman" w:hAnsi="Times New Roman" w:cs="Times New Roman"/>
          <w:sz w:val="28"/>
          <w:szCs w:val="28"/>
          <w:lang w:val="uk-UA"/>
        </w:rPr>
        <w:t xml:space="preserve">рахованого на успіх штучного впливу на свідомість студента на даному етапі, що є вузловим у процесі становлення будівничого </w:t>
      </w:r>
      <w:r w:rsidRPr="00EA1749">
        <w:rPr>
          <w:rFonts w:ascii="Times New Roman" w:hAnsi="Times New Roman" w:cs="Times New Roman"/>
          <w:sz w:val="28"/>
          <w:szCs w:val="28"/>
          <w:lang w:val="uk-UA"/>
        </w:rPr>
        <w:lastRenderedPageBreak/>
        <w:t>здоров’я, саме й необхідна чітка організація непрофесійної фізкультурної осв</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ти.</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3. Наступаючий за цим етап – проектування і реалізація перших програм досягнення здорового стану. Він включає самовизначення ст</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дента до діяльності будівництва здоров’я і постановку цілей бути здоровим, а т</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кож формування необхідних понять і знань, оволодіння відсутніми техніками і здібностями до мислення і діяльності. При цьому все починається з непростих зусиль по </w:t>
      </w:r>
      <w:proofErr w:type="spellStart"/>
      <w:r w:rsidRPr="00EA1749">
        <w:rPr>
          <w:rFonts w:ascii="Times New Roman" w:hAnsi="Times New Roman" w:cs="Times New Roman"/>
          <w:sz w:val="28"/>
          <w:szCs w:val="28"/>
          <w:lang w:val="uk-UA"/>
        </w:rPr>
        <w:t>„витісненню”</w:t>
      </w:r>
      <w:proofErr w:type="spellEnd"/>
      <w:r w:rsidRPr="00EA1749">
        <w:rPr>
          <w:rFonts w:ascii="Times New Roman" w:hAnsi="Times New Roman" w:cs="Times New Roman"/>
          <w:sz w:val="28"/>
          <w:szCs w:val="28"/>
          <w:lang w:val="uk-UA"/>
        </w:rPr>
        <w:t xml:space="preserve"> хворобливих думок іншими, правильними, зд</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ровими думками (Л.М. Толстой, </w:t>
      </w:r>
      <w:proofErr w:type="spellStart"/>
      <w:r w:rsidRPr="00EA1749">
        <w:rPr>
          <w:rFonts w:ascii="Times New Roman" w:hAnsi="Times New Roman" w:cs="Times New Roman"/>
          <w:sz w:val="28"/>
          <w:szCs w:val="28"/>
          <w:lang w:val="uk-UA"/>
        </w:rPr>
        <w:t>„Смерть</w:t>
      </w:r>
      <w:proofErr w:type="spellEnd"/>
      <w:r w:rsidRPr="00EA1749">
        <w:rPr>
          <w:rFonts w:ascii="Times New Roman" w:hAnsi="Times New Roman" w:cs="Times New Roman"/>
          <w:sz w:val="28"/>
          <w:szCs w:val="28"/>
          <w:lang w:val="uk-UA"/>
        </w:rPr>
        <w:t xml:space="preserve"> Івана </w:t>
      </w:r>
      <w:proofErr w:type="spellStart"/>
      <w:r w:rsidRPr="00EA1749">
        <w:rPr>
          <w:rFonts w:ascii="Times New Roman" w:hAnsi="Times New Roman" w:cs="Times New Roman"/>
          <w:sz w:val="28"/>
          <w:szCs w:val="28"/>
          <w:lang w:val="uk-UA"/>
        </w:rPr>
        <w:t>Ілліча”</w:t>
      </w:r>
      <w:proofErr w:type="spellEnd"/>
      <w:r w:rsidRPr="00EA1749">
        <w:rPr>
          <w:rFonts w:ascii="Times New Roman" w:hAnsi="Times New Roman" w:cs="Times New Roman"/>
          <w:sz w:val="28"/>
          <w:szCs w:val="28"/>
          <w:lang w:val="uk-UA"/>
        </w:rPr>
        <w:t>), і закінчується проц</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дурами і вправами, що впливають на психіку і тілесність даної люд</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 xml:space="preserve">ни. </w:t>
      </w:r>
    </w:p>
    <w:p w:rsidR="00EA1749" w:rsidRPr="00EA1749" w:rsidRDefault="00EA1749" w:rsidP="00EA1749">
      <w:pPr>
        <w:spacing w:after="0" w:line="360" w:lineRule="auto"/>
        <w:ind w:firstLine="72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Це і є кульмінаційний момент – досягнення людиною гармонії із с</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мою собою (духу з тілесністю, мислення зі свідомістю, волі з діяльністю) і гарм</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нії з навколишнім світом. Як наслідок, створюється здорове середовище мешкання (переглядаються свої звички, формується нове коло спілкування, о</w:t>
      </w:r>
      <w:r w:rsidRPr="00EA1749">
        <w:rPr>
          <w:rFonts w:ascii="Times New Roman" w:hAnsi="Times New Roman" w:cs="Times New Roman"/>
          <w:sz w:val="28"/>
          <w:szCs w:val="28"/>
          <w:lang w:val="uk-UA"/>
        </w:rPr>
        <w:t>р</w:t>
      </w:r>
      <w:r w:rsidRPr="00EA1749">
        <w:rPr>
          <w:rFonts w:ascii="Times New Roman" w:hAnsi="Times New Roman" w:cs="Times New Roman"/>
          <w:sz w:val="28"/>
          <w:szCs w:val="28"/>
          <w:lang w:val="uk-UA"/>
        </w:rPr>
        <w:t>ганізується інтелектуальна й фізична рекреація тощо), а також здійснюються інші діяльності, у ході яких досягається і підтримується зд</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ровий стан.</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Питання і завдання до самоконтролю</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1.Поясніть, що таке </w:t>
      </w:r>
      <w:r w:rsidRPr="00EA1749">
        <w:rPr>
          <w:rFonts w:ascii="Times New Roman" w:hAnsi="Times New Roman" w:cs="Times New Roman"/>
          <w:i/>
          <w:sz w:val="28"/>
          <w:szCs w:val="28"/>
          <w:lang w:val="uk-UA"/>
        </w:rPr>
        <w:t>здоров’я людини відповідно до визначення В</w:t>
      </w:r>
      <w:r w:rsidRPr="00EA1749">
        <w:rPr>
          <w:rFonts w:ascii="Times New Roman" w:hAnsi="Times New Roman" w:cs="Times New Roman"/>
          <w:i/>
          <w:sz w:val="28"/>
          <w:szCs w:val="28"/>
          <w:lang w:val="uk-UA"/>
        </w:rPr>
        <w:t>О</w:t>
      </w:r>
      <w:r w:rsidRPr="00EA1749">
        <w:rPr>
          <w:rFonts w:ascii="Times New Roman" w:hAnsi="Times New Roman" w:cs="Times New Roman"/>
          <w:i/>
          <w:sz w:val="28"/>
          <w:szCs w:val="28"/>
          <w:lang w:val="uk-UA"/>
        </w:rPr>
        <w:t>ОЗ</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2.Розкрийте чинники, які </w:t>
      </w:r>
      <w:r w:rsidRPr="00EA1749">
        <w:rPr>
          <w:rFonts w:ascii="Times New Roman" w:hAnsi="Times New Roman" w:cs="Times New Roman"/>
          <w:i/>
          <w:sz w:val="28"/>
          <w:szCs w:val="28"/>
          <w:lang w:val="uk-UA"/>
        </w:rPr>
        <w:t xml:space="preserve"> дозволяють людині підтримувати високий рівень зд</w:t>
      </w:r>
      <w:r w:rsidRPr="00EA1749">
        <w:rPr>
          <w:rFonts w:ascii="Times New Roman" w:hAnsi="Times New Roman" w:cs="Times New Roman"/>
          <w:i/>
          <w:sz w:val="28"/>
          <w:szCs w:val="28"/>
          <w:lang w:val="uk-UA"/>
        </w:rPr>
        <w:t>о</w:t>
      </w:r>
      <w:r w:rsidRPr="00EA1749">
        <w:rPr>
          <w:rFonts w:ascii="Times New Roman" w:hAnsi="Times New Roman" w:cs="Times New Roman"/>
          <w:i/>
          <w:sz w:val="28"/>
          <w:szCs w:val="28"/>
          <w:lang w:val="uk-UA"/>
        </w:rPr>
        <w:t>ров’я</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3.Поясніть, чому З. </w:t>
      </w:r>
      <w:proofErr w:type="spellStart"/>
      <w:r w:rsidRPr="00EA1749">
        <w:rPr>
          <w:rFonts w:ascii="Times New Roman" w:hAnsi="Times New Roman" w:cs="Times New Roman"/>
          <w:sz w:val="28"/>
          <w:szCs w:val="28"/>
          <w:lang w:val="uk-UA"/>
        </w:rPr>
        <w:t>Шаварський</w:t>
      </w:r>
      <w:proofErr w:type="spellEnd"/>
      <w:r w:rsidRPr="00EA1749">
        <w:rPr>
          <w:rFonts w:ascii="Times New Roman" w:hAnsi="Times New Roman" w:cs="Times New Roman"/>
          <w:sz w:val="28"/>
          <w:szCs w:val="28"/>
          <w:lang w:val="uk-UA"/>
        </w:rPr>
        <w:t xml:space="preserve"> стверджує, що </w:t>
      </w:r>
      <w:r w:rsidRPr="00EA1749">
        <w:rPr>
          <w:rFonts w:ascii="Times New Roman" w:hAnsi="Times New Roman" w:cs="Times New Roman"/>
          <w:i/>
          <w:sz w:val="28"/>
          <w:szCs w:val="28"/>
          <w:lang w:val="uk-UA"/>
        </w:rPr>
        <w:t>людина відповідальна за власне здоров’я</w:t>
      </w:r>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4.Поясніть, як ви розумієте твердження авторів, що</w:t>
      </w:r>
      <w:r w:rsidRPr="00EA1749">
        <w:rPr>
          <w:rFonts w:ascii="Times New Roman" w:hAnsi="Times New Roman" w:cs="Times New Roman"/>
          <w:b/>
          <w:bCs/>
          <w:i/>
          <w:sz w:val="28"/>
          <w:szCs w:val="28"/>
          <w:lang w:val="uk-UA"/>
        </w:rPr>
        <w:t xml:space="preserve"> </w:t>
      </w:r>
      <w:r w:rsidRPr="00EA1749">
        <w:rPr>
          <w:rFonts w:ascii="Times New Roman" w:hAnsi="Times New Roman" w:cs="Times New Roman"/>
          <w:bCs/>
          <w:i/>
          <w:sz w:val="28"/>
          <w:szCs w:val="28"/>
          <w:lang w:val="uk-UA"/>
        </w:rPr>
        <w:t>здоров’я</w:t>
      </w:r>
      <w:r w:rsidRPr="00EA1749">
        <w:rPr>
          <w:rFonts w:ascii="Times New Roman" w:hAnsi="Times New Roman" w:cs="Times New Roman"/>
          <w:i/>
          <w:sz w:val="28"/>
          <w:szCs w:val="28"/>
          <w:lang w:val="uk-UA"/>
        </w:rPr>
        <w:t xml:space="preserve"> – суть, організоване жи</w:t>
      </w:r>
      <w:r w:rsidRPr="00EA1749">
        <w:rPr>
          <w:rFonts w:ascii="Times New Roman" w:hAnsi="Times New Roman" w:cs="Times New Roman"/>
          <w:i/>
          <w:sz w:val="28"/>
          <w:szCs w:val="28"/>
          <w:lang w:val="uk-UA"/>
        </w:rPr>
        <w:t>т</w:t>
      </w:r>
      <w:r w:rsidRPr="00EA1749">
        <w:rPr>
          <w:rFonts w:ascii="Times New Roman" w:hAnsi="Times New Roman" w:cs="Times New Roman"/>
          <w:i/>
          <w:sz w:val="28"/>
          <w:szCs w:val="28"/>
          <w:lang w:val="uk-UA"/>
        </w:rPr>
        <w:t>тя людини</w:t>
      </w:r>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ind w:firstLine="708"/>
        <w:jc w:val="both"/>
        <w:rPr>
          <w:rFonts w:ascii="Times New Roman" w:hAnsi="Times New Roman" w:cs="Times New Roman"/>
          <w:i/>
          <w:sz w:val="28"/>
          <w:szCs w:val="28"/>
          <w:lang w:val="uk-UA"/>
        </w:rPr>
      </w:pPr>
      <w:r w:rsidRPr="00EA1749">
        <w:rPr>
          <w:rFonts w:ascii="Times New Roman" w:hAnsi="Times New Roman" w:cs="Times New Roman"/>
          <w:sz w:val="28"/>
          <w:szCs w:val="28"/>
          <w:lang w:val="uk-UA"/>
        </w:rPr>
        <w:t xml:space="preserve">5.Поясніть, кого можна вважати </w:t>
      </w:r>
      <w:r w:rsidRPr="00EA1749">
        <w:rPr>
          <w:rFonts w:ascii="Times New Roman" w:hAnsi="Times New Roman" w:cs="Times New Roman"/>
          <w:i/>
          <w:sz w:val="28"/>
          <w:szCs w:val="28"/>
          <w:lang w:val="uk-UA"/>
        </w:rPr>
        <w:t xml:space="preserve">будівничим власного здоров’я. </w:t>
      </w:r>
    </w:p>
    <w:p w:rsidR="00EA1749" w:rsidRPr="00EA1749" w:rsidRDefault="00EA1749" w:rsidP="00EA1749">
      <w:pPr>
        <w:spacing w:after="0" w:line="360" w:lineRule="auto"/>
        <w:ind w:firstLine="708"/>
        <w:jc w:val="both"/>
        <w:rPr>
          <w:rFonts w:ascii="Times New Roman" w:hAnsi="Times New Roman" w:cs="Times New Roman"/>
          <w:i/>
          <w:sz w:val="28"/>
          <w:szCs w:val="28"/>
          <w:lang w:val="uk-UA"/>
        </w:rPr>
      </w:pPr>
      <w:r w:rsidRPr="00EA1749">
        <w:rPr>
          <w:rFonts w:ascii="Times New Roman" w:hAnsi="Times New Roman" w:cs="Times New Roman"/>
          <w:sz w:val="28"/>
          <w:szCs w:val="28"/>
          <w:lang w:val="uk-UA"/>
        </w:rPr>
        <w:t xml:space="preserve">6.Поясніть, що являє собою </w:t>
      </w:r>
      <w:r w:rsidRPr="00EA1749">
        <w:rPr>
          <w:rFonts w:ascii="Times New Roman" w:hAnsi="Times New Roman" w:cs="Times New Roman"/>
          <w:i/>
          <w:sz w:val="28"/>
          <w:szCs w:val="28"/>
          <w:lang w:val="uk-UA"/>
        </w:rPr>
        <w:t xml:space="preserve">будівництво власного здоров’я. </w:t>
      </w:r>
    </w:p>
    <w:p w:rsidR="00EA1749" w:rsidRPr="00EA1749" w:rsidRDefault="00EA1749" w:rsidP="0068267E">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7.Поясніть, що являє собою </w:t>
      </w:r>
      <w:r w:rsidRPr="00EA1749">
        <w:rPr>
          <w:rFonts w:ascii="Times New Roman" w:hAnsi="Times New Roman" w:cs="Times New Roman"/>
          <w:i/>
          <w:sz w:val="28"/>
          <w:szCs w:val="28"/>
          <w:lang w:val="uk-UA"/>
        </w:rPr>
        <w:t>зміст діяльності будівництва здоров’я</w:t>
      </w:r>
      <w:r w:rsidRPr="00EA1749">
        <w:rPr>
          <w:rFonts w:ascii="Times New Roman" w:hAnsi="Times New Roman" w:cs="Times New Roman"/>
          <w:sz w:val="28"/>
          <w:szCs w:val="28"/>
          <w:lang w:val="uk-UA"/>
        </w:rPr>
        <w:t>.</w:t>
      </w:r>
    </w:p>
    <w:p w:rsidR="00EA1749" w:rsidRPr="0068267E" w:rsidRDefault="00EA1749" w:rsidP="00EA1749">
      <w:pPr>
        <w:spacing w:after="0" w:line="360" w:lineRule="auto"/>
        <w:jc w:val="center"/>
        <w:rPr>
          <w:rFonts w:ascii="Times New Roman" w:hAnsi="Times New Roman" w:cs="Times New Roman"/>
          <w:b/>
          <w:sz w:val="28"/>
          <w:szCs w:val="28"/>
          <w:lang w:val="uk-UA"/>
        </w:rPr>
      </w:pPr>
      <w:r w:rsidRPr="0068267E">
        <w:rPr>
          <w:rFonts w:ascii="Times New Roman" w:hAnsi="Times New Roman" w:cs="Times New Roman"/>
          <w:b/>
          <w:sz w:val="28"/>
          <w:szCs w:val="28"/>
          <w:lang w:val="uk-UA"/>
        </w:rPr>
        <w:lastRenderedPageBreak/>
        <w:t>6. ЛІКУВАЛЬНА ТА ОЗДОРОВЧА ДІЯ ФІЗИЧНИХ ВПРАВ</w:t>
      </w:r>
    </w:p>
    <w:p w:rsidR="00EA1749" w:rsidRPr="00EA1749" w:rsidRDefault="00EA1749" w:rsidP="00EA1749">
      <w:pPr>
        <w:spacing w:after="0" w:line="360" w:lineRule="auto"/>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 xml:space="preserve">6.1. Поняття про оздоровчу роль фізичних вправ </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Досягнення біології, динамічної анатомії, фізіології, біофізики, біом</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ханіки з одного боку, і клінічної медицини – з іншого, виступають надійним теоретичним базисом сучасних уявлень про лікувальну роль фізи</w:t>
      </w:r>
      <w:r w:rsidRPr="00EA1749">
        <w:rPr>
          <w:rFonts w:ascii="Times New Roman" w:hAnsi="Times New Roman" w:cs="Times New Roman"/>
          <w:sz w:val="28"/>
          <w:szCs w:val="28"/>
          <w:lang w:val="uk-UA"/>
        </w:rPr>
        <w:t>ч</w:t>
      </w:r>
      <w:r w:rsidRPr="00EA1749">
        <w:rPr>
          <w:rFonts w:ascii="Times New Roman" w:hAnsi="Times New Roman" w:cs="Times New Roman"/>
          <w:sz w:val="28"/>
          <w:szCs w:val="28"/>
          <w:lang w:val="uk-UA"/>
        </w:rPr>
        <w:t>них вправ. Тож нині лікувальна фізична культура (ЛФК), з якої часто розпочинається в</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дновлення здоров’я хворого під керівництвом лікаря і викладача кафедри ф</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зичного виховання,  – це один з найбільш біологічно обґрунтованих засобів відновлення втрачених функцій організму, в основі якого знаходят</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ся: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 </w:t>
      </w:r>
      <w:r w:rsidRPr="00EA1749">
        <w:rPr>
          <w:rFonts w:ascii="Times New Roman" w:hAnsi="Times New Roman" w:cs="Times New Roman"/>
          <w:i/>
          <w:sz w:val="28"/>
          <w:szCs w:val="28"/>
          <w:lang w:val="uk-UA"/>
        </w:rPr>
        <w:t>адекватність запропонованих вправ</w:t>
      </w:r>
      <w:r w:rsidRPr="00EA1749">
        <w:rPr>
          <w:rFonts w:ascii="Times New Roman" w:hAnsi="Times New Roman" w:cs="Times New Roman"/>
          <w:sz w:val="28"/>
          <w:szCs w:val="28"/>
          <w:lang w:val="uk-UA"/>
        </w:rPr>
        <w:t xml:space="preserve"> наявному відхиленню у стані здоров’я даної людини;</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 універсальність (мається на увазі широкий спектр дії фізичних вправ, адже </w:t>
      </w:r>
      <w:r w:rsidRPr="00EA1749">
        <w:rPr>
          <w:rFonts w:ascii="Times New Roman" w:hAnsi="Times New Roman" w:cs="Times New Roman"/>
          <w:i/>
          <w:sz w:val="28"/>
          <w:szCs w:val="28"/>
          <w:lang w:val="uk-UA"/>
        </w:rPr>
        <w:t>немає жодного органу, який не реагував би на рухи людини</w:t>
      </w:r>
      <w:r w:rsidRPr="00EA1749">
        <w:rPr>
          <w:rFonts w:ascii="Times New Roman" w:hAnsi="Times New Roman" w:cs="Times New Roman"/>
          <w:sz w:val="28"/>
          <w:szCs w:val="28"/>
          <w:lang w:val="uk-UA"/>
        </w:rPr>
        <w:t>);</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 </w:t>
      </w:r>
      <w:r w:rsidRPr="00EA1749">
        <w:rPr>
          <w:rFonts w:ascii="Times New Roman" w:hAnsi="Times New Roman" w:cs="Times New Roman"/>
          <w:i/>
          <w:sz w:val="28"/>
          <w:szCs w:val="28"/>
          <w:lang w:val="uk-UA"/>
        </w:rPr>
        <w:t>широкий діапазон впливу вправ</w:t>
      </w:r>
      <w:r w:rsidRPr="00EA1749">
        <w:rPr>
          <w:rFonts w:ascii="Times New Roman" w:hAnsi="Times New Roman" w:cs="Times New Roman"/>
          <w:sz w:val="28"/>
          <w:szCs w:val="28"/>
          <w:lang w:val="uk-UA"/>
        </w:rPr>
        <w:t>, який забезпечується багатогранні</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тю механізмів впливу, який включає в себе усі рівні ЦНС, ендокринні й гумор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льні фактори;</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 у випадку правильного дозування навантаження і раціональної методики занять - </w:t>
      </w:r>
      <w:r w:rsidRPr="00EA1749">
        <w:rPr>
          <w:rFonts w:ascii="Times New Roman" w:hAnsi="Times New Roman" w:cs="Times New Roman"/>
          <w:i/>
          <w:sz w:val="28"/>
          <w:szCs w:val="28"/>
          <w:lang w:val="uk-UA"/>
        </w:rPr>
        <w:t>відсутність н</w:t>
      </w:r>
      <w:r w:rsidRPr="00EA1749">
        <w:rPr>
          <w:rFonts w:ascii="Times New Roman" w:hAnsi="Times New Roman" w:cs="Times New Roman"/>
          <w:i/>
          <w:sz w:val="28"/>
          <w:szCs w:val="28"/>
          <w:lang w:val="uk-UA"/>
        </w:rPr>
        <w:t>е</w:t>
      </w:r>
      <w:r w:rsidRPr="00EA1749">
        <w:rPr>
          <w:rFonts w:ascii="Times New Roman" w:hAnsi="Times New Roman" w:cs="Times New Roman"/>
          <w:i/>
          <w:sz w:val="28"/>
          <w:szCs w:val="28"/>
          <w:lang w:val="uk-UA"/>
        </w:rPr>
        <w:t>гативної супутньої дії</w:t>
      </w:r>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 можливість тривалого застосування, яке не має обмежень у часі, </w:t>
      </w:r>
      <w:r w:rsidRPr="00EA1749">
        <w:rPr>
          <w:rFonts w:ascii="Times New Roman" w:hAnsi="Times New Roman" w:cs="Times New Roman"/>
          <w:i/>
          <w:sz w:val="28"/>
          <w:szCs w:val="28"/>
          <w:lang w:val="uk-UA"/>
        </w:rPr>
        <w:t>п</w:t>
      </w:r>
      <w:r w:rsidRPr="00EA1749">
        <w:rPr>
          <w:rFonts w:ascii="Times New Roman" w:hAnsi="Times New Roman" w:cs="Times New Roman"/>
          <w:i/>
          <w:sz w:val="28"/>
          <w:szCs w:val="28"/>
          <w:lang w:val="uk-UA"/>
        </w:rPr>
        <w:t>е</w:t>
      </w:r>
      <w:r w:rsidRPr="00EA1749">
        <w:rPr>
          <w:rFonts w:ascii="Times New Roman" w:hAnsi="Times New Roman" w:cs="Times New Roman"/>
          <w:i/>
          <w:sz w:val="28"/>
          <w:szCs w:val="28"/>
          <w:lang w:val="uk-UA"/>
        </w:rPr>
        <w:t>реходячи з лікувального у профілактичний й загально оздоровчий ефекти</w:t>
      </w:r>
      <w:r w:rsidRPr="00EA1749">
        <w:rPr>
          <w:rFonts w:ascii="Times New Roman" w:hAnsi="Times New Roman" w:cs="Times New Roman"/>
          <w:sz w:val="28"/>
          <w:szCs w:val="28"/>
          <w:lang w:val="uk-UA"/>
        </w:rPr>
        <w:t>.</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Розуміння сутності впливу фізичних вправ на вісцерально-вегетативну сферу людина базується на наступних положеннях:</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стимулюючий вплив фізичних вправ на людину здійснюється рефлекторним механізмом, як головним. Цей вплив складається з трофічного і тр</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 xml:space="preserve">ную чого ефектів; </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 будь-яка рефлекторна реакція починається з подразнення рецептору. Основним регулятором під час виконання фізичних вправ є </w:t>
      </w:r>
      <w:proofErr w:type="spellStart"/>
      <w:r w:rsidRPr="00EA1749">
        <w:rPr>
          <w:rFonts w:ascii="Times New Roman" w:hAnsi="Times New Roman" w:cs="Times New Roman"/>
          <w:sz w:val="28"/>
          <w:szCs w:val="28"/>
          <w:lang w:val="uk-UA"/>
        </w:rPr>
        <w:t>пропріорецепція</w:t>
      </w:r>
      <w:proofErr w:type="spellEnd"/>
      <w:r w:rsidRPr="00EA1749">
        <w:rPr>
          <w:rFonts w:ascii="Times New Roman" w:hAnsi="Times New Roman" w:cs="Times New Roman"/>
          <w:sz w:val="28"/>
          <w:szCs w:val="28"/>
          <w:lang w:val="uk-UA"/>
        </w:rPr>
        <w:t xml:space="preserve"> (кінестезія); </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ab/>
        <w:t>■ покликані нею моторно-вісцеральні рефлекси мають як безумовну, так і умовно-рефлекторну природу;</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 у процесі занять фізичними вправами формується новий динамічний стереотип, який </w:t>
      </w:r>
      <w:proofErr w:type="spellStart"/>
      <w:r w:rsidRPr="00EA1749">
        <w:rPr>
          <w:rFonts w:ascii="Times New Roman" w:hAnsi="Times New Roman" w:cs="Times New Roman"/>
          <w:sz w:val="28"/>
          <w:szCs w:val="28"/>
          <w:lang w:val="uk-UA"/>
        </w:rPr>
        <w:t>„сам</w:t>
      </w:r>
      <w:proofErr w:type="spellEnd"/>
      <w:r w:rsidRPr="00EA1749">
        <w:rPr>
          <w:rFonts w:ascii="Times New Roman" w:hAnsi="Times New Roman" w:cs="Times New Roman"/>
          <w:sz w:val="28"/>
          <w:szCs w:val="28"/>
          <w:lang w:val="uk-UA"/>
        </w:rPr>
        <w:t xml:space="preserve"> по </w:t>
      </w:r>
      <w:proofErr w:type="spellStart"/>
      <w:r w:rsidRPr="00EA1749">
        <w:rPr>
          <w:rFonts w:ascii="Times New Roman" w:hAnsi="Times New Roman" w:cs="Times New Roman"/>
          <w:sz w:val="28"/>
          <w:szCs w:val="28"/>
          <w:lang w:val="uk-UA"/>
        </w:rPr>
        <w:t>собі”</w:t>
      </w:r>
      <w:proofErr w:type="spellEnd"/>
      <w:r w:rsidRPr="00EA1749">
        <w:rPr>
          <w:rFonts w:ascii="Times New Roman" w:hAnsi="Times New Roman" w:cs="Times New Roman"/>
          <w:sz w:val="28"/>
          <w:szCs w:val="28"/>
          <w:lang w:val="uk-UA"/>
        </w:rPr>
        <w:t xml:space="preserve"> реактивно усуває або ж послаблює патологі</w:t>
      </w:r>
      <w:r w:rsidRPr="00EA1749">
        <w:rPr>
          <w:rFonts w:ascii="Times New Roman" w:hAnsi="Times New Roman" w:cs="Times New Roman"/>
          <w:sz w:val="28"/>
          <w:szCs w:val="28"/>
          <w:lang w:val="uk-UA"/>
        </w:rPr>
        <w:t>ч</w:t>
      </w:r>
      <w:r w:rsidRPr="00EA1749">
        <w:rPr>
          <w:rFonts w:ascii="Times New Roman" w:hAnsi="Times New Roman" w:cs="Times New Roman"/>
          <w:sz w:val="28"/>
          <w:szCs w:val="28"/>
          <w:lang w:val="uk-UA"/>
        </w:rPr>
        <w:t>ний стереотип.</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Розрізнюють стандартний і нестандартний (варіативний) способи виконання фізичних вправ. Так, для циклічних вправ характерні стандартні (постійні, такі що не змінюються) способи виконання. Для нестандартних, навпаки, притаманна постійна зміна умов виконання рухів, а разом з нею й зм</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на форми рухів та їхніх фізіологічних характеристик.</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Циклічні рухи</w:t>
      </w:r>
      <w:r w:rsidRPr="00EA1749">
        <w:rPr>
          <w:rFonts w:ascii="Times New Roman" w:hAnsi="Times New Roman" w:cs="Times New Roman"/>
          <w:sz w:val="28"/>
          <w:szCs w:val="28"/>
          <w:lang w:val="uk-UA"/>
        </w:rPr>
        <w:t xml:space="preserve"> примітні закономірною, послідовною зміною і </w:t>
      </w:r>
      <w:proofErr w:type="spellStart"/>
      <w:r w:rsidRPr="00EA1749">
        <w:rPr>
          <w:rFonts w:ascii="Times New Roman" w:hAnsi="Times New Roman" w:cs="Times New Roman"/>
          <w:sz w:val="28"/>
          <w:szCs w:val="28"/>
          <w:lang w:val="uk-UA"/>
        </w:rPr>
        <w:t>взаємо</w:t>
      </w:r>
      <w:proofErr w:type="spellEnd"/>
      <w:r w:rsidRPr="00EA1749">
        <w:rPr>
          <w:rFonts w:ascii="Times New Roman" w:hAnsi="Times New Roman" w:cs="Times New Roman"/>
          <w:sz w:val="28"/>
          <w:szCs w:val="28"/>
          <w:lang w:val="uk-UA"/>
        </w:rPr>
        <w:t xml:space="preserve"> пов’язаністю окремих фаз цілісного руху (циклу) й самих циклів. Взаємопов’язаність кожного циклу з попереднім і наступним циклом є суттєвою р</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сою вправ саме цього виду.</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Ациклічні рухи</w:t>
      </w:r>
      <w:r w:rsidRPr="00EA1749">
        <w:rPr>
          <w:rFonts w:ascii="Times New Roman" w:hAnsi="Times New Roman" w:cs="Times New Roman"/>
          <w:sz w:val="28"/>
          <w:szCs w:val="28"/>
          <w:lang w:val="uk-UA"/>
        </w:rPr>
        <w:t xml:space="preserve"> являють собою цілісні, закінчені рухові акти, не пов’язані між собою, й такі, що мають самостійне значення. Ці рухи відзн</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чаються відносною короткочасністю виконання і надзвичайним розмаїттям форм. За характером роботи це переважно ті вправи, що максимально мобіл</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зують силу і швидкість скорочення м’язів. Між окремими ациклічними рух</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ми немає органічного зв’язку, навіть якщо вини виконуються у визначеній 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слідовності. Тож повторення ациклічного руху не змінює його сутності, не перетворює у циклічний.</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proofErr w:type="spellStart"/>
      <w:r w:rsidRPr="00EA1749">
        <w:rPr>
          <w:rFonts w:ascii="Times New Roman" w:hAnsi="Times New Roman" w:cs="Times New Roman"/>
          <w:i/>
          <w:sz w:val="28"/>
          <w:szCs w:val="28"/>
          <w:lang w:val="uk-UA"/>
        </w:rPr>
        <w:t>Синергічні</w:t>
      </w:r>
      <w:proofErr w:type="spellEnd"/>
      <w:r w:rsidRPr="00EA1749">
        <w:rPr>
          <w:rFonts w:ascii="Times New Roman" w:hAnsi="Times New Roman" w:cs="Times New Roman"/>
          <w:i/>
          <w:sz w:val="28"/>
          <w:szCs w:val="28"/>
          <w:lang w:val="uk-UA"/>
        </w:rPr>
        <w:t xml:space="preserve"> вправи</w:t>
      </w:r>
      <w:r w:rsidRPr="00EA1749">
        <w:rPr>
          <w:rFonts w:ascii="Times New Roman" w:hAnsi="Times New Roman" w:cs="Times New Roman"/>
          <w:sz w:val="28"/>
          <w:szCs w:val="28"/>
          <w:lang w:val="uk-UA"/>
        </w:rPr>
        <w:t xml:space="preserve">. У нормальних умовах робота м’язів-синергістів зазвичай веде до стабілізації відповідних суглобів, що полегшує виконання основного руху. Окрім того, синергізм полягає у взаємно </w:t>
      </w:r>
      <w:proofErr w:type="spellStart"/>
      <w:r w:rsidRPr="00EA1749">
        <w:rPr>
          <w:rFonts w:ascii="Times New Roman" w:hAnsi="Times New Roman" w:cs="Times New Roman"/>
          <w:sz w:val="28"/>
          <w:szCs w:val="28"/>
          <w:lang w:val="uk-UA"/>
        </w:rPr>
        <w:t>змінюючих</w:t>
      </w:r>
      <w:proofErr w:type="spellEnd"/>
      <w:r w:rsidRPr="00EA1749">
        <w:rPr>
          <w:rFonts w:ascii="Times New Roman" w:hAnsi="Times New Roman" w:cs="Times New Roman"/>
          <w:sz w:val="28"/>
          <w:szCs w:val="28"/>
          <w:lang w:val="uk-UA"/>
        </w:rPr>
        <w:t xml:space="preserve"> одне одного напруженнях </w:t>
      </w:r>
      <w:proofErr w:type="spellStart"/>
      <w:r w:rsidRPr="00EA1749">
        <w:rPr>
          <w:rFonts w:ascii="Times New Roman" w:hAnsi="Times New Roman" w:cs="Times New Roman"/>
          <w:sz w:val="28"/>
          <w:szCs w:val="28"/>
          <w:lang w:val="uk-UA"/>
        </w:rPr>
        <w:t>агоністів</w:t>
      </w:r>
      <w:proofErr w:type="spellEnd"/>
      <w:r w:rsidRPr="00EA1749">
        <w:rPr>
          <w:rFonts w:ascii="Times New Roman" w:hAnsi="Times New Roman" w:cs="Times New Roman"/>
          <w:sz w:val="28"/>
          <w:szCs w:val="28"/>
          <w:lang w:val="uk-UA"/>
        </w:rPr>
        <w:t xml:space="preserve"> й антагоністів під час руху. Синергізм не є постійною якістю і змінюється в залежності від багатьох факторів (віку, фізичного стану, особливостей хвороби й т.п.). Сутність усіх </w:t>
      </w:r>
      <w:proofErr w:type="spellStart"/>
      <w:r w:rsidRPr="00EA1749">
        <w:rPr>
          <w:rFonts w:ascii="Times New Roman" w:hAnsi="Times New Roman" w:cs="Times New Roman"/>
          <w:sz w:val="28"/>
          <w:szCs w:val="28"/>
          <w:lang w:val="uk-UA"/>
        </w:rPr>
        <w:t>синергічних</w:t>
      </w:r>
      <w:proofErr w:type="spellEnd"/>
      <w:r w:rsidRPr="00EA1749">
        <w:rPr>
          <w:rFonts w:ascii="Times New Roman" w:hAnsi="Times New Roman" w:cs="Times New Roman"/>
          <w:sz w:val="28"/>
          <w:szCs w:val="28"/>
          <w:lang w:val="uk-UA"/>
        </w:rPr>
        <w:t xml:space="preserve"> впливів 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лягає у можливості викликати напруження топографічне </w:t>
      </w:r>
      <w:r w:rsidRPr="00EA1749">
        <w:rPr>
          <w:rFonts w:ascii="Times New Roman" w:hAnsi="Times New Roman" w:cs="Times New Roman"/>
          <w:sz w:val="28"/>
          <w:szCs w:val="28"/>
          <w:lang w:val="uk-UA"/>
        </w:rPr>
        <w:lastRenderedPageBreak/>
        <w:t>віддаленого м’язу внаслідок скор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чення іншої, більш доступної динамічної групи м’язів.</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Заняття різноманітними фізичними вправами, у тому числі студентів, які мають відхилення у стані здоров’я, сприяють укріпленню організму, підвищують його непоступливість хворобам, позитивно впливають на фун</w:t>
      </w:r>
      <w:r w:rsidRPr="00EA1749">
        <w:rPr>
          <w:rFonts w:ascii="Times New Roman" w:hAnsi="Times New Roman" w:cs="Times New Roman"/>
          <w:sz w:val="28"/>
          <w:szCs w:val="28"/>
          <w:lang w:val="uk-UA"/>
        </w:rPr>
        <w:t>к</w:t>
      </w:r>
      <w:r w:rsidRPr="00EA1749">
        <w:rPr>
          <w:rFonts w:ascii="Times New Roman" w:hAnsi="Times New Roman" w:cs="Times New Roman"/>
          <w:sz w:val="28"/>
          <w:szCs w:val="28"/>
          <w:lang w:val="uk-UA"/>
        </w:rPr>
        <w:t>ції усіх без виключення систем.</w:t>
      </w:r>
    </w:p>
    <w:p w:rsidR="00EA1749" w:rsidRPr="00EA1749" w:rsidRDefault="00EA1749" w:rsidP="00EA1749">
      <w:pPr>
        <w:spacing w:after="0" w:line="360" w:lineRule="auto"/>
        <w:jc w:val="both"/>
        <w:rPr>
          <w:rFonts w:ascii="Times New Roman" w:hAnsi="Times New Roman" w:cs="Times New Roman"/>
          <w:sz w:val="28"/>
          <w:szCs w:val="28"/>
          <w:lang w:val="uk-UA"/>
        </w:rPr>
      </w:pPr>
    </w:p>
    <w:p w:rsidR="00EA1749" w:rsidRPr="00EA1749" w:rsidRDefault="00EA1749" w:rsidP="00EA1749">
      <w:pPr>
        <w:spacing w:after="0" w:line="360" w:lineRule="auto"/>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6.2. Вплив фізичних вправ на системи організму людини</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Вплив фізичних вправ на центральну нервову систему</w:t>
      </w:r>
      <w:r w:rsidRPr="00EA1749">
        <w:rPr>
          <w:rFonts w:ascii="Times New Roman" w:hAnsi="Times New Roman" w:cs="Times New Roman"/>
          <w:sz w:val="28"/>
          <w:szCs w:val="28"/>
          <w:lang w:val="uk-UA"/>
        </w:rPr>
        <w:t>. Відомо, що будь-які відхилення у стані здоров’я порушують діяльність ЦНС, від якої залежить погоджена робота різних органів і систем людського організму. Фізіологічний механізм дії фізичних вправ – нервовий і гуморальний. При заняттях фізичними вправами у корі головного мозку утворюється домінанта функці</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нуючих нервових центрів. Вона підпорядковує собі вегетативну нервову систему, яка рег</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лює функції внутрішніх органів.</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Внаслідок численних повторів вправ у суворо визначеній послідовності в ЦНС відбувається утворення динамічного стереотипу. Ця нова домінанта, що утворилась в центральному відділі рухового аналізатору, перебудовуючи динаміку процесів в корі головного мозку, подавляє патологічну домінанту, яка виникла під час хвороби. Окрім того, під час виконання фізичних вправ у осіб, що займаються, значно покращується емоційний стан. Фізичні вправи викликають відчуття бадьорості, сприяють усуненню стану тривоги і створюють, напроти,  врівноважений позитивний нерв</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во-психічний стан.</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Вплив на серцево-судинну систему</w:t>
      </w:r>
      <w:r w:rsidRPr="00EA1749">
        <w:rPr>
          <w:rFonts w:ascii="Times New Roman" w:hAnsi="Times New Roman" w:cs="Times New Roman"/>
          <w:sz w:val="28"/>
          <w:szCs w:val="28"/>
          <w:lang w:val="uk-UA"/>
        </w:rPr>
        <w:t>. Однією з перших на м’язову діял</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ність реагує серцево-судинна система, яка, закономірно покращуючись за умови впливу на неї адекватних подразників (фізичних вправ), сприяє наді</w:t>
      </w:r>
      <w:r w:rsidRPr="00EA1749">
        <w:rPr>
          <w:rFonts w:ascii="Times New Roman" w:hAnsi="Times New Roman" w:cs="Times New Roman"/>
          <w:sz w:val="28"/>
          <w:szCs w:val="28"/>
          <w:lang w:val="uk-UA"/>
        </w:rPr>
        <w:t>й</w:t>
      </w:r>
      <w:r w:rsidRPr="00EA1749">
        <w:rPr>
          <w:rFonts w:ascii="Times New Roman" w:hAnsi="Times New Roman" w:cs="Times New Roman"/>
          <w:sz w:val="28"/>
          <w:szCs w:val="28"/>
          <w:lang w:val="uk-UA"/>
        </w:rPr>
        <w:t xml:space="preserve">ному переходу до стану повного відновлення її уражених функцій. Під час занять фізичними вправами, за умов їх правильного підбору, значно збільшується приплив крові до коронарних судин, збільшується кількість </w:t>
      </w:r>
      <w:r w:rsidRPr="00EA1749">
        <w:rPr>
          <w:rFonts w:ascii="Times New Roman" w:hAnsi="Times New Roman" w:cs="Times New Roman"/>
          <w:sz w:val="28"/>
          <w:szCs w:val="28"/>
          <w:lang w:val="uk-UA"/>
        </w:rPr>
        <w:lastRenderedPageBreak/>
        <w:t>функціонуючих капілярів, активізуються окислювально-відновні процеси, як насл</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док – покращується трофіка в серцевому м’язі.</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За умови оптимального фізичного навантаження серце пристосовується до умов роботи: воно розширюється і збільшує силу окремих скорочень. Якщо ж таке навантаження часто повторюється, товщина стінок міокарду зростає за рахунок збільшення маси м’язових волокон, при цьому волокна ст</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ють більш міцними.</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Таке тренування міокарду підвищує його скорочувальну функцію і в</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де до більш економної діяльності серця у спокої, скорочення стають більш рідкими, при цьому діастола збільшується, серце отримує більше часу для відпочинку, а вся його потрібна організму робота здійснюється внаслідок збільшення ударн</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го обсягу, тобто тієї кількості крові, яке воно викидає під час кожного скорочення.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Велике значення має, також венозна геодинаміка. Приливи крові у м</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мент їхнього розслаблення </w:t>
      </w:r>
      <w:proofErr w:type="spellStart"/>
      <w:r w:rsidRPr="00EA1749">
        <w:rPr>
          <w:rFonts w:ascii="Times New Roman" w:hAnsi="Times New Roman" w:cs="Times New Roman"/>
          <w:sz w:val="28"/>
          <w:szCs w:val="28"/>
          <w:lang w:val="uk-UA"/>
        </w:rPr>
        <w:t>перемежуються</w:t>
      </w:r>
      <w:proofErr w:type="spellEnd"/>
      <w:r w:rsidRPr="00EA1749">
        <w:rPr>
          <w:rFonts w:ascii="Times New Roman" w:hAnsi="Times New Roman" w:cs="Times New Roman"/>
          <w:sz w:val="28"/>
          <w:szCs w:val="28"/>
          <w:lang w:val="uk-UA"/>
        </w:rPr>
        <w:t xml:space="preserve"> з відливами під час скорочення м’язів, посилюючи венозну циркуляцію крові. Під час глибокого дихання в грудній клітині підвищується негативний тиск, за рахунок чого створюються найбільш сприятливі умови для току крові до серця. Рух в суглобах також прискорює венозний потік крові. Венозну геодинаміку черевної порожнини посилює внутрішньо черевний тиск, який під час виконання фізичних вправ то збільшується, то зменшується. Внаслідок збільшення кількості швидко циркулюючої крові зменшуються застійні явища у внутрішніх органах. Фізичні вправи активізують капілярну мережу, тобто тимчасово не </w:t>
      </w:r>
      <w:proofErr w:type="spellStart"/>
      <w:r w:rsidRPr="00EA1749">
        <w:rPr>
          <w:rFonts w:ascii="Times New Roman" w:hAnsi="Times New Roman" w:cs="Times New Roman"/>
          <w:sz w:val="28"/>
          <w:szCs w:val="28"/>
          <w:lang w:val="uk-UA"/>
        </w:rPr>
        <w:t>функціонув</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вши</w:t>
      </w:r>
      <w:proofErr w:type="spellEnd"/>
      <w:r w:rsidRPr="00EA1749">
        <w:rPr>
          <w:rFonts w:ascii="Times New Roman" w:hAnsi="Times New Roman" w:cs="Times New Roman"/>
          <w:sz w:val="28"/>
          <w:szCs w:val="28"/>
          <w:lang w:val="uk-UA"/>
        </w:rPr>
        <w:t xml:space="preserve"> капіляри, які до цього не приймали участь у процесі кровообігу, тож загалом вони пропускають більший потік крові та ще й з б</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льшою швидкістю.</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Під час виконання фізичних вправ полегшується перехід кисню і всіх поживних речовин з крові капілярної мережі у тканинні клітини і, навпаки, оптимізується зворотній вихід продуктів клітинного обміну й вуглецевого газу з клітин у русло потоку крові. Таким чином, систематичні заняття </w:t>
      </w:r>
      <w:r w:rsidRPr="00EA1749">
        <w:rPr>
          <w:rFonts w:ascii="Times New Roman" w:hAnsi="Times New Roman" w:cs="Times New Roman"/>
          <w:sz w:val="28"/>
          <w:szCs w:val="28"/>
          <w:lang w:val="uk-UA"/>
        </w:rPr>
        <w:lastRenderedPageBreak/>
        <w:t>фізи</w:t>
      </w:r>
      <w:r w:rsidRPr="00EA1749">
        <w:rPr>
          <w:rFonts w:ascii="Times New Roman" w:hAnsi="Times New Roman" w:cs="Times New Roman"/>
          <w:sz w:val="28"/>
          <w:szCs w:val="28"/>
          <w:lang w:val="uk-UA"/>
        </w:rPr>
        <w:t>ч</w:t>
      </w:r>
      <w:r w:rsidRPr="00EA1749">
        <w:rPr>
          <w:rFonts w:ascii="Times New Roman" w:hAnsi="Times New Roman" w:cs="Times New Roman"/>
          <w:sz w:val="28"/>
          <w:szCs w:val="28"/>
          <w:lang w:val="uk-UA"/>
        </w:rPr>
        <w:t>ними вправами, активізуючи тканинний обмін, полегшують роботу апарату кров</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обігу, а до кінця стандартного фізичного навантаження у тренованих осіб пульс і артер</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альний тиск підвищуються менше, ніж у нетренованих.</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Саме тому, при серцево-судинній патології велике значення має постановка правильного дихання, отже в оздоровчі заняття, особливо на початк</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вому їх періоді, потрібно включати достатню кількість дихальних вправ.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Як підсумок можна зазначити, що фізичні вправи, які є адекватними функціональному стану осіб з різними </w:t>
      </w:r>
      <w:proofErr w:type="spellStart"/>
      <w:r w:rsidRPr="00EA1749">
        <w:rPr>
          <w:rFonts w:ascii="Times New Roman" w:hAnsi="Times New Roman" w:cs="Times New Roman"/>
          <w:sz w:val="28"/>
          <w:szCs w:val="28"/>
          <w:lang w:val="uk-UA"/>
        </w:rPr>
        <w:t>патологіями</w:t>
      </w:r>
      <w:proofErr w:type="spellEnd"/>
      <w:r w:rsidRPr="00EA1749">
        <w:rPr>
          <w:rFonts w:ascii="Times New Roman" w:hAnsi="Times New Roman" w:cs="Times New Roman"/>
          <w:sz w:val="28"/>
          <w:szCs w:val="28"/>
          <w:lang w:val="uk-UA"/>
        </w:rPr>
        <w:t>, вдосконалюють фізіологічні механізми, що регулюють кровообіг, і підвищують загальну робото зд</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тність серцево-судинної системи.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Вплив на функцію зовнішнього дихання</w:t>
      </w:r>
      <w:r w:rsidRPr="00EA1749">
        <w:rPr>
          <w:rFonts w:ascii="Times New Roman" w:hAnsi="Times New Roman" w:cs="Times New Roman"/>
          <w:sz w:val="28"/>
          <w:szCs w:val="28"/>
          <w:lang w:val="uk-UA"/>
        </w:rPr>
        <w:t>. Патологія дихальної системи у студентів зазвичай представлена хронічною пневмонією, хронічним бронх</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том, пневмосклерозом, бронхіальною астмою, залишковими явищами після перенесеного плевриту, компенсованими формами туберкульозу у стадії стійкої ремісії.</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Під час виконання фізичних вправ регуляція дихання підтримується за рахунок виробленого динамічного стереотипу, який об’єднує діяльність відповідних м’язових груп з роботою дихального і серцево-судинного апар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тів. В умовах м’язової роботи найбільш повно розкриваються функціональні м</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жливості дихальної системи. Під впливом спеціальних дихальних вправ ро</w:t>
      </w:r>
      <w:r w:rsidRPr="00EA1749">
        <w:rPr>
          <w:rFonts w:ascii="Times New Roman" w:hAnsi="Times New Roman" w:cs="Times New Roman"/>
          <w:sz w:val="28"/>
          <w:szCs w:val="28"/>
          <w:lang w:val="uk-UA"/>
        </w:rPr>
        <w:t>з</w:t>
      </w:r>
      <w:r w:rsidRPr="00EA1749">
        <w:rPr>
          <w:rFonts w:ascii="Times New Roman" w:hAnsi="Times New Roman" w:cs="Times New Roman"/>
          <w:sz w:val="28"/>
          <w:szCs w:val="28"/>
          <w:lang w:val="uk-UA"/>
        </w:rPr>
        <w:t>кривається додаткова капілярна мережа альвеол, які до цього знаходились у пасивному стані. Це покращує трофічні процеси в легенях і запобігає їх скл</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 xml:space="preserve">ротичним ураженням у хворих з хронічними </w:t>
      </w:r>
      <w:proofErr w:type="spellStart"/>
      <w:r w:rsidRPr="00EA1749">
        <w:rPr>
          <w:rFonts w:ascii="Times New Roman" w:hAnsi="Times New Roman" w:cs="Times New Roman"/>
          <w:sz w:val="28"/>
          <w:szCs w:val="28"/>
          <w:lang w:val="uk-UA"/>
        </w:rPr>
        <w:t>патологіями</w:t>
      </w:r>
      <w:proofErr w:type="spellEnd"/>
      <w:r w:rsidRPr="00EA1749">
        <w:rPr>
          <w:rFonts w:ascii="Times New Roman" w:hAnsi="Times New Roman" w:cs="Times New Roman"/>
          <w:sz w:val="28"/>
          <w:szCs w:val="28"/>
          <w:lang w:val="uk-UA"/>
        </w:rPr>
        <w:t xml:space="preserve"> дихальної системи. Дихальні вправи сприяють розсмоктуванню ексудату (або ж накопиченого мокротиння) в альвеолах і видаленню цього мокротиння.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У ході регулярного виконання фізичних вправ зовнішнє дихання перебудовується у відповідності з характером та інтенсивністю м’язової </w:t>
      </w:r>
      <w:r w:rsidRPr="00EA1749">
        <w:rPr>
          <w:rFonts w:ascii="Times New Roman" w:hAnsi="Times New Roman" w:cs="Times New Roman"/>
          <w:sz w:val="28"/>
          <w:szCs w:val="28"/>
          <w:lang w:val="uk-UA"/>
        </w:rPr>
        <w:lastRenderedPageBreak/>
        <w:t>діяльності. Фази рухів, які співпадають з дихальними рухами грудної клітини і діа</w:t>
      </w:r>
      <w:r w:rsidRPr="00EA1749">
        <w:rPr>
          <w:rFonts w:ascii="Times New Roman" w:hAnsi="Times New Roman" w:cs="Times New Roman"/>
          <w:sz w:val="28"/>
          <w:szCs w:val="28"/>
          <w:lang w:val="uk-UA"/>
        </w:rPr>
        <w:t>ф</w:t>
      </w:r>
      <w:r w:rsidRPr="00EA1749">
        <w:rPr>
          <w:rFonts w:ascii="Times New Roman" w:hAnsi="Times New Roman" w:cs="Times New Roman"/>
          <w:sz w:val="28"/>
          <w:szCs w:val="28"/>
          <w:lang w:val="uk-UA"/>
        </w:rPr>
        <w:t xml:space="preserve">рагми, врешті-решт приводять до утворення </w:t>
      </w:r>
      <w:proofErr w:type="spellStart"/>
      <w:r w:rsidRPr="00EA1749">
        <w:rPr>
          <w:rFonts w:ascii="Times New Roman" w:hAnsi="Times New Roman" w:cs="Times New Roman"/>
          <w:sz w:val="28"/>
          <w:szCs w:val="28"/>
          <w:lang w:val="uk-UA"/>
        </w:rPr>
        <w:t>пропріоцептивних</w:t>
      </w:r>
      <w:proofErr w:type="spellEnd"/>
      <w:r w:rsidRPr="00EA1749">
        <w:rPr>
          <w:rFonts w:ascii="Times New Roman" w:hAnsi="Times New Roman" w:cs="Times New Roman"/>
          <w:sz w:val="28"/>
          <w:szCs w:val="28"/>
          <w:lang w:val="uk-UA"/>
        </w:rPr>
        <w:t xml:space="preserve"> дихальних рефлексів. Постійне ж тренування забезпечує більш економну і повноцінну роботу легенів. Адаптація до фізичних навантажень поглиблює дихання, 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біть його ритмічним, покращує газообмін, збільшує коефіцієнт використання кисню, підвищує ступінь насичення крові киснем.</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Патологічні зміни, під час хронічних захворювань дихальної системи, послаблюють дихальні м’язи і порушують бронхіальну прохідність. Сист</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матичні заняття фізичними вправами укріплюють дихальну мускулатуру; отвір бронхів при цьому збільшується, що веде до більш повноцінного оно</w:t>
      </w:r>
      <w:r w:rsidRPr="00EA1749">
        <w:rPr>
          <w:rFonts w:ascii="Times New Roman" w:hAnsi="Times New Roman" w:cs="Times New Roman"/>
          <w:sz w:val="28"/>
          <w:szCs w:val="28"/>
          <w:lang w:val="uk-UA"/>
        </w:rPr>
        <w:t>в</w:t>
      </w:r>
      <w:r w:rsidRPr="00EA1749">
        <w:rPr>
          <w:rFonts w:ascii="Times New Roman" w:hAnsi="Times New Roman" w:cs="Times New Roman"/>
          <w:sz w:val="28"/>
          <w:szCs w:val="28"/>
          <w:lang w:val="uk-UA"/>
        </w:rPr>
        <w:t>лення повітря в альвеолах та покращення легеневої вентиляції в цілому.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Вплив на функцію травлення</w:t>
      </w:r>
      <w:r w:rsidRPr="00EA1749">
        <w:rPr>
          <w:rFonts w:ascii="Times New Roman" w:hAnsi="Times New Roman" w:cs="Times New Roman"/>
          <w:sz w:val="28"/>
          <w:szCs w:val="28"/>
          <w:lang w:val="uk-UA"/>
        </w:rPr>
        <w:t>. Фізичні вправи діють на весь хід процесу травлення. При зміні фізичного навантаження можна цілеспрямовано впливати на рухову і секреторну функції системи травлення, що являється пер</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пективним методом профілактики захворювань шлунково-кишкового тракту.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Частіше за інші у студентів зустрічаються наступні захворювання шл</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нково-кишкового тракту: хронічний гастрит, виразкова хвороба шлунку й дванадцяти персневої кишки, хронічний холецистит, хронічні коліти й ент</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 xml:space="preserve">рити, </w:t>
      </w:r>
      <w:proofErr w:type="spellStart"/>
      <w:r w:rsidRPr="00EA1749">
        <w:rPr>
          <w:rFonts w:ascii="Times New Roman" w:hAnsi="Times New Roman" w:cs="Times New Roman"/>
          <w:sz w:val="28"/>
          <w:szCs w:val="28"/>
          <w:lang w:val="uk-UA"/>
        </w:rPr>
        <w:t>гастро</w:t>
      </w:r>
      <w:proofErr w:type="spellEnd"/>
      <w:r w:rsidRPr="00EA1749">
        <w:rPr>
          <w:rFonts w:ascii="Times New Roman" w:hAnsi="Times New Roman" w:cs="Times New Roman"/>
          <w:sz w:val="28"/>
          <w:szCs w:val="28"/>
          <w:lang w:val="uk-UA"/>
        </w:rPr>
        <w:t xml:space="preserve"> птоз.</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Відмічають двофазний характер змін рухової функції шлунку у процесі фізичних вправ. На початку роботи перистальтика посилюється, а з наро</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танням втоми – послаблюється. В умовах гіперсекреції (підвищеної секреції залоз), використовуючи фізичні вправи у повільному темпі й монотонному ритмі, можна нормалізувати функції шлунково-кишкового тракту. Натомість в умовах гіпосекреції (пониженої секреції) позитивну дію спричиняє гімна</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 xml:space="preserve">тика з використанням виражено емоційних вправ, які здійснюють тонізуючий вплив на нервову систему.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Крім того, фізичні вправи укріплюють м’язи черевного пресу, при цьому внутрішньочеревний тиск підвищується, за рахунок чого стимулюється м</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торна функція шлунку. Рухова активність товстої кишки активізується при спокійних дихальних вправах і пригнічується під час вправ з вираженою напругою. Внаслідок фізичних вправ нормалізується виділення жовчі, активізується кровообіг у черевній порожнині і малому тазі, що запобігає виникне</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ню с пайкових процесів і застійних явищ.</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Відмінною особливістю методики фізичних вправ, спрямованих на покращення процесу травлення є застосування спеціальних вправ для м’язів черевного пресу, які виконуються в положенні лежачі. Окрім того, використ</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вуються вправи для м’язів корпусу з поступовим збільшенням навантаження на черевний прес.</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Вправи на опорно-руховий апарат</w:t>
      </w:r>
      <w:r w:rsidRPr="00EA1749">
        <w:rPr>
          <w:rFonts w:ascii="Times New Roman" w:hAnsi="Times New Roman" w:cs="Times New Roman"/>
          <w:sz w:val="28"/>
          <w:szCs w:val="28"/>
          <w:lang w:val="uk-UA"/>
        </w:rPr>
        <w:t>. Під впливом фізичних вправ опо</w:t>
      </w:r>
      <w:r w:rsidRPr="00EA1749">
        <w:rPr>
          <w:rFonts w:ascii="Times New Roman" w:hAnsi="Times New Roman" w:cs="Times New Roman"/>
          <w:sz w:val="28"/>
          <w:szCs w:val="28"/>
          <w:lang w:val="uk-UA"/>
        </w:rPr>
        <w:t>р</w:t>
      </w:r>
      <w:r w:rsidRPr="00EA1749">
        <w:rPr>
          <w:rFonts w:ascii="Times New Roman" w:hAnsi="Times New Roman" w:cs="Times New Roman"/>
          <w:sz w:val="28"/>
          <w:szCs w:val="28"/>
          <w:lang w:val="uk-UA"/>
        </w:rPr>
        <w:t>но-руховий апарат зазнає змін. Відбуваються вони за рахунок укріплення м’язової системи, підвищення її робото здатності, покращення кровообігу в суглобах і зв’язковому апараті, збільшення товщини кісткової ткан</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ни.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Симпатичний відділ нервової системи, який іннервує м’язову тканину, регулює в ній обмін речовин, пристосовуючи м’язи до запропонованої їм роботи. Джерелом енергії для роботи м’язів виступають такі, що відбувают</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ся ферментативні й окислювальні процеси. В м’язах збільшуються маси сарко</w:t>
      </w:r>
      <w:r w:rsidRPr="00EA1749">
        <w:rPr>
          <w:rFonts w:ascii="Times New Roman" w:hAnsi="Times New Roman" w:cs="Times New Roman"/>
          <w:sz w:val="28"/>
          <w:szCs w:val="28"/>
          <w:lang w:val="uk-UA"/>
        </w:rPr>
        <w:t>п</w:t>
      </w:r>
      <w:r w:rsidRPr="00EA1749">
        <w:rPr>
          <w:rFonts w:ascii="Times New Roman" w:hAnsi="Times New Roman" w:cs="Times New Roman"/>
          <w:sz w:val="28"/>
          <w:szCs w:val="28"/>
          <w:lang w:val="uk-UA"/>
        </w:rPr>
        <w:t>лазми м’язових волокон, внаслідок чого їхній обсяг збільшується. Хімічні процеси в м’язах фізично тренованої людини проходять більш інтенс</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 xml:space="preserve">вно.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При укріпленні опорно-рухового апарату застосовують так звані кор</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гуючи вправи, завдяки яким укріплюється м’язовий корсет, попереджається розвиток обмеженої рухливості в суглобах, контрактур, розвиваються потр</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бні організму замісні навички. При плоскостопості спеціальні фізичні вправи пі</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силюють м’язи та зв’язки, що утримують звід стопи.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lastRenderedPageBreak/>
        <w:t>Вплив на обмін речовин</w:t>
      </w:r>
      <w:r w:rsidRPr="00EA1749">
        <w:rPr>
          <w:rFonts w:ascii="Times New Roman" w:hAnsi="Times New Roman" w:cs="Times New Roman"/>
          <w:sz w:val="28"/>
          <w:szCs w:val="28"/>
          <w:lang w:val="uk-UA"/>
        </w:rPr>
        <w:t>. Позитивною є дія фізичних вправ під час захворювань на обмін речовин, які зустрічаються у студентів зазвичай у вигляді діабету та ожиріння. Фізіологічна дія фізичних вправ при цих захворюва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нях спрямована на підсилення тканинного обміну і функціональне укріпле</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 усього організму.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При цукровому діабеті фізичне навантаження потрібно особливо ретельно дозувати для того, щоб воно не визвало відчуття втоми. Помірне нава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таження сприяє утилізації цукру тканинами, окрім того воно підсилює дію інсуліну. Надмірне ж навантаження, навпаки, може збільшувати зміст цукру в крові у два або навіть три рази.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При ожирінні спостерігається зниження діяльності усіх </w:t>
      </w:r>
      <w:proofErr w:type="spellStart"/>
      <w:r w:rsidRPr="00EA1749">
        <w:rPr>
          <w:rFonts w:ascii="Times New Roman" w:hAnsi="Times New Roman" w:cs="Times New Roman"/>
          <w:sz w:val="28"/>
          <w:szCs w:val="28"/>
          <w:lang w:val="uk-UA"/>
        </w:rPr>
        <w:t>екстракарлі</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льних</w:t>
      </w:r>
      <w:proofErr w:type="spellEnd"/>
      <w:r w:rsidRPr="00EA1749">
        <w:rPr>
          <w:rFonts w:ascii="Times New Roman" w:hAnsi="Times New Roman" w:cs="Times New Roman"/>
          <w:sz w:val="28"/>
          <w:szCs w:val="28"/>
          <w:lang w:val="uk-UA"/>
        </w:rPr>
        <w:t xml:space="preserve"> факторів кровообігу, що ускладнює роботу серця. Активний руховий режим і заняття фізичними вправами підвищують стан загальної робото зд</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тності і, збільшуючи доставку кисню до тканин, підсилюють дію ферме</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тів, завдяки яким відбувається розпад основної маси жиру в печінці і ткан</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нах.</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У процесі систематичних занять фізичними вправами покращується тканинний обмін, адже до працюючих м’язів притікає  більша кількість крові, збагаченої поживними речовинами і киснем. Це стимулює пластичні творчі процеси в тканинах і, одночасно, підсилює асиміляційні трофічні процеси.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Під впливом фізичних вправ у м’язах накопичуються енергетичні речовини і зменшуються їхні витрати у порівнянні з нетренованими м’язами. Підвищується ре синтез молочної кислоти в глікоген, що перешкоджає нарощ</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ванню ацидозу.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Окрім того, фізичні вправи є прекрасним профілактичним засобом пр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ти запальних реакцій, адже вони стимулюють виділення гормонів коркового шару наднирковими залозами, які підвищують опір організму і здійснюють протизапальну дію. Вони також стимулюють кровотворення, підсилюючи при цьому фагоцитарну здатність </w:t>
      </w:r>
      <w:proofErr w:type="spellStart"/>
      <w:r w:rsidRPr="00EA1749">
        <w:rPr>
          <w:rFonts w:ascii="Times New Roman" w:hAnsi="Times New Roman" w:cs="Times New Roman"/>
          <w:sz w:val="28"/>
          <w:szCs w:val="28"/>
          <w:lang w:val="uk-UA"/>
        </w:rPr>
        <w:t>нейтрофілів</w:t>
      </w:r>
      <w:proofErr w:type="spellEnd"/>
      <w:r w:rsidRPr="00EA1749">
        <w:rPr>
          <w:rFonts w:ascii="Times New Roman" w:hAnsi="Times New Roman" w:cs="Times New Roman"/>
          <w:sz w:val="28"/>
          <w:szCs w:val="28"/>
          <w:lang w:val="uk-UA"/>
        </w:rPr>
        <w:t xml:space="preserve"> і моноцитів.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lastRenderedPageBreak/>
        <w:t xml:space="preserve">6.3. Позитивні ефекти оптимального рухового режиму </w:t>
      </w:r>
    </w:p>
    <w:p w:rsidR="00EA1749" w:rsidRPr="00EA1749" w:rsidRDefault="00EA1749" w:rsidP="00EA1749">
      <w:pPr>
        <w:spacing w:after="0" w:line="360" w:lineRule="auto"/>
        <w:ind w:firstLine="708"/>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(на прикладі оздоровчого бігу)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Проведені дослідження свідчать, що руховий режим в обсязі занять фізичними вправами менше двох годин на тиждень не здійснює суттєвого 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зитивного впливу на фізичну підготовленість і робото здатність людини. Лише заняття тривалістю більше двох годин на тиждень із середньою інтенсивністю (тобто, при частоті пульсу 110-140 </w:t>
      </w:r>
      <w:proofErr w:type="spellStart"/>
      <w:r w:rsidRPr="00EA1749">
        <w:rPr>
          <w:rFonts w:ascii="Times New Roman" w:hAnsi="Times New Roman" w:cs="Times New Roman"/>
          <w:sz w:val="28"/>
          <w:szCs w:val="28"/>
          <w:lang w:val="uk-UA"/>
        </w:rPr>
        <w:t>уд</w:t>
      </w:r>
      <w:proofErr w:type="spellEnd"/>
      <w:r w:rsidRPr="00EA1749">
        <w:rPr>
          <w:rFonts w:ascii="Times New Roman" w:hAnsi="Times New Roman" w:cs="Times New Roman"/>
          <w:sz w:val="28"/>
          <w:szCs w:val="28"/>
          <w:lang w:val="uk-UA"/>
        </w:rPr>
        <w:t>./хв.) починають відчутно позначатись на фізи</w:t>
      </w:r>
      <w:r w:rsidRPr="00EA1749">
        <w:rPr>
          <w:rFonts w:ascii="Times New Roman" w:hAnsi="Times New Roman" w:cs="Times New Roman"/>
          <w:sz w:val="28"/>
          <w:szCs w:val="28"/>
          <w:lang w:val="uk-UA"/>
        </w:rPr>
        <w:t>ч</w:t>
      </w:r>
      <w:r w:rsidRPr="00EA1749">
        <w:rPr>
          <w:rFonts w:ascii="Times New Roman" w:hAnsi="Times New Roman" w:cs="Times New Roman"/>
          <w:sz w:val="28"/>
          <w:szCs w:val="28"/>
          <w:lang w:val="uk-UA"/>
        </w:rPr>
        <w:t>ному стані організму.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В останні десятиліття таким універсальним засобом потрібних людині фізичних навантажень вважають оздоровчий біг. Біг – це природній спосіб пересування людини, він є вправою циклічного характеру, тобто під час бігу виконувані дії, однакові за своєю структурою, стереотипно повторюються. Важл</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ве значення має при цьому темп повторення циклів, який впливає на плин фізіологічних процесів, які відбуваються в організмі під час бігу. Оптимал</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ний темп не тільки полегшує і автоматизує діяльність нервових центрів, але й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безпечує необхідну зміну періодів роботи і відпочинку.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В організмі людини одночасно відбувається значна кількість процесів, відмінних один від одного і таких, що взаємодіють між собою. Їх координ</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цію здійснює центральна нервова система при участі гуморальних механі</w:t>
      </w:r>
      <w:r w:rsidRPr="00EA1749">
        <w:rPr>
          <w:rFonts w:ascii="Times New Roman" w:hAnsi="Times New Roman" w:cs="Times New Roman"/>
          <w:sz w:val="28"/>
          <w:szCs w:val="28"/>
          <w:lang w:val="uk-UA"/>
        </w:rPr>
        <w:t>з</w:t>
      </w:r>
      <w:r w:rsidRPr="00EA1749">
        <w:rPr>
          <w:rFonts w:ascii="Times New Roman" w:hAnsi="Times New Roman" w:cs="Times New Roman"/>
          <w:sz w:val="28"/>
          <w:szCs w:val="28"/>
          <w:lang w:val="uk-UA"/>
        </w:rPr>
        <w:t>мів. У цьому зв’язку найбільше значення має функціональна взаємодія двох основних систем організму: діяльність рухового апарату в значній мірі зал</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жить від стану внутрішніх органів. Існує також зворотній зв’язок.</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Під час занять бігом відбувається значна функціональна перебудова роботи усіх органів та систем. Це дозволяє розглядати біг як біологічно о</w:t>
      </w:r>
      <w:r w:rsidRPr="00EA1749">
        <w:rPr>
          <w:rFonts w:ascii="Times New Roman" w:hAnsi="Times New Roman" w:cs="Times New Roman"/>
          <w:sz w:val="28"/>
          <w:szCs w:val="28"/>
          <w:lang w:val="uk-UA"/>
        </w:rPr>
        <w:t>б</w:t>
      </w:r>
      <w:r w:rsidRPr="00EA1749">
        <w:rPr>
          <w:rFonts w:ascii="Times New Roman" w:hAnsi="Times New Roman" w:cs="Times New Roman"/>
          <w:sz w:val="28"/>
          <w:szCs w:val="28"/>
          <w:lang w:val="uk-UA"/>
        </w:rPr>
        <w:t>ґрунтований засіб вдосконалення організму і відкриває широку перспективу для його застосування з оздоровчими й лікувально-профілактичними цілями. При цьому варто пам’ятати, що позитивні ефекти від оздоровчого бігу зал</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жать від ступеню відповідності обраної схеми тренувань функціональним можливостям даної людини.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Оздоровчим вважається біг, коли людина долає відстань в один кілометр не швидше ніж за 5-10 хв. Новачки ж повинні пробігати цю диста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цію не швидше ніж за 9-10 хв. і лише гарно фізично підготовлені – за 6-8 хв.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Енергетичні витрати в організмі людини зазвичай розподіляють на дві групи – основний обмін і додаткові витрати енергії. Навіть якщо людина просто лежить , не рухаючись, вона однак витрачає енергію. Саме ці витрати й отримали назву основного обміну. Обсяг його для дорослої людини складає 1 ккал. за 1 годину на 1 кг. маси тіла. Енергія основного обміну йде на забе</w:t>
      </w:r>
      <w:r w:rsidRPr="00EA1749">
        <w:rPr>
          <w:rFonts w:ascii="Times New Roman" w:hAnsi="Times New Roman" w:cs="Times New Roman"/>
          <w:sz w:val="28"/>
          <w:szCs w:val="28"/>
          <w:lang w:val="uk-UA"/>
        </w:rPr>
        <w:t>з</w:t>
      </w:r>
      <w:r w:rsidRPr="00EA1749">
        <w:rPr>
          <w:rFonts w:ascii="Times New Roman" w:hAnsi="Times New Roman" w:cs="Times New Roman"/>
          <w:sz w:val="28"/>
          <w:szCs w:val="28"/>
          <w:lang w:val="uk-UA"/>
        </w:rPr>
        <w:t>печення роботи серцево-судинної і дихальної систем, нирок, печінки, органів травлення тощо. Таким чином, для людини вагою у 70 кг. основний обмін складає 70 ккал. за годину. Однак для того, щоб бути здоровою, кожна люд</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на повинна щоденно витрачати (понад основний обмін) за рахунок м’язових з</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силь не менше 1500-2000 ккал.</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У наш час постіндустріального, інформаційного суспільства нестачу рухової активності рекомендується компенсувати різного роду фізичними вправами, при цьому найбільш ефективними з них будуть такі, які забезп</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чують більші витрати енергії за мінімальних витрат часу (див. табл. 6.1).</w:t>
      </w:r>
    </w:p>
    <w:p w:rsid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Як видно із змісту таблиці 6.1, оздоровчий біг з різною швидкістю потрібно розглядати як один із найбільш ефективних і доступних засобів позбавлення від зайвих к</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лорій. Найбільш важливим показником здоров’я людини є стан серцево-судинної системи, що інтегровано визначається такою фізи</w:t>
      </w:r>
      <w:r w:rsidRPr="00EA1749">
        <w:rPr>
          <w:rFonts w:ascii="Times New Roman" w:hAnsi="Times New Roman" w:cs="Times New Roman"/>
          <w:sz w:val="28"/>
          <w:szCs w:val="28"/>
          <w:lang w:val="uk-UA"/>
        </w:rPr>
        <w:t>ч</w:t>
      </w:r>
      <w:r w:rsidRPr="00EA1749">
        <w:rPr>
          <w:rFonts w:ascii="Times New Roman" w:hAnsi="Times New Roman" w:cs="Times New Roman"/>
          <w:sz w:val="28"/>
          <w:szCs w:val="28"/>
          <w:lang w:val="uk-UA"/>
        </w:rPr>
        <w:t>ною якістю як витривалість. Її оптимально розвивати помірним і тривалим руховим н</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вантаженням. Саме таким і є оздоровчий біг, який до того ж легко можна дозувати відповідно до можливостей і потреб конкретної люд</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ни.</w:t>
      </w:r>
    </w:p>
    <w:p w:rsidR="0068267E" w:rsidRPr="00EA1749" w:rsidRDefault="0068267E" w:rsidP="0068267E">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До того ж оздоровчий біг здійснює позитивний вплив на механізм кровообігу. Він сприяє посиленню забезпечення кров’ю серцевого м’язу, підв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 xml:space="preserve">щує його робото здатність. Покращується також периферійний </w:t>
      </w:r>
      <w:r w:rsidRPr="00EA1749">
        <w:rPr>
          <w:rFonts w:ascii="Times New Roman" w:hAnsi="Times New Roman" w:cs="Times New Roman"/>
          <w:sz w:val="28"/>
          <w:szCs w:val="28"/>
          <w:lang w:val="uk-UA"/>
        </w:rPr>
        <w:lastRenderedPageBreak/>
        <w:t>кровообіг, в крові збільшується кількість червоних кров’яних тілець, підвищується вміст гем</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глобіну, що сприяє засвоєнню кисню в легенях і транспортуванню його до різних органів і тканин.</w:t>
      </w:r>
    </w:p>
    <w:p w:rsidR="00EA1749" w:rsidRPr="00EA1749" w:rsidRDefault="00EA1749" w:rsidP="00EA1749">
      <w:pPr>
        <w:spacing w:after="0" w:line="360" w:lineRule="auto"/>
        <w:ind w:firstLine="708"/>
        <w:jc w:val="right"/>
        <w:rPr>
          <w:rFonts w:ascii="Times New Roman" w:hAnsi="Times New Roman" w:cs="Times New Roman"/>
          <w:sz w:val="28"/>
          <w:szCs w:val="28"/>
          <w:lang w:val="uk-UA"/>
        </w:rPr>
      </w:pPr>
      <w:r w:rsidRPr="00EA1749">
        <w:rPr>
          <w:rFonts w:ascii="Times New Roman" w:hAnsi="Times New Roman" w:cs="Times New Roman"/>
          <w:i/>
          <w:sz w:val="28"/>
          <w:szCs w:val="28"/>
          <w:lang w:val="uk-UA"/>
        </w:rPr>
        <w:t>Таблиця 6.1</w:t>
      </w:r>
    </w:p>
    <w:p w:rsidR="00EA1749" w:rsidRPr="00EA1749" w:rsidRDefault="00EA1749" w:rsidP="00EA1749">
      <w:pPr>
        <w:spacing w:after="0" w:line="360" w:lineRule="auto"/>
        <w:ind w:firstLine="708"/>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Витрати енергії під час різних видів діяльності людини вагою 70 кг</w:t>
      </w:r>
    </w:p>
    <w:tbl>
      <w:tblPr>
        <w:tblStyle w:val="a9"/>
        <w:tblW w:w="0" w:type="auto"/>
        <w:tblLook w:val="01E0"/>
      </w:tblPr>
      <w:tblGrid>
        <w:gridCol w:w="7422"/>
        <w:gridCol w:w="2149"/>
      </w:tblGrid>
      <w:tr w:rsidR="00EA1749" w:rsidRPr="00EA1749" w:rsidTr="0098729A">
        <w:tc>
          <w:tcPr>
            <w:tcW w:w="7488" w:type="dxa"/>
          </w:tcPr>
          <w:p w:rsidR="00EA1749" w:rsidRPr="00EA1749" w:rsidRDefault="00EA1749" w:rsidP="00EA1749">
            <w:pPr>
              <w:jc w:val="center"/>
              <w:rPr>
                <w:i/>
                <w:sz w:val="28"/>
                <w:szCs w:val="28"/>
                <w:lang w:val="uk-UA"/>
              </w:rPr>
            </w:pPr>
            <w:r w:rsidRPr="00EA1749">
              <w:rPr>
                <w:i/>
                <w:sz w:val="28"/>
                <w:szCs w:val="28"/>
                <w:lang w:val="uk-UA"/>
              </w:rPr>
              <w:t>Види фізичної діяльності</w:t>
            </w:r>
          </w:p>
        </w:tc>
        <w:tc>
          <w:tcPr>
            <w:tcW w:w="2083" w:type="dxa"/>
          </w:tcPr>
          <w:p w:rsidR="00EA1749" w:rsidRPr="00EA1749" w:rsidRDefault="00EA1749" w:rsidP="00EA1749">
            <w:pPr>
              <w:jc w:val="center"/>
              <w:rPr>
                <w:i/>
                <w:sz w:val="28"/>
                <w:szCs w:val="28"/>
                <w:lang w:val="uk-UA"/>
              </w:rPr>
            </w:pPr>
            <w:r w:rsidRPr="00EA1749">
              <w:rPr>
                <w:i/>
                <w:sz w:val="28"/>
                <w:szCs w:val="28"/>
                <w:lang w:val="uk-UA"/>
              </w:rPr>
              <w:t>Середні енерг</w:t>
            </w:r>
            <w:r w:rsidRPr="00EA1749">
              <w:rPr>
                <w:i/>
                <w:sz w:val="28"/>
                <w:szCs w:val="28"/>
                <w:lang w:val="uk-UA"/>
              </w:rPr>
              <w:t>о</w:t>
            </w:r>
            <w:r w:rsidRPr="00EA1749">
              <w:rPr>
                <w:i/>
                <w:sz w:val="28"/>
                <w:szCs w:val="28"/>
                <w:lang w:val="uk-UA"/>
              </w:rPr>
              <w:t>витрати, ккал. / год.</w:t>
            </w:r>
          </w:p>
        </w:tc>
      </w:tr>
      <w:tr w:rsidR="00EA1749" w:rsidRPr="00EA1749" w:rsidTr="0098729A">
        <w:tc>
          <w:tcPr>
            <w:tcW w:w="7488" w:type="dxa"/>
          </w:tcPr>
          <w:p w:rsidR="00EA1749" w:rsidRPr="00EA1749" w:rsidRDefault="00EA1749" w:rsidP="00EA1749">
            <w:pPr>
              <w:jc w:val="both"/>
              <w:rPr>
                <w:sz w:val="28"/>
                <w:szCs w:val="28"/>
                <w:lang w:val="uk-UA"/>
              </w:rPr>
            </w:pPr>
            <w:r w:rsidRPr="00EA1749">
              <w:rPr>
                <w:sz w:val="28"/>
                <w:szCs w:val="28"/>
                <w:lang w:val="uk-UA"/>
              </w:rPr>
              <w:t>Ранкова гігієнічні гімнастика (15-40 хв.)</w:t>
            </w:r>
          </w:p>
          <w:p w:rsidR="00EA1749" w:rsidRPr="00EA1749" w:rsidRDefault="00EA1749" w:rsidP="00EA1749">
            <w:pPr>
              <w:jc w:val="both"/>
              <w:rPr>
                <w:sz w:val="28"/>
                <w:szCs w:val="28"/>
                <w:lang w:val="uk-UA"/>
              </w:rPr>
            </w:pPr>
            <w:r w:rsidRPr="00EA1749">
              <w:rPr>
                <w:sz w:val="28"/>
                <w:szCs w:val="28"/>
                <w:lang w:val="uk-UA"/>
              </w:rPr>
              <w:t>Ходьба (із швидкістю 4 км. / год.)</w:t>
            </w:r>
          </w:p>
          <w:p w:rsidR="00EA1749" w:rsidRPr="00EA1749" w:rsidRDefault="00EA1749" w:rsidP="00EA1749">
            <w:pPr>
              <w:jc w:val="both"/>
              <w:rPr>
                <w:sz w:val="28"/>
                <w:szCs w:val="28"/>
                <w:lang w:val="uk-UA"/>
              </w:rPr>
            </w:pPr>
            <w:r w:rsidRPr="00EA1749">
              <w:rPr>
                <w:sz w:val="28"/>
                <w:szCs w:val="28"/>
                <w:lang w:val="uk-UA"/>
              </w:rPr>
              <w:t>Веслування (із швидкістю 293 км. / год.)</w:t>
            </w:r>
          </w:p>
          <w:p w:rsidR="00EA1749" w:rsidRPr="00EA1749" w:rsidRDefault="00EA1749" w:rsidP="00EA1749">
            <w:pPr>
              <w:jc w:val="both"/>
              <w:rPr>
                <w:sz w:val="28"/>
                <w:szCs w:val="28"/>
                <w:lang w:val="uk-UA"/>
              </w:rPr>
            </w:pPr>
            <w:r w:rsidRPr="00EA1749">
              <w:rPr>
                <w:sz w:val="28"/>
                <w:szCs w:val="28"/>
                <w:lang w:val="uk-UA"/>
              </w:rPr>
              <w:t>Гра у волейбол</w:t>
            </w:r>
          </w:p>
          <w:p w:rsidR="00EA1749" w:rsidRPr="00EA1749" w:rsidRDefault="00EA1749" w:rsidP="00EA1749">
            <w:pPr>
              <w:jc w:val="both"/>
              <w:rPr>
                <w:sz w:val="28"/>
                <w:szCs w:val="28"/>
                <w:lang w:val="uk-UA"/>
              </w:rPr>
            </w:pPr>
            <w:r w:rsidRPr="00EA1749">
              <w:rPr>
                <w:sz w:val="28"/>
                <w:szCs w:val="28"/>
                <w:lang w:val="uk-UA"/>
              </w:rPr>
              <w:t>Плавання (із швидкістю 1-2 км. / год.)</w:t>
            </w:r>
          </w:p>
          <w:p w:rsidR="00EA1749" w:rsidRPr="00EA1749" w:rsidRDefault="00EA1749" w:rsidP="00EA1749">
            <w:pPr>
              <w:jc w:val="both"/>
              <w:rPr>
                <w:sz w:val="28"/>
                <w:szCs w:val="28"/>
                <w:lang w:val="uk-UA"/>
              </w:rPr>
            </w:pPr>
            <w:r w:rsidRPr="00EA1749">
              <w:rPr>
                <w:sz w:val="28"/>
                <w:szCs w:val="28"/>
                <w:lang w:val="uk-UA"/>
              </w:rPr>
              <w:t>Катання на велосипеді (із швидкістю 10 км. / год.)</w:t>
            </w:r>
          </w:p>
          <w:p w:rsidR="00EA1749" w:rsidRPr="00EA1749" w:rsidRDefault="00EA1749" w:rsidP="00EA1749">
            <w:pPr>
              <w:jc w:val="both"/>
              <w:rPr>
                <w:sz w:val="28"/>
                <w:szCs w:val="28"/>
                <w:lang w:val="uk-UA"/>
              </w:rPr>
            </w:pPr>
            <w:r w:rsidRPr="00EA1749">
              <w:rPr>
                <w:sz w:val="28"/>
                <w:szCs w:val="28"/>
                <w:lang w:val="uk-UA"/>
              </w:rPr>
              <w:t>Гра в бадмінтон</w:t>
            </w:r>
          </w:p>
          <w:p w:rsidR="00EA1749" w:rsidRPr="00EA1749" w:rsidRDefault="00EA1749" w:rsidP="00EA1749">
            <w:pPr>
              <w:jc w:val="both"/>
              <w:rPr>
                <w:sz w:val="28"/>
                <w:szCs w:val="28"/>
                <w:lang w:val="uk-UA"/>
              </w:rPr>
            </w:pPr>
            <w:r w:rsidRPr="00EA1749">
              <w:rPr>
                <w:sz w:val="28"/>
                <w:szCs w:val="28"/>
                <w:lang w:val="uk-UA"/>
              </w:rPr>
              <w:t>Гра у великий теніс</w:t>
            </w:r>
          </w:p>
          <w:p w:rsidR="00EA1749" w:rsidRPr="00EA1749" w:rsidRDefault="00EA1749" w:rsidP="00EA1749">
            <w:pPr>
              <w:jc w:val="both"/>
              <w:rPr>
                <w:sz w:val="28"/>
                <w:szCs w:val="28"/>
                <w:lang w:val="uk-UA"/>
              </w:rPr>
            </w:pPr>
            <w:r w:rsidRPr="00EA1749">
              <w:rPr>
                <w:sz w:val="28"/>
                <w:szCs w:val="28"/>
                <w:lang w:val="uk-UA"/>
              </w:rPr>
              <w:t>Катання на лижах (із швидкістю 7-7,5 км. / год.)</w:t>
            </w:r>
          </w:p>
          <w:p w:rsidR="00EA1749" w:rsidRPr="00EA1749" w:rsidRDefault="00EA1749" w:rsidP="00EA1749">
            <w:pPr>
              <w:jc w:val="both"/>
              <w:rPr>
                <w:sz w:val="28"/>
                <w:szCs w:val="28"/>
                <w:lang w:val="uk-UA"/>
              </w:rPr>
            </w:pPr>
            <w:r w:rsidRPr="00EA1749">
              <w:rPr>
                <w:sz w:val="28"/>
                <w:szCs w:val="28"/>
                <w:lang w:val="uk-UA"/>
              </w:rPr>
              <w:t>Оздоровчий біг (із швидкістю 6 км. / год.)</w:t>
            </w:r>
          </w:p>
          <w:p w:rsidR="00EA1749" w:rsidRPr="00EA1749" w:rsidRDefault="00EA1749" w:rsidP="00EA1749">
            <w:pPr>
              <w:jc w:val="both"/>
              <w:rPr>
                <w:sz w:val="28"/>
                <w:szCs w:val="28"/>
                <w:lang w:val="uk-UA"/>
              </w:rPr>
            </w:pPr>
            <w:r w:rsidRPr="00EA1749">
              <w:rPr>
                <w:sz w:val="28"/>
                <w:szCs w:val="28"/>
                <w:lang w:val="uk-UA"/>
              </w:rPr>
              <w:t>Оздоровчий біг (із швидкістю 10-11 км. / год.)</w:t>
            </w:r>
          </w:p>
        </w:tc>
        <w:tc>
          <w:tcPr>
            <w:tcW w:w="2083" w:type="dxa"/>
          </w:tcPr>
          <w:p w:rsidR="00EA1749" w:rsidRPr="00EA1749" w:rsidRDefault="00EA1749" w:rsidP="00EA1749">
            <w:pPr>
              <w:jc w:val="center"/>
              <w:rPr>
                <w:sz w:val="28"/>
                <w:szCs w:val="28"/>
                <w:lang w:val="uk-UA"/>
              </w:rPr>
            </w:pPr>
            <w:r w:rsidRPr="00EA1749">
              <w:rPr>
                <w:sz w:val="28"/>
                <w:szCs w:val="28"/>
                <w:lang w:val="uk-UA"/>
              </w:rPr>
              <w:t>50-150</w:t>
            </w:r>
          </w:p>
          <w:p w:rsidR="00EA1749" w:rsidRPr="00EA1749" w:rsidRDefault="00EA1749" w:rsidP="00EA1749">
            <w:pPr>
              <w:jc w:val="center"/>
              <w:rPr>
                <w:sz w:val="28"/>
                <w:szCs w:val="28"/>
                <w:lang w:val="uk-UA"/>
              </w:rPr>
            </w:pPr>
            <w:r w:rsidRPr="00EA1749">
              <w:rPr>
                <w:sz w:val="28"/>
                <w:szCs w:val="28"/>
                <w:lang w:val="uk-UA"/>
              </w:rPr>
              <w:t>200-230</w:t>
            </w:r>
          </w:p>
          <w:p w:rsidR="00EA1749" w:rsidRPr="00EA1749" w:rsidRDefault="00EA1749" w:rsidP="00EA1749">
            <w:pPr>
              <w:jc w:val="center"/>
              <w:rPr>
                <w:sz w:val="28"/>
                <w:szCs w:val="28"/>
                <w:lang w:val="uk-UA"/>
              </w:rPr>
            </w:pPr>
            <w:r w:rsidRPr="00EA1749">
              <w:rPr>
                <w:sz w:val="28"/>
                <w:szCs w:val="28"/>
                <w:lang w:val="uk-UA"/>
              </w:rPr>
              <w:t>240-280</w:t>
            </w:r>
          </w:p>
          <w:p w:rsidR="00EA1749" w:rsidRPr="00EA1749" w:rsidRDefault="00EA1749" w:rsidP="00EA1749">
            <w:pPr>
              <w:jc w:val="center"/>
              <w:rPr>
                <w:sz w:val="28"/>
                <w:szCs w:val="28"/>
                <w:lang w:val="uk-UA"/>
              </w:rPr>
            </w:pPr>
            <w:r w:rsidRPr="00EA1749">
              <w:rPr>
                <w:sz w:val="28"/>
                <w:szCs w:val="28"/>
                <w:lang w:val="uk-UA"/>
              </w:rPr>
              <w:t>250-300</w:t>
            </w:r>
          </w:p>
          <w:p w:rsidR="00EA1749" w:rsidRPr="00EA1749" w:rsidRDefault="00EA1749" w:rsidP="00EA1749">
            <w:pPr>
              <w:jc w:val="center"/>
              <w:rPr>
                <w:sz w:val="28"/>
                <w:szCs w:val="28"/>
                <w:lang w:val="uk-UA"/>
              </w:rPr>
            </w:pPr>
            <w:r w:rsidRPr="00EA1749">
              <w:rPr>
                <w:sz w:val="28"/>
                <w:szCs w:val="28"/>
                <w:lang w:val="uk-UA"/>
              </w:rPr>
              <w:t>250-300</w:t>
            </w:r>
          </w:p>
          <w:p w:rsidR="00EA1749" w:rsidRPr="00EA1749" w:rsidRDefault="00EA1749" w:rsidP="00EA1749">
            <w:pPr>
              <w:jc w:val="center"/>
              <w:rPr>
                <w:sz w:val="28"/>
                <w:szCs w:val="28"/>
                <w:lang w:val="uk-UA"/>
              </w:rPr>
            </w:pPr>
            <w:r w:rsidRPr="00EA1749">
              <w:rPr>
                <w:sz w:val="28"/>
                <w:szCs w:val="28"/>
                <w:lang w:val="uk-UA"/>
              </w:rPr>
              <w:t>280-300</w:t>
            </w:r>
          </w:p>
          <w:p w:rsidR="00EA1749" w:rsidRPr="00EA1749" w:rsidRDefault="00EA1749" w:rsidP="00EA1749">
            <w:pPr>
              <w:jc w:val="center"/>
              <w:rPr>
                <w:sz w:val="28"/>
                <w:szCs w:val="28"/>
                <w:lang w:val="uk-UA"/>
              </w:rPr>
            </w:pPr>
            <w:r w:rsidRPr="00EA1749">
              <w:rPr>
                <w:sz w:val="28"/>
                <w:szCs w:val="28"/>
                <w:lang w:val="uk-UA"/>
              </w:rPr>
              <w:t>350-400</w:t>
            </w:r>
          </w:p>
          <w:p w:rsidR="00EA1749" w:rsidRPr="00EA1749" w:rsidRDefault="00EA1749" w:rsidP="00EA1749">
            <w:pPr>
              <w:jc w:val="center"/>
              <w:rPr>
                <w:sz w:val="28"/>
                <w:szCs w:val="28"/>
                <w:lang w:val="uk-UA"/>
              </w:rPr>
            </w:pPr>
            <w:r w:rsidRPr="00EA1749">
              <w:rPr>
                <w:sz w:val="28"/>
                <w:szCs w:val="28"/>
                <w:lang w:val="uk-UA"/>
              </w:rPr>
              <w:t>400-450</w:t>
            </w:r>
          </w:p>
          <w:p w:rsidR="00EA1749" w:rsidRPr="00EA1749" w:rsidRDefault="00EA1749" w:rsidP="00EA1749">
            <w:pPr>
              <w:jc w:val="center"/>
              <w:rPr>
                <w:sz w:val="28"/>
                <w:szCs w:val="28"/>
                <w:lang w:val="uk-UA"/>
              </w:rPr>
            </w:pPr>
            <w:r w:rsidRPr="00EA1749">
              <w:rPr>
                <w:sz w:val="28"/>
                <w:szCs w:val="28"/>
                <w:lang w:val="uk-UA"/>
              </w:rPr>
              <w:t>450-500</w:t>
            </w:r>
          </w:p>
          <w:p w:rsidR="00EA1749" w:rsidRPr="00EA1749" w:rsidRDefault="00EA1749" w:rsidP="00EA1749">
            <w:pPr>
              <w:jc w:val="center"/>
              <w:rPr>
                <w:sz w:val="28"/>
                <w:szCs w:val="28"/>
                <w:lang w:val="uk-UA"/>
              </w:rPr>
            </w:pPr>
            <w:r w:rsidRPr="00EA1749">
              <w:rPr>
                <w:sz w:val="28"/>
                <w:szCs w:val="28"/>
                <w:lang w:val="uk-UA"/>
              </w:rPr>
              <w:t>450-500</w:t>
            </w:r>
          </w:p>
          <w:p w:rsidR="00EA1749" w:rsidRPr="00EA1749" w:rsidRDefault="00EA1749" w:rsidP="00EA1749">
            <w:pPr>
              <w:jc w:val="center"/>
              <w:rPr>
                <w:sz w:val="28"/>
                <w:szCs w:val="28"/>
                <w:lang w:val="uk-UA"/>
              </w:rPr>
            </w:pPr>
            <w:r w:rsidRPr="00EA1749">
              <w:rPr>
                <w:sz w:val="28"/>
                <w:szCs w:val="28"/>
                <w:lang w:val="uk-UA"/>
              </w:rPr>
              <w:t>900-1100</w:t>
            </w:r>
          </w:p>
        </w:tc>
      </w:tr>
    </w:tbl>
    <w:p w:rsidR="00EA1749" w:rsidRPr="00EA1749" w:rsidRDefault="00EA1749" w:rsidP="00EA1749">
      <w:pPr>
        <w:spacing w:after="0" w:line="360" w:lineRule="auto"/>
        <w:ind w:firstLine="708"/>
        <w:jc w:val="center"/>
        <w:rPr>
          <w:rFonts w:ascii="Times New Roman" w:hAnsi="Times New Roman" w:cs="Times New Roman"/>
          <w:sz w:val="28"/>
          <w:szCs w:val="28"/>
          <w:lang w:val="uk-UA"/>
        </w:rPr>
      </w:pP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Частота серцевих скорочень в значній мірі відображає загальний стан організму. Так, висока ЧСС зазвичай свідчить про те, що у кровоносних с</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динах накопичений холестерин, відкладення якого зменшують потік крові, що поставляється до різних органів. Тому серце вимушене перекачувати кров швидше, аби потрібний органам обсяг провести скрізь існуючі переп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ни.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Під час бігу відбувається підвищення температури тіла, прискорення потоку крові і збільшення його тиску, що активізує обмін речовин. Тому у осіб, які займаються бігом, холестерину в судинах практично немає, адже регулярний тренувальний процес перешкоджає утворенню таких ділянок в с</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динах, які б перешкоджали функціонуванню серцево-судинної системи.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Зниження холестерину внаслідок тренування приводить до того, що збільшений потік крові отримує більш вільний прохід, що дозволяє серцю знизити частоту скорочень. Окрім того, воно продовжує працювати у такий же спосіб і в проміжках між тренуваннями. Саме тому частота серцевих ск</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рочень у бігунів в стані спокою скорочується.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Інша причина зниження ЧСС полягає в тому, що судини, пристосову</w:t>
      </w:r>
      <w:r w:rsidRPr="00EA1749">
        <w:rPr>
          <w:rFonts w:ascii="Times New Roman" w:hAnsi="Times New Roman" w:cs="Times New Roman"/>
          <w:sz w:val="28"/>
          <w:szCs w:val="28"/>
          <w:lang w:val="uk-UA"/>
        </w:rPr>
        <w:t>ю</w:t>
      </w:r>
      <w:r w:rsidRPr="00EA1749">
        <w:rPr>
          <w:rFonts w:ascii="Times New Roman" w:hAnsi="Times New Roman" w:cs="Times New Roman"/>
          <w:sz w:val="28"/>
          <w:szCs w:val="28"/>
          <w:lang w:val="uk-UA"/>
        </w:rPr>
        <w:t>чись до частих прискорень потоку крові, стають більш еластичними і навіть збільшуються в обсязі. За твердженням фахівців, щоденний біг підтю</w:t>
      </w:r>
      <w:r w:rsidRPr="00EA1749">
        <w:rPr>
          <w:rFonts w:ascii="Times New Roman" w:hAnsi="Times New Roman" w:cs="Times New Roman"/>
          <w:sz w:val="28"/>
          <w:szCs w:val="28"/>
          <w:lang w:val="uk-UA"/>
        </w:rPr>
        <w:t>п</w:t>
      </w:r>
      <w:r w:rsidRPr="00EA1749">
        <w:rPr>
          <w:rFonts w:ascii="Times New Roman" w:hAnsi="Times New Roman" w:cs="Times New Roman"/>
          <w:sz w:val="28"/>
          <w:szCs w:val="28"/>
          <w:lang w:val="uk-UA"/>
        </w:rPr>
        <w:t>цем від 15 до 30 хв. впродовж 18 місяців здатен збільшити у два рази еласти</w:t>
      </w:r>
      <w:r w:rsidRPr="00EA1749">
        <w:rPr>
          <w:rFonts w:ascii="Times New Roman" w:hAnsi="Times New Roman" w:cs="Times New Roman"/>
          <w:sz w:val="28"/>
          <w:szCs w:val="28"/>
          <w:lang w:val="uk-UA"/>
        </w:rPr>
        <w:t>ч</w:t>
      </w:r>
      <w:r w:rsidRPr="00EA1749">
        <w:rPr>
          <w:rFonts w:ascii="Times New Roman" w:hAnsi="Times New Roman" w:cs="Times New Roman"/>
          <w:sz w:val="28"/>
          <w:szCs w:val="28"/>
          <w:lang w:val="uk-UA"/>
        </w:rPr>
        <w:t>ність і ємність судин. Окрім зовнішнього під час занять бігом активіз</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ється також внутрішнє дихання, або ж обмін газів у внутрішньому середовищі о</w:t>
      </w:r>
      <w:r w:rsidRPr="00EA1749">
        <w:rPr>
          <w:rFonts w:ascii="Times New Roman" w:hAnsi="Times New Roman" w:cs="Times New Roman"/>
          <w:sz w:val="28"/>
          <w:szCs w:val="28"/>
          <w:lang w:val="uk-UA"/>
        </w:rPr>
        <w:t>р</w:t>
      </w:r>
      <w:r w:rsidRPr="00EA1749">
        <w:rPr>
          <w:rFonts w:ascii="Times New Roman" w:hAnsi="Times New Roman" w:cs="Times New Roman"/>
          <w:sz w:val="28"/>
          <w:szCs w:val="28"/>
          <w:lang w:val="uk-UA"/>
        </w:rPr>
        <w:t>ганізму. Зауважимо, що на початку занять бігом у людини часто 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никають болі у м’язах. Це відбувається тому, що збільшений потік крові пр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биває собі шлях і відкриває капіляри, які довго не працювали. Часто 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 xml:space="preserve">никає біль також навколо грудної клітини, з-за більш енергійної роботи </w:t>
      </w:r>
      <w:proofErr w:type="spellStart"/>
      <w:r w:rsidRPr="00EA1749">
        <w:rPr>
          <w:rFonts w:ascii="Times New Roman" w:hAnsi="Times New Roman" w:cs="Times New Roman"/>
          <w:sz w:val="28"/>
          <w:szCs w:val="28"/>
          <w:lang w:val="uk-UA"/>
        </w:rPr>
        <w:t>„дихал</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них”</w:t>
      </w:r>
      <w:proofErr w:type="spellEnd"/>
      <w:r w:rsidRPr="00EA1749">
        <w:rPr>
          <w:rFonts w:ascii="Times New Roman" w:hAnsi="Times New Roman" w:cs="Times New Roman"/>
          <w:sz w:val="28"/>
          <w:szCs w:val="28"/>
          <w:lang w:val="uk-UA"/>
        </w:rPr>
        <w:t xml:space="preserve"> м’язів.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ind w:firstLine="708"/>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Питання і завдання до самоконтролю</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1.Поясніть, у чому полягає </w:t>
      </w:r>
      <w:r w:rsidRPr="00EA1749">
        <w:rPr>
          <w:rFonts w:ascii="Times New Roman" w:hAnsi="Times New Roman" w:cs="Times New Roman"/>
          <w:i/>
          <w:sz w:val="28"/>
          <w:szCs w:val="28"/>
          <w:lang w:val="uk-UA"/>
        </w:rPr>
        <w:t>позитивний вплив на організм занять ЛФК</w:t>
      </w:r>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ind w:firstLine="708"/>
        <w:jc w:val="both"/>
        <w:rPr>
          <w:rFonts w:ascii="Times New Roman" w:hAnsi="Times New Roman" w:cs="Times New Roman"/>
          <w:i/>
          <w:sz w:val="28"/>
          <w:szCs w:val="28"/>
          <w:lang w:val="uk-UA"/>
        </w:rPr>
      </w:pPr>
      <w:r w:rsidRPr="00EA1749">
        <w:rPr>
          <w:rFonts w:ascii="Times New Roman" w:hAnsi="Times New Roman" w:cs="Times New Roman"/>
          <w:sz w:val="28"/>
          <w:szCs w:val="28"/>
          <w:lang w:val="uk-UA"/>
        </w:rPr>
        <w:t xml:space="preserve">2.Поясніть, особливості впливу </w:t>
      </w:r>
      <w:r w:rsidRPr="00EA1749">
        <w:rPr>
          <w:rFonts w:ascii="Times New Roman" w:hAnsi="Times New Roman" w:cs="Times New Roman"/>
          <w:i/>
          <w:sz w:val="28"/>
          <w:szCs w:val="28"/>
          <w:lang w:val="uk-UA"/>
        </w:rPr>
        <w:t>циклічних і ациклічних рухів</w:t>
      </w:r>
      <w:r w:rsidRPr="00EA1749">
        <w:rPr>
          <w:rFonts w:ascii="Times New Roman" w:hAnsi="Times New Roman" w:cs="Times New Roman"/>
          <w:sz w:val="28"/>
          <w:szCs w:val="28"/>
          <w:lang w:val="uk-UA"/>
        </w:rPr>
        <w:t>.</w:t>
      </w:r>
      <w:r w:rsidRPr="00EA1749">
        <w:rPr>
          <w:rFonts w:ascii="Times New Roman" w:hAnsi="Times New Roman" w:cs="Times New Roman"/>
          <w:i/>
          <w:sz w:val="28"/>
          <w:szCs w:val="28"/>
          <w:lang w:val="uk-UA"/>
        </w:rPr>
        <w:t xml:space="preserve">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3.Поясніть, наслідки </w:t>
      </w:r>
      <w:r w:rsidRPr="00EA1749">
        <w:rPr>
          <w:rFonts w:ascii="Times New Roman" w:hAnsi="Times New Roman" w:cs="Times New Roman"/>
          <w:i/>
          <w:sz w:val="28"/>
          <w:szCs w:val="28"/>
          <w:lang w:val="uk-UA"/>
        </w:rPr>
        <w:t>впливу фізичних вправ на центральну нервову і с</w:t>
      </w:r>
      <w:r w:rsidRPr="00EA1749">
        <w:rPr>
          <w:rFonts w:ascii="Times New Roman" w:hAnsi="Times New Roman" w:cs="Times New Roman"/>
          <w:i/>
          <w:sz w:val="28"/>
          <w:szCs w:val="28"/>
          <w:lang w:val="uk-UA"/>
        </w:rPr>
        <w:t>е</w:t>
      </w:r>
      <w:r w:rsidRPr="00EA1749">
        <w:rPr>
          <w:rFonts w:ascii="Times New Roman" w:hAnsi="Times New Roman" w:cs="Times New Roman"/>
          <w:i/>
          <w:sz w:val="28"/>
          <w:szCs w:val="28"/>
          <w:lang w:val="uk-UA"/>
        </w:rPr>
        <w:t>рцево-судинну систему</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4.Поясніть, вплив вправ на </w:t>
      </w:r>
      <w:r w:rsidRPr="00EA1749">
        <w:rPr>
          <w:rFonts w:ascii="Times New Roman" w:hAnsi="Times New Roman" w:cs="Times New Roman"/>
          <w:i/>
          <w:sz w:val="28"/>
          <w:szCs w:val="28"/>
          <w:lang w:val="uk-UA"/>
        </w:rPr>
        <w:t>функцію зовнішнього дихання і травлення</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5.Поясніть, вплив вправ на </w:t>
      </w:r>
      <w:r w:rsidRPr="00EA1749">
        <w:rPr>
          <w:rFonts w:ascii="Times New Roman" w:hAnsi="Times New Roman" w:cs="Times New Roman"/>
          <w:i/>
          <w:sz w:val="28"/>
          <w:szCs w:val="28"/>
          <w:lang w:val="uk-UA"/>
        </w:rPr>
        <w:t>опорно-руховий апарат і обмін речовин</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i/>
          <w:sz w:val="28"/>
          <w:szCs w:val="28"/>
          <w:lang w:val="uk-UA"/>
        </w:rPr>
      </w:pPr>
      <w:r w:rsidRPr="00EA1749">
        <w:rPr>
          <w:rFonts w:ascii="Times New Roman" w:hAnsi="Times New Roman" w:cs="Times New Roman"/>
          <w:sz w:val="28"/>
          <w:szCs w:val="28"/>
          <w:lang w:val="uk-UA"/>
        </w:rPr>
        <w:t xml:space="preserve">6.Прокоментуйте, зміст </w:t>
      </w:r>
      <w:r w:rsidRPr="00EA1749">
        <w:rPr>
          <w:rFonts w:ascii="Times New Roman" w:hAnsi="Times New Roman" w:cs="Times New Roman"/>
          <w:i/>
          <w:sz w:val="28"/>
          <w:szCs w:val="28"/>
          <w:lang w:val="uk-UA"/>
        </w:rPr>
        <w:t>таблиці 6.1</w:t>
      </w:r>
      <w:r w:rsidRPr="00EA1749">
        <w:rPr>
          <w:rFonts w:ascii="Times New Roman" w:hAnsi="Times New Roman" w:cs="Times New Roman"/>
          <w:sz w:val="28"/>
          <w:szCs w:val="28"/>
          <w:lang w:val="uk-UA"/>
        </w:rPr>
        <w:t>.</w:t>
      </w:r>
    </w:p>
    <w:p w:rsidR="00EA1749" w:rsidRPr="00EA1749" w:rsidRDefault="00EA1749" w:rsidP="0068267E">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7.Поясніть, </w:t>
      </w:r>
      <w:r w:rsidRPr="00EA1749">
        <w:rPr>
          <w:rFonts w:ascii="Times New Roman" w:hAnsi="Times New Roman" w:cs="Times New Roman"/>
          <w:i/>
          <w:sz w:val="28"/>
          <w:szCs w:val="28"/>
          <w:lang w:val="uk-UA"/>
        </w:rPr>
        <w:t>позитивні ефекти від занять оздоровчим бігом</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68267E" w:rsidRDefault="00EA1749" w:rsidP="00EA1749">
      <w:pPr>
        <w:spacing w:after="0"/>
        <w:jc w:val="center"/>
        <w:rPr>
          <w:rFonts w:ascii="Times New Roman" w:hAnsi="Times New Roman" w:cs="Times New Roman"/>
          <w:b/>
          <w:sz w:val="28"/>
          <w:szCs w:val="28"/>
          <w:lang w:val="uk-UA"/>
        </w:rPr>
      </w:pPr>
      <w:r w:rsidRPr="0068267E">
        <w:rPr>
          <w:rFonts w:ascii="Times New Roman" w:hAnsi="Times New Roman" w:cs="Times New Roman"/>
          <w:b/>
          <w:sz w:val="28"/>
          <w:szCs w:val="28"/>
          <w:lang w:val="uk-UA"/>
        </w:rPr>
        <w:t xml:space="preserve">  7. ВИКОРИСТАННЯ ОКРЕМИХ ВИДІВ ФІЗИЧНИХ ВПРАВ </w:t>
      </w:r>
    </w:p>
    <w:p w:rsidR="00EA1749" w:rsidRPr="0068267E" w:rsidRDefault="00EA1749" w:rsidP="00EA1749">
      <w:pPr>
        <w:spacing w:after="0"/>
        <w:jc w:val="center"/>
        <w:rPr>
          <w:rFonts w:ascii="Times New Roman" w:hAnsi="Times New Roman" w:cs="Times New Roman"/>
          <w:b/>
          <w:sz w:val="28"/>
          <w:szCs w:val="28"/>
          <w:lang w:val="uk-UA"/>
        </w:rPr>
      </w:pPr>
      <w:r w:rsidRPr="0068267E">
        <w:rPr>
          <w:rFonts w:ascii="Times New Roman" w:hAnsi="Times New Roman" w:cs="Times New Roman"/>
          <w:b/>
          <w:sz w:val="28"/>
          <w:szCs w:val="28"/>
          <w:lang w:val="uk-UA"/>
        </w:rPr>
        <w:t>ДЛЯ ПОКРАЩЕ</w:t>
      </w:r>
      <w:r w:rsidRPr="0068267E">
        <w:rPr>
          <w:rFonts w:ascii="Times New Roman" w:hAnsi="Times New Roman" w:cs="Times New Roman"/>
          <w:b/>
          <w:sz w:val="28"/>
          <w:szCs w:val="28"/>
          <w:lang w:val="uk-UA"/>
        </w:rPr>
        <w:t>Н</w:t>
      </w:r>
      <w:r w:rsidRPr="0068267E">
        <w:rPr>
          <w:rFonts w:ascii="Times New Roman" w:hAnsi="Times New Roman" w:cs="Times New Roman"/>
          <w:b/>
          <w:sz w:val="28"/>
          <w:szCs w:val="28"/>
          <w:lang w:val="uk-UA"/>
        </w:rPr>
        <w:t>НЯ СВОГО ЗДОРОВ’Я</w:t>
      </w:r>
    </w:p>
    <w:p w:rsidR="00EA1749" w:rsidRPr="00EA1749" w:rsidRDefault="00EA1749" w:rsidP="00EA1749">
      <w:pPr>
        <w:spacing w:after="0"/>
        <w:jc w:val="center"/>
        <w:rPr>
          <w:rFonts w:ascii="Times New Roman" w:hAnsi="Times New Roman" w:cs="Times New Roman"/>
          <w:sz w:val="28"/>
          <w:szCs w:val="28"/>
          <w:lang w:val="uk-UA"/>
        </w:rPr>
      </w:pPr>
    </w:p>
    <w:p w:rsidR="00EA1749" w:rsidRPr="00EA1749" w:rsidRDefault="00EA1749" w:rsidP="00EA1749">
      <w:pPr>
        <w:spacing w:after="0" w:line="360" w:lineRule="auto"/>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7.1. Загальні вимоги до методики використання фізичних вправ</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Перед визначенням переліку потрібних студенту, що прагне покращити власне здоров’я, фізичних вправ, йому потрібно виконати важливу підгото</w:t>
      </w:r>
      <w:r w:rsidRPr="00EA1749">
        <w:rPr>
          <w:rFonts w:ascii="Times New Roman" w:hAnsi="Times New Roman" w:cs="Times New Roman"/>
          <w:sz w:val="28"/>
          <w:szCs w:val="28"/>
          <w:lang w:val="uk-UA"/>
        </w:rPr>
        <w:t>в</w:t>
      </w:r>
      <w:r w:rsidRPr="00EA1749">
        <w:rPr>
          <w:rFonts w:ascii="Times New Roman" w:hAnsi="Times New Roman" w:cs="Times New Roman"/>
          <w:sz w:val="28"/>
          <w:szCs w:val="28"/>
          <w:lang w:val="uk-UA"/>
        </w:rPr>
        <w:t>чу роботу. Вона містить у собі визначення задач використання фізичних вправ (чого саме я прагну досягти, застосовуючи фізичні вправи?), підбір зг</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 xml:space="preserve">дно окреслених задач груп вправ і окреслення прийнятних для </w:t>
      </w:r>
      <w:r w:rsidRPr="00EA1749">
        <w:rPr>
          <w:rFonts w:ascii="Times New Roman" w:hAnsi="Times New Roman" w:cs="Times New Roman"/>
          <w:sz w:val="28"/>
          <w:szCs w:val="28"/>
          <w:lang w:val="uk-UA"/>
        </w:rPr>
        <w:lastRenderedPageBreak/>
        <w:t xml:space="preserve">особи форм занять. В усіх випадках потрібно дотримуватись </w:t>
      </w:r>
      <w:r w:rsidRPr="00EA1749">
        <w:rPr>
          <w:rFonts w:ascii="Times New Roman" w:hAnsi="Times New Roman" w:cs="Times New Roman"/>
          <w:i/>
          <w:sz w:val="28"/>
          <w:szCs w:val="28"/>
          <w:lang w:val="uk-UA"/>
        </w:rPr>
        <w:t>принципів поєднання загального і локального впливів фізичних вправ</w:t>
      </w:r>
      <w:r w:rsidRPr="00EA1749">
        <w:rPr>
          <w:rFonts w:ascii="Times New Roman" w:hAnsi="Times New Roman" w:cs="Times New Roman"/>
          <w:sz w:val="28"/>
          <w:szCs w:val="28"/>
          <w:lang w:val="uk-UA"/>
        </w:rPr>
        <w:t>, пам’ятаючи, що відновлення зд</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ров’я ураженого органу багато в чому залежить від загального стану здоров’я людини, а не лише від покращення стану одного органу або частини т</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ла.</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Методика застосування фізичних вправ в кожному конкретному випадку залежить від підтвердженого діагнозу і стадії захворювання, індивідуал</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них особливостей психофізичної сфери і умов життя студента, рівня його т</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 xml:space="preserve">перішньої фізичної підготовленості, віку, супутніх захворювань, тобто вона спирається на </w:t>
      </w:r>
      <w:r w:rsidRPr="00EA1749">
        <w:rPr>
          <w:rFonts w:ascii="Times New Roman" w:hAnsi="Times New Roman" w:cs="Times New Roman"/>
          <w:i/>
          <w:sz w:val="28"/>
          <w:szCs w:val="28"/>
          <w:lang w:val="uk-UA"/>
        </w:rPr>
        <w:t>принцип індивідуального підходу</w:t>
      </w:r>
      <w:r w:rsidRPr="00EA1749">
        <w:rPr>
          <w:rFonts w:ascii="Times New Roman" w:hAnsi="Times New Roman" w:cs="Times New Roman"/>
          <w:sz w:val="28"/>
          <w:szCs w:val="28"/>
          <w:lang w:val="uk-UA"/>
        </w:rPr>
        <w:t>. Разом з тим, у методиці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нять потрібно дотримуватись також інших</w:t>
      </w:r>
      <w:r w:rsidRPr="00EA1749">
        <w:rPr>
          <w:rFonts w:ascii="Times New Roman" w:hAnsi="Times New Roman" w:cs="Times New Roman"/>
          <w:i/>
          <w:sz w:val="28"/>
          <w:szCs w:val="28"/>
          <w:lang w:val="uk-UA"/>
        </w:rPr>
        <w:t xml:space="preserve"> загально педагогічних принц</w:t>
      </w:r>
      <w:r w:rsidRPr="00EA1749">
        <w:rPr>
          <w:rFonts w:ascii="Times New Roman" w:hAnsi="Times New Roman" w:cs="Times New Roman"/>
          <w:i/>
          <w:sz w:val="28"/>
          <w:szCs w:val="28"/>
          <w:lang w:val="uk-UA"/>
        </w:rPr>
        <w:t>и</w:t>
      </w:r>
      <w:r w:rsidRPr="00EA1749">
        <w:rPr>
          <w:rFonts w:ascii="Times New Roman" w:hAnsi="Times New Roman" w:cs="Times New Roman"/>
          <w:i/>
          <w:sz w:val="28"/>
          <w:szCs w:val="28"/>
          <w:lang w:val="uk-UA"/>
        </w:rPr>
        <w:t>пів</w:t>
      </w:r>
      <w:r w:rsidRPr="00EA1749">
        <w:rPr>
          <w:rFonts w:ascii="Times New Roman" w:hAnsi="Times New Roman" w:cs="Times New Roman"/>
          <w:sz w:val="28"/>
          <w:szCs w:val="28"/>
          <w:lang w:val="uk-UA"/>
        </w:rPr>
        <w:t xml:space="preserve">: </w:t>
      </w:r>
      <w:r w:rsidRPr="00EA1749">
        <w:rPr>
          <w:rFonts w:ascii="Times New Roman" w:hAnsi="Times New Roman" w:cs="Times New Roman"/>
          <w:i/>
          <w:sz w:val="28"/>
          <w:szCs w:val="28"/>
          <w:lang w:val="uk-UA"/>
        </w:rPr>
        <w:t>свідомості і активності особи, що займається; доступності; наочності; систематичності і регулярності; поступовості збільшення навант</w:t>
      </w:r>
      <w:r w:rsidRPr="00EA1749">
        <w:rPr>
          <w:rFonts w:ascii="Times New Roman" w:hAnsi="Times New Roman" w:cs="Times New Roman"/>
          <w:i/>
          <w:sz w:val="28"/>
          <w:szCs w:val="28"/>
          <w:lang w:val="uk-UA"/>
        </w:rPr>
        <w:t>а</w:t>
      </w:r>
      <w:r w:rsidRPr="00EA1749">
        <w:rPr>
          <w:rFonts w:ascii="Times New Roman" w:hAnsi="Times New Roman" w:cs="Times New Roman"/>
          <w:i/>
          <w:sz w:val="28"/>
          <w:szCs w:val="28"/>
          <w:lang w:val="uk-UA"/>
        </w:rPr>
        <w:t>жень від простого до більш складного</w:t>
      </w:r>
      <w:r w:rsidRPr="00EA1749">
        <w:rPr>
          <w:rFonts w:ascii="Times New Roman" w:hAnsi="Times New Roman" w:cs="Times New Roman"/>
          <w:sz w:val="28"/>
          <w:szCs w:val="28"/>
          <w:lang w:val="uk-UA"/>
        </w:rPr>
        <w:t>.</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Зауважимо, що студент, який тільки розпочинає свій шлях будівничого вл</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сного здоров’я, як правило має недостатній досвід застосування засобів фізичної культури, саме тому йому потрібно увесь час діяти, озираючись на вказані вище принципи, радячись при цьому із своїм викладачем кафедри ф</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зичного виховання і лікарем. Інакше заняття фізичними вправами не тільки не покращать стан здоров’я, але можуть навіть викликати небажані ускладнення і відвернути студента від подальших самостійних занять. Отже і тут 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трібно дотримуватись відомого в медицині правила </w:t>
      </w:r>
      <w:proofErr w:type="spellStart"/>
      <w:r w:rsidRPr="00EA1749">
        <w:rPr>
          <w:rFonts w:ascii="Times New Roman" w:hAnsi="Times New Roman" w:cs="Times New Roman"/>
          <w:sz w:val="28"/>
          <w:szCs w:val="28"/>
          <w:lang w:val="uk-UA"/>
        </w:rPr>
        <w:t>„Не</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зашкодь”</w:t>
      </w:r>
      <w:proofErr w:type="spellEnd"/>
      <w:r w:rsidRPr="00EA1749">
        <w:rPr>
          <w:rFonts w:ascii="Times New Roman" w:hAnsi="Times New Roman" w:cs="Times New Roman"/>
          <w:sz w:val="28"/>
          <w:szCs w:val="28"/>
          <w:lang w:val="uk-UA"/>
        </w:rPr>
        <w:t>, яка має пряме відношення до будь-якого впливу на душу або тіло людини.</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Одним з найбільш важливих принципів у застосуванні фізичних вправ в цілях лікування, реабілітації і досягнення високого рівня здоров’я, є їхнє дозування, тобто визначення обсягу та інтенсивності фізичного навантаже</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 Інтенсивність фізичних вправ може бути малою, помірною, великою і м</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ксимальною. До </w:t>
      </w:r>
      <w:r w:rsidRPr="00EA1749">
        <w:rPr>
          <w:rFonts w:ascii="Times New Roman" w:hAnsi="Times New Roman" w:cs="Times New Roman"/>
          <w:i/>
          <w:sz w:val="28"/>
          <w:szCs w:val="28"/>
          <w:lang w:val="uk-UA"/>
        </w:rPr>
        <w:t>вправ малої інтенсивності</w:t>
      </w:r>
      <w:r w:rsidRPr="00EA1749">
        <w:rPr>
          <w:rFonts w:ascii="Times New Roman" w:hAnsi="Times New Roman" w:cs="Times New Roman"/>
          <w:sz w:val="28"/>
          <w:szCs w:val="28"/>
          <w:lang w:val="uk-UA"/>
        </w:rPr>
        <w:t xml:space="preserve"> відносять рухи в невеликих м’язових групах, які виконуються переважно у повільному темпі </w:t>
      </w:r>
      <w:r w:rsidRPr="00EA1749">
        <w:rPr>
          <w:rFonts w:ascii="Times New Roman" w:hAnsi="Times New Roman" w:cs="Times New Roman"/>
          <w:sz w:val="28"/>
          <w:szCs w:val="28"/>
          <w:lang w:val="uk-UA"/>
        </w:rPr>
        <w:lastRenderedPageBreak/>
        <w:t>(рухи пал</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ців, у дрібних суглобах), тож фізіологічні ефекти при цьому є незначними.</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До </w:t>
      </w:r>
      <w:r w:rsidRPr="00EA1749">
        <w:rPr>
          <w:rFonts w:ascii="Times New Roman" w:hAnsi="Times New Roman" w:cs="Times New Roman"/>
          <w:i/>
          <w:sz w:val="28"/>
          <w:szCs w:val="28"/>
          <w:lang w:val="uk-UA"/>
        </w:rPr>
        <w:t>вправ помірної і6тенсивності</w:t>
      </w:r>
      <w:r w:rsidRPr="00EA1749">
        <w:rPr>
          <w:rFonts w:ascii="Times New Roman" w:hAnsi="Times New Roman" w:cs="Times New Roman"/>
          <w:sz w:val="28"/>
          <w:szCs w:val="28"/>
          <w:lang w:val="uk-UA"/>
        </w:rPr>
        <w:t xml:space="preserve"> відносять рухи, які виконуються с</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редніми і великими м’язовими групами у повільному і середньому темпі (вправи на тренажерах, ходьба, біг, ходьба на лижах тощо). Ці вправи вже задають значні вимоги до серцево-судинної, дихальної і нервово-м’язової систем, забезпечуючи значні фізіологічні зрушення, які відновлюються, пове</w:t>
      </w:r>
      <w:r w:rsidRPr="00EA1749">
        <w:rPr>
          <w:rFonts w:ascii="Times New Roman" w:hAnsi="Times New Roman" w:cs="Times New Roman"/>
          <w:sz w:val="28"/>
          <w:szCs w:val="28"/>
          <w:lang w:val="uk-UA"/>
        </w:rPr>
        <w:t>р</w:t>
      </w:r>
      <w:r w:rsidRPr="00EA1749">
        <w:rPr>
          <w:rFonts w:ascii="Times New Roman" w:hAnsi="Times New Roman" w:cs="Times New Roman"/>
          <w:sz w:val="28"/>
          <w:szCs w:val="28"/>
          <w:lang w:val="uk-UA"/>
        </w:rPr>
        <w:t>таються майже до звичних показників не раніше ніж через десятки хвилин і навіть г</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дини.</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Вправи максимальної інтенсивності</w:t>
      </w:r>
      <w:r w:rsidRPr="00EA1749">
        <w:rPr>
          <w:rFonts w:ascii="Times New Roman" w:hAnsi="Times New Roman" w:cs="Times New Roman"/>
          <w:sz w:val="28"/>
          <w:szCs w:val="28"/>
          <w:lang w:val="uk-UA"/>
        </w:rPr>
        <w:t xml:space="preserve"> примітні залученням до роботи великої кількості м’язів і швидким темпом рухів (біг з високою швидкістю, значні навантаження на тренажерах, спортивні ігри і т.д.). При цьому спост</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рігаються субмаксимальні й максимальні зрушення пульсу і частоти дихання.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Загалом можна зазначити, що </w:t>
      </w:r>
      <w:r w:rsidRPr="00EA1749">
        <w:rPr>
          <w:rFonts w:ascii="Times New Roman" w:hAnsi="Times New Roman" w:cs="Times New Roman"/>
          <w:i/>
          <w:sz w:val="28"/>
          <w:szCs w:val="28"/>
          <w:lang w:val="uk-UA"/>
        </w:rPr>
        <w:t xml:space="preserve">дозування фізичних вправ залежить від захворювання, його стадії і функціонального стану різних систем організму, </w:t>
      </w:r>
      <w:r w:rsidRPr="00EA1749">
        <w:rPr>
          <w:rFonts w:ascii="Times New Roman" w:hAnsi="Times New Roman" w:cs="Times New Roman"/>
          <w:sz w:val="28"/>
          <w:szCs w:val="28"/>
          <w:lang w:val="uk-UA"/>
        </w:rPr>
        <w:t>перед за все серцево-судинної і дихальної систем.</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Способи дозування фізичного навантаження</w:t>
      </w:r>
      <w:r w:rsidRPr="00EA1749">
        <w:rPr>
          <w:rFonts w:ascii="Times New Roman" w:hAnsi="Times New Roman" w:cs="Times New Roman"/>
          <w:sz w:val="28"/>
          <w:szCs w:val="28"/>
          <w:lang w:val="uk-UA"/>
        </w:rPr>
        <w:t>. У лікувальній фізичній культурі під дозуванням мають на увазі встановлення сумарної дози (велич</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ни) фізичного навантаження під час виконання як однієї фізичної вправи, так і якогось комплексу вправ (ранкової гігієнічної гімнастики, занять лікувал</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ною гімнастикою, під час прогулянок і т.п.). Як загальне правило вкажемо, що фізичне навантаження має бути адекватним фізичним можливостям ст</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дента. Воно не повинно бути ані надзвичайно замалим, ані надзвичайно в</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ликим, бо у першому випадку воно не забезпечить достатнього оздоровчого ефекту, т</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ді як в другому напевне погіршить стан хворого.</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Фізичне навантаження від вправ, які застосовують з метою покращення стану здоров’я, можна дозувати: шляхом вибору вихідних положень; вибору тих або інших фізичних вправ; кількості повторювань і тривалості їх </w:t>
      </w:r>
      <w:r w:rsidRPr="00EA1749">
        <w:rPr>
          <w:rFonts w:ascii="Times New Roman" w:hAnsi="Times New Roman" w:cs="Times New Roman"/>
          <w:sz w:val="28"/>
          <w:szCs w:val="28"/>
          <w:lang w:val="uk-UA"/>
        </w:rPr>
        <w:lastRenderedPageBreak/>
        <w:t>вик</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нання; темпом і ритмом; амплітудою рухів; </w:t>
      </w:r>
      <w:proofErr w:type="spellStart"/>
      <w:r w:rsidRPr="00EA1749">
        <w:rPr>
          <w:rFonts w:ascii="Times New Roman" w:hAnsi="Times New Roman" w:cs="Times New Roman"/>
          <w:sz w:val="28"/>
          <w:szCs w:val="28"/>
          <w:lang w:val="uk-UA"/>
        </w:rPr>
        <w:t>ступінню</w:t>
      </w:r>
      <w:proofErr w:type="spellEnd"/>
      <w:r w:rsidRPr="00EA1749">
        <w:rPr>
          <w:rFonts w:ascii="Times New Roman" w:hAnsi="Times New Roman" w:cs="Times New Roman"/>
          <w:sz w:val="28"/>
          <w:szCs w:val="28"/>
          <w:lang w:val="uk-UA"/>
        </w:rPr>
        <w:t xml:space="preserve"> силового напруження; скл</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дністю рухів; співвідношенням загально розвиваючих і дихальних вправ; використанням емоційного фактору; щільності навантаження в ході заняття.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p>
    <w:p w:rsidR="00EA1749" w:rsidRPr="00EA1749" w:rsidRDefault="00EA1749" w:rsidP="00EA1749">
      <w:pPr>
        <w:spacing w:after="0" w:line="360" w:lineRule="auto"/>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7.2. Особливості використання тренажерів</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Тренажери різних конструкцій широко застосовують як під час відновлювального періоду після гострої стадії захворювання, так і для досягнення високого і сталого рівня здоров’я. За допомогою тренажерів цілеспр</w:t>
      </w:r>
      <w:r w:rsidRPr="00EA1749">
        <w:rPr>
          <w:rFonts w:ascii="Times New Roman" w:hAnsi="Times New Roman" w:cs="Times New Roman"/>
          <w:sz w:val="28"/>
          <w:szCs w:val="28"/>
          <w:lang w:val="uk-UA"/>
        </w:rPr>
        <w:t>я</w:t>
      </w:r>
      <w:r w:rsidRPr="00EA1749">
        <w:rPr>
          <w:rFonts w:ascii="Times New Roman" w:hAnsi="Times New Roman" w:cs="Times New Roman"/>
          <w:sz w:val="28"/>
          <w:szCs w:val="28"/>
          <w:lang w:val="uk-UA"/>
        </w:rPr>
        <w:t>мовано формують рухові якості (загальну, швидкісну і швидкісно-силову витрив</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лість, швидкість, координацію, силу, гнучкість). Застосування тренаж</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рів не лише у медичних установах, але також на кафедрах фізичного виховання д</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зволяє суттєво розширити арсенал засобів і методів впливу фізичних вправ, забезпечити не лише лікувальний але й тренув</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льний ефект фізичних вправ.</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Заняття з використанням тренажерів, як і звичайне заняття фізичними вправами, складається із ввідної, основної і заключної частин.</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Ввідна частина</w:t>
      </w:r>
      <w:r w:rsidRPr="00EA1749">
        <w:rPr>
          <w:rFonts w:ascii="Times New Roman" w:hAnsi="Times New Roman" w:cs="Times New Roman"/>
          <w:sz w:val="28"/>
          <w:szCs w:val="28"/>
          <w:lang w:val="uk-UA"/>
        </w:rPr>
        <w:t xml:space="preserve"> потрібна для підготовки організму до фізичних вправ. Для цього застосовують прискорену ходьбу і біг </w:t>
      </w:r>
      <w:proofErr w:type="spellStart"/>
      <w:r w:rsidRPr="00EA1749">
        <w:rPr>
          <w:rFonts w:ascii="Times New Roman" w:hAnsi="Times New Roman" w:cs="Times New Roman"/>
          <w:sz w:val="28"/>
          <w:szCs w:val="28"/>
          <w:lang w:val="uk-UA"/>
        </w:rPr>
        <w:t>„підтюпцем”</w:t>
      </w:r>
      <w:proofErr w:type="spellEnd"/>
      <w:r w:rsidRPr="00EA1749">
        <w:rPr>
          <w:rFonts w:ascii="Times New Roman" w:hAnsi="Times New Roman" w:cs="Times New Roman"/>
          <w:sz w:val="28"/>
          <w:szCs w:val="28"/>
          <w:lang w:val="uk-UA"/>
        </w:rPr>
        <w:t>, елемент</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рні гімнастичні вправи </w:t>
      </w:r>
      <w:proofErr w:type="spellStart"/>
      <w:r w:rsidRPr="00EA1749">
        <w:rPr>
          <w:rFonts w:ascii="Times New Roman" w:hAnsi="Times New Roman" w:cs="Times New Roman"/>
          <w:sz w:val="28"/>
          <w:szCs w:val="28"/>
          <w:lang w:val="uk-UA"/>
        </w:rPr>
        <w:t>„зверху</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вниз”</w:t>
      </w:r>
      <w:proofErr w:type="spellEnd"/>
      <w:r w:rsidRPr="00EA1749">
        <w:rPr>
          <w:rFonts w:ascii="Times New Roman" w:hAnsi="Times New Roman" w:cs="Times New Roman"/>
          <w:sz w:val="28"/>
          <w:szCs w:val="28"/>
          <w:lang w:val="uk-UA"/>
        </w:rPr>
        <w:t xml:space="preserve">, що </w:t>
      </w:r>
      <w:proofErr w:type="spellStart"/>
      <w:r w:rsidRPr="00EA1749">
        <w:rPr>
          <w:rFonts w:ascii="Times New Roman" w:hAnsi="Times New Roman" w:cs="Times New Roman"/>
          <w:sz w:val="28"/>
          <w:szCs w:val="28"/>
          <w:lang w:val="uk-UA"/>
        </w:rPr>
        <w:t>„розминають”</w:t>
      </w:r>
      <w:proofErr w:type="spellEnd"/>
      <w:r w:rsidRPr="00EA1749">
        <w:rPr>
          <w:rFonts w:ascii="Times New Roman" w:hAnsi="Times New Roman" w:cs="Times New Roman"/>
          <w:sz w:val="28"/>
          <w:szCs w:val="28"/>
          <w:lang w:val="uk-UA"/>
        </w:rPr>
        <w:t xml:space="preserve"> спочатку м’язи шиї, рук, т</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лубу, а потім і ніг. Тривалість ввідної частини 3-5 хв.</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Основну частину</w:t>
      </w:r>
      <w:r w:rsidRPr="00EA1749">
        <w:rPr>
          <w:rFonts w:ascii="Times New Roman" w:hAnsi="Times New Roman" w:cs="Times New Roman"/>
          <w:sz w:val="28"/>
          <w:szCs w:val="28"/>
          <w:lang w:val="uk-UA"/>
        </w:rPr>
        <w:t xml:space="preserve"> складають вправи на тренажері, де послідовно залучаються до роботи м’язи рук, спини, черевного пресу й ніг. Вихідні положення: стоячи, сидячи, лежачи, обличчям або спиною до тренажеру, в залежності від його конструкції. Вправи на тренажері підбирають з дотрима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 xml:space="preserve">ням </w:t>
      </w:r>
      <w:r w:rsidRPr="00EA1749">
        <w:rPr>
          <w:rFonts w:ascii="Times New Roman" w:hAnsi="Times New Roman" w:cs="Times New Roman"/>
          <w:i/>
          <w:sz w:val="28"/>
          <w:szCs w:val="28"/>
          <w:lang w:val="uk-UA"/>
        </w:rPr>
        <w:t>принципу розсіювання фізичного навантаження</w:t>
      </w:r>
      <w:r w:rsidRPr="00EA1749">
        <w:rPr>
          <w:rFonts w:ascii="Times New Roman" w:hAnsi="Times New Roman" w:cs="Times New Roman"/>
          <w:sz w:val="28"/>
          <w:szCs w:val="28"/>
          <w:lang w:val="uk-UA"/>
        </w:rPr>
        <w:t xml:space="preserve"> і переходу від простої впр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ви до складної. У серії розпочатих тренувань не менше 30-40 % часу на окремому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нятті присвячують повторенню вправ попереднього тренування. Дозування навантаження на занятті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безпечується: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кількістю виконаних вправ і числом їх повторів;</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ab/>
        <w:t xml:space="preserve">■ </w:t>
      </w:r>
      <w:proofErr w:type="spellStart"/>
      <w:r w:rsidRPr="00EA1749">
        <w:rPr>
          <w:rFonts w:ascii="Times New Roman" w:hAnsi="Times New Roman" w:cs="Times New Roman"/>
          <w:sz w:val="28"/>
          <w:szCs w:val="28"/>
          <w:lang w:val="uk-UA"/>
        </w:rPr>
        <w:t>ступінню</w:t>
      </w:r>
      <w:proofErr w:type="spellEnd"/>
      <w:r w:rsidRPr="00EA1749">
        <w:rPr>
          <w:rFonts w:ascii="Times New Roman" w:hAnsi="Times New Roman" w:cs="Times New Roman"/>
          <w:sz w:val="28"/>
          <w:szCs w:val="28"/>
          <w:lang w:val="uk-UA"/>
        </w:rPr>
        <w:t xml:space="preserve"> м’язового зусилля;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темпом і амплітудою рухів;</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тривалістю пауз відпочинку між вправами (відпочинок має бути а</w:t>
      </w:r>
      <w:r w:rsidRPr="00EA1749">
        <w:rPr>
          <w:rFonts w:ascii="Times New Roman" w:hAnsi="Times New Roman" w:cs="Times New Roman"/>
          <w:sz w:val="28"/>
          <w:szCs w:val="28"/>
          <w:lang w:val="uk-UA"/>
        </w:rPr>
        <w:t>к</w:t>
      </w:r>
      <w:r w:rsidRPr="00EA1749">
        <w:rPr>
          <w:rFonts w:ascii="Times New Roman" w:hAnsi="Times New Roman" w:cs="Times New Roman"/>
          <w:sz w:val="28"/>
          <w:szCs w:val="28"/>
          <w:lang w:val="uk-UA"/>
        </w:rPr>
        <w:t>тивним).</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Тривалість основної частини від 30 до 45 хв.</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У ході </w:t>
      </w:r>
      <w:r w:rsidRPr="00EA1749">
        <w:rPr>
          <w:rFonts w:ascii="Times New Roman" w:hAnsi="Times New Roman" w:cs="Times New Roman"/>
          <w:i/>
          <w:sz w:val="28"/>
          <w:szCs w:val="28"/>
          <w:lang w:val="uk-UA"/>
        </w:rPr>
        <w:t xml:space="preserve">заключної частини </w:t>
      </w:r>
      <w:r w:rsidRPr="00EA1749">
        <w:rPr>
          <w:rFonts w:ascii="Times New Roman" w:hAnsi="Times New Roman" w:cs="Times New Roman"/>
          <w:sz w:val="28"/>
          <w:szCs w:val="28"/>
          <w:lang w:val="uk-UA"/>
        </w:rPr>
        <w:t xml:space="preserve">виконують вправи на розслаблення і динамічні дихальні вправи з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лежачи і стоячи. Можливе також застосування м</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сажу різних груп за допомогою масажного пристрою або використання пр</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йомів самомасажу. Тривалість заключної частини 3-5 хв.</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Тренажерні пристрої можуть бути індивідуальними або колективного користування, а їхній вплив на організм – локальним або загальним. Доз</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вання фізичних навантажень і спрямований вплив на визначені м’язові групи дозволяють за допомогою тренажерів вибірково впливати на серцево-судинну, дихальну й нервову системи, опорно-руховий апарат. У зв’язку з цим заняття на тренажерах рекомендовані при ішемічній хворобі серця, гіпертонічний хворобі, вегето-судинній дистонії, хронічних неспецифічних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хворюваннях легенів, артритах, артозах тощо.</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Заняття на тренажерах</w:t>
      </w:r>
      <w:r w:rsidRPr="00EA1749">
        <w:rPr>
          <w:rFonts w:ascii="Times New Roman" w:hAnsi="Times New Roman" w:cs="Times New Roman"/>
          <w:sz w:val="28"/>
          <w:szCs w:val="28"/>
          <w:lang w:val="uk-UA"/>
        </w:rPr>
        <w:t xml:space="preserve"> </w:t>
      </w:r>
      <w:r w:rsidRPr="00EA1749">
        <w:rPr>
          <w:rFonts w:ascii="Times New Roman" w:hAnsi="Times New Roman" w:cs="Times New Roman"/>
          <w:i/>
          <w:sz w:val="28"/>
          <w:szCs w:val="28"/>
          <w:lang w:val="uk-UA"/>
        </w:rPr>
        <w:t>протипоказані</w:t>
      </w:r>
      <w:r w:rsidRPr="00EA1749">
        <w:rPr>
          <w:rFonts w:ascii="Times New Roman" w:hAnsi="Times New Roman" w:cs="Times New Roman"/>
          <w:sz w:val="28"/>
          <w:szCs w:val="28"/>
          <w:lang w:val="uk-UA"/>
        </w:rPr>
        <w:t xml:space="preserve"> під час загострення хронічної коронарної недостатності, інфаркті міокарду з давністю менше 12 міс., аневризмі серця й аорти, загостренні тромбофлебіту, можливості кровотеч, гострих запальних захворювань нирок. Вони не рекомендовані, також, під час г</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стрих інфекційних захворювань та під час загострення інших захворювань, важких порушеннях ритму серцевої діяльності (пароксизмальна тахікардія, м</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готлива аритмія і т.д.); при легеневій недостатності із зменшенням ЖЄЛ на 50 % від норми і більше; вагітності більше 22 тижнів; високих ступенях мі</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пії; важкій формі цукрового діабету. </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Перед початком занять на тренажерах необхідно перевірити міцність і змазку рухових частин механізму. Держаки хвату протирають чистою ганч</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ркою, треба також пересвідчитись, що сусіднє устаткування не перешкоджає початку тренування.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ab/>
        <w:t>Під час виконання вправ не потрібно допускати різких рухів. Держаки хвату у процесі виконання вправи тягнуть на себе обережно, опускають вагу тренажера на піл плавно, без гуркоту.</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7.3. Використання фізичних вправ у воді</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Використання з лікувальною ціллю вправ у воді при захворюваннях внутрішніх органів і ураженнях опорно-рухового апарату основане на зн</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женні у воді ваги тіла, гідростатичному впливі на організм, впливі на людину теплового фактору й позитивного ефекту від сприятливого емоційного фону. Тиск стовпа теплої води під час виконання фізичних вправ позитивно впл</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ває на периферійний кровообіг. Активні рухи у воді, наприклад, у басейні н</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вчального закладу, особливо рухи в периферичних сегментах кінцівок, доп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магають венозному відтоку, руху лімфи, зменшують набряки сугл</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бів.</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Фізіологічний ефект залежить від температури води: тепла вода покращує артеріальний кровообіг і відтік венозної крові, сприяє зниженню боль</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вих відчуттів і розслабленню м’язів. Під час виконання у воді фізичних вправ або плавання активізуються функції дихання (збільшується глибина д</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хання, ЖЄЛ). Цьому додатково сприяє видих у воду, адже супротив стовпа води в момент активного (форсованого) видиху веде до укріплення дихальної му</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кулатури.</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Перебування людини у воді подібне до стану невагомості. Активні рухи у водному середовищі можна виконувати за мінімального зусилля м’язів, адже р</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зко знижується стримуючий вплив усіх сегментів кінцівки на рухи. У воді збільшується амплітуда рухів в суглобах, рухи виконуються з меншим м’язовим напруженням. Напроти, для збільшення навантаження на м’язову систему, підвищення сили м’язів використовують вправи у швидк</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му темпі із змінами напрямку, які створюють вихрові струмені води. Створення біл</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 xml:space="preserve">шої щільності стовпа води під час рухів протидіє їм (рухам). </w:t>
      </w:r>
      <w:r w:rsidRPr="00EA1749">
        <w:rPr>
          <w:rFonts w:ascii="Times New Roman" w:hAnsi="Times New Roman" w:cs="Times New Roman"/>
          <w:sz w:val="28"/>
          <w:szCs w:val="28"/>
          <w:lang w:val="uk-UA"/>
        </w:rPr>
        <w:lastRenderedPageBreak/>
        <w:t>При цьому сила протидії маси води рухам (фізичним вправам або під час плавання) залежить т</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кож від обсягу зануреної у воду частини тіла.</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Фізичні вправи у воді</w:t>
      </w:r>
      <w:r w:rsidRPr="00EA1749">
        <w:rPr>
          <w:rFonts w:ascii="Times New Roman" w:hAnsi="Times New Roman" w:cs="Times New Roman"/>
          <w:sz w:val="28"/>
          <w:szCs w:val="28"/>
          <w:lang w:val="uk-UA"/>
        </w:rPr>
        <w:t>. У воді використовують активні та пасивні впр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ви. </w:t>
      </w:r>
      <w:r w:rsidRPr="00EA1749">
        <w:rPr>
          <w:rFonts w:ascii="Times New Roman" w:hAnsi="Times New Roman" w:cs="Times New Roman"/>
          <w:i/>
          <w:sz w:val="28"/>
          <w:szCs w:val="28"/>
          <w:lang w:val="uk-UA"/>
        </w:rPr>
        <w:t>Пасивні фізичні вправи</w:t>
      </w:r>
      <w:r w:rsidRPr="00EA1749">
        <w:rPr>
          <w:rFonts w:ascii="Times New Roman" w:hAnsi="Times New Roman" w:cs="Times New Roman"/>
          <w:sz w:val="28"/>
          <w:szCs w:val="28"/>
          <w:lang w:val="uk-UA"/>
        </w:rPr>
        <w:t xml:space="preserve"> застосовують під час відсутності активних рухів у суглобах внаслідок різних неврологічних розладів, а також при стійких пос</w:t>
      </w:r>
      <w:r w:rsidRPr="00EA1749">
        <w:rPr>
          <w:rFonts w:ascii="Times New Roman" w:hAnsi="Times New Roman" w:cs="Times New Roman"/>
          <w:sz w:val="28"/>
          <w:szCs w:val="28"/>
          <w:lang w:val="uk-UA"/>
        </w:rPr>
        <w:t>т</w:t>
      </w:r>
      <w:r w:rsidRPr="00EA1749">
        <w:rPr>
          <w:rFonts w:ascii="Times New Roman" w:hAnsi="Times New Roman" w:cs="Times New Roman"/>
          <w:sz w:val="28"/>
          <w:szCs w:val="28"/>
          <w:lang w:val="uk-UA"/>
        </w:rPr>
        <w:t xml:space="preserve"> травматичних рухових порушеннях, контрактурах, деформаціях суглобів. Пасивні вправи у воді виконують у повільному темпі, з можливо більшою амплітудою рухів, і достатньою силою зовнішнього впливу. В суглобах із зменшеною рухливістю, окрім пасивних рухів, виконують вправи для ств</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рення більшої амплітуди.</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В залежності від функціонального стану м’язів, які визначають рухи у тому або іншому суглобі, </w:t>
      </w:r>
      <w:r w:rsidRPr="00EA1749">
        <w:rPr>
          <w:rFonts w:ascii="Times New Roman" w:hAnsi="Times New Roman" w:cs="Times New Roman"/>
          <w:i/>
          <w:sz w:val="28"/>
          <w:szCs w:val="28"/>
          <w:lang w:val="uk-UA"/>
        </w:rPr>
        <w:t>активні фізичні вправи</w:t>
      </w:r>
      <w:r w:rsidRPr="00EA1749">
        <w:rPr>
          <w:rFonts w:ascii="Times New Roman" w:hAnsi="Times New Roman" w:cs="Times New Roman"/>
          <w:sz w:val="28"/>
          <w:szCs w:val="28"/>
          <w:lang w:val="uk-UA"/>
        </w:rPr>
        <w:t xml:space="preserve"> у воді виконують із зниженим фізичним навантаженням або ж, навпаки, з додатковим навантаже</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ням. Додаткове фізичне навантаження на м’язи та суглоби досягається за рахунок: прискорення рухів; зміни напрямку рухів у воді (при створенні вихрових 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токів води); виконання вправ спочатку у воді, а потім поза нею (так званий, с</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 xml:space="preserve">ловий контраст); застосування спеціальних пристроїв (ручні і ніжні ласти, </w:t>
      </w:r>
      <w:proofErr w:type="spellStart"/>
      <w:r w:rsidRPr="00EA1749">
        <w:rPr>
          <w:rFonts w:ascii="Times New Roman" w:hAnsi="Times New Roman" w:cs="Times New Roman"/>
          <w:sz w:val="28"/>
          <w:szCs w:val="28"/>
          <w:lang w:val="uk-UA"/>
        </w:rPr>
        <w:t>пенопластові</w:t>
      </w:r>
      <w:proofErr w:type="spellEnd"/>
      <w:r w:rsidRPr="00EA1749">
        <w:rPr>
          <w:rFonts w:ascii="Times New Roman" w:hAnsi="Times New Roman" w:cs="Times New Roman"/>
          <w:sz w:val="28"/>
          <w:szCs w:val="28"/>
          <w:lang w:val="uk-UA"/>
        </w:rPr>
        <w:t xml:space="preserve"> гантелі і т.п.); виконання вправ у воді на нестандартних гімнастичних сн</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рядах (поручнях, трапеціях тощо).</w:t>
      </w:r>
    </w:p>
    <w:p w:rsidR="00EA1749" w:rsidRPr="00EA1749" w:rsidRDefault="00EA1749" w:rsidP="00EA1749">
      <w:pPr>
        <w:spacing w:after="0" w:line="360" w:lineRule="auto"/>
        <w:jc w:val="both"/>
        <w:rPr>
          <w:rFonts w:ascii="Times New Roman" w:hAnsi="Times New Roman" w:cs="Times New Roman"/>
          <w:sz w:val="28"/>
          <w:szCs w:val="28"/>
          <w:lang w:val="uk-UA"/>
        </w:rPr>
      </w:pPr>
    </w:p>
    <w:p w:rsidR="00EA1749" w:rsidRPr="00EA1749" w:rsidRDefault="00EA1749" w:rsidP="00EA1749">
      <w:pPr>
        <w:spacing w:after="0" w:line="360" w:lineRule="auto"/>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7.4. Виправлення дефектів постави</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Для виправлення дефектів постави необхідно провести заходи, які б сприяли покращенню загального фізичного розвитку, включаючи харчува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 режим дня, дотримання гігієни навчання, а також цілеспрямованого викори</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тання засобів ЛФК. До кола засобів ЛФК тут включають: фізичні вправи (загально укріплюючи і спеціальні), спортивно-прикладні й дихальні, ігри, застосува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 тренажерів.</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Задачі використання вправ для загального укріплення організму</w:t>
      </w:r>
      <w:r w:rsidRPr="00EA1749">
        <w:rPr>
          <w:rFonts w:ascii="Times New Roman" w:hAnsi="Times New Roman" w:cs="Times New Roman"/>
          <w:sz w:val="28"/>
          <w:szCs w:val="28"/>
          <w:lang w:val="uk-UA"/>
        </w:rPr>
        <w:t>: покращення загального фізичного стану, підвищення ролі загальної витривало</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 xml:space="preserve">ті, укріплення опорно-рухового апарату, у тому числі створення </w:t>
      </w:r>
      <w:r w:rsidRPr="00EA1749">
        <w:rPr>
          <w:rFonts w:ascii="Times New Roman" w:hAnsi="Times New Roman" w:cs="Times New Roman"/>
          <w:sz w:val="28"/>
          <w:szCs w:val="28"/>
          <w:lang w:val="uk-UA"/>
        </w:rPr>
        <w:lastRenderedPageBreak/>
        <w:t xml:space="preserve">м’язового корсету, розвиток координації і відчуття рівноваги. З часом, по мірі розв’язання задач загального укріплення організму, уводяться </w:t>
      </w:r>
      <w:r w:rsidRPr="00EA1749">
        <w:rPr>
          <w:rFonts w:ascii="Times New Roman" w:hAnsi="Times New Roman" w:cs="Times New Roman"/>
          <w:i/>
          <w:sz w:val="28"/>
          <w:szCs w:val="28"/>
          <w:lang w:val="uk-UA"/>
        </w:rPr>
        <w:t>спеціальні вправи</w:t>
      </w:r>
      <w:r w:rsidRPr="00EA1749">
        <w:rPr>
          <w:rFonts w:ascii="Times New Roman" w:hAnsi="Times New Roman" w:cs="Times New Roman"/>
          <w:sz w:val="28"/>
          <w:szCs w:val="28"/>
          <w:lang w:val="uk-UA"/>
        </w:rPr>
        <w:t>. У ході виправлення постави це в основному коригуючи вправи, в яких рухи кінцівок спрямовані на виправлення різних деформацій: зміну кута нахилу тазу, нормалізацію фізіологічних згинів хребта, забезпечення симетричного положення плечового і тазового поясу, голови, укріплення м’язів чере</w:t>
      </w:r>
      <w:r w:rsidRPr="00EA1749">
        <w:rPr>
          <w:rFonts w:ascii="Times New Roman" w:hAnsi="Times New Roman" w:cs="Times New Roman"/>
          <w:sz w:val="28"/>
          <w:szCs w:val="28"/>
          <w:lang w:val="uk-UA"/>
        </w:rPr>
        <w:t>в</w:t>
      </w:r>
      <w:r w:rsidRPr="00EA1749">
        <w:rPr>
          <w:rFonts w:ascii="Times New Roman" w:hAnsi="Times New Roman" w:cs="Times New Roman"/>
          <w:sz w:val="28"/>
          <w:szCs w:val="28"/>
          <w:lang w:val="uk-UA"/>
        </w:rPr>
        <w:t>ної стінки і спини.</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Ефективний засіб загально укріплюю чого характеру при порушеннях постави – </w:t>
      </w:r>
      <w:r w:rsidRPr="00EA1749">
        <w:rPr>
          <w:rFonts w:ascii="Times New Roman" w:hAnsi="Times New Roman" w:cs="Times New Roman"/>
          <w:i/>
          <w:sz w:val="28"/>
          <w:szCs w:val="28"/>
          <w:lang w:val="uk-UA"/>
        </w:rPr>
        <w:t>лікувальне плавання</w:t>
      </w:r>
      <w:r w:rsidRPr="00EA1749">
        <w:rPr>
          <w:rFonts w:ascii="Times New Roman" w:hAnsi="Times New Roman" w:cs="Times New Roman"/>
          <w:sz w:val="28"/>
          <w:szCs w:val="28"/>
          <w:lang w:val="uk-UA"/>
        </w:rPr>
        <w:t xml:space="preserve">, яке рекомендується усім особам, незалежно від важкості деформації, плину захворювання і запропонованого виду лікування. Важливий елемент терапії – </w:t>
      </w:r>
      <w:r w:rsidRPr="00EA1749">
        <w:rPr>
          <w:rFonts w:ascii="Times New Roman" w:hAnsi="Times New Roman" w:cs="Times New Roman"/>
          <w:i/>
          <w:sz w:val="28"/>
          <w:szCs w:val="28"/>
          <w:lang w:val="uk-UA"/>
        </w:rPr>
        <w:t>формування навички (відчуття) правил</w:t>
      </w:r>
      <w:r w:rsidRPr="00EA1749">
        <w:rPr>
          <w:rFonts w:ascii="Times New Roman" w:hAnsi="Times New Roman" w:cs="Times New Roman"/>
          <w:i/>
          <w:sz w:val="28"/>
          <w:szCs w:val="28"/>
          <w:lang w:val="uk-UA"/>
        </w:rPr>
        <w:t>ь</w:t>
      </w:r>
      <w:r w:rsidRPr="00EA1749">
        <w:rPr>
          <w:rFonts w:ascii="Times New Roman" w:hAnsi="Times New Roman" w:cs="Times New Roman"/>
          <w:i/>
          <w:sz w:val="28"/>
          <w:szCs w:val="28"/>
          <w:lang w:val="uk-UA"/>
        </w:rPr>
        <w:t>ної постави</w:t>
      </w:r>
      <w:r w:rsidRPr="00EA1749">
        <w:rPr>
          <w:rFonts w:ascii="Times New Roman" w:hAnsi="Times New Roman" w:cs="Times New Roman"/>
          <w:sz w:val="28"/>
          <w:szCs w:val="28"/>
          <w:lang w:val="uk-UA"/>
        </w:rPr>
        <w:t>. Для цього викладач спочатку розповідає про риси правильної постави, демонструє її студенту і на студентові, потім переходить до закрі</w:t>
      </w:r>
      <w:r w:rsidRPr="00EA1749">
        <w:rPr>
          <w:rFonts w:ascii="Times New Roman" w:hAnsi="Times New Roman" w:cs="Times New Roman"/>
          <w:sz w:val="28"/>
          <w:szCs w:val="28"/>
          <w:lang w:val="uk-UA"/>
        </w:rPr>
        <w:t>п</w:t>
      </w:r>
      <w:r w:rsidRPr="00EA1749">
        <w:rPr>
          <w:rFonts w:ascii="Times New Roman" w:hAnsi="Times New Roman" w:cs="Times New Roman"/>
          <w:sz w:val="28"/>
          <w:szCs w:val="28"/>
          <w:lang w:val="uk-UA"/>
        </w:rPr>
        <w:t>лення нового стереотипу м’язових і суглобових відчуттів і нової просторової орієнтації. На цьому етапі допомагають вправи перед дзеркалом із зоровим самоконтролем особи, що займається, взаємний контроль осіб, що займаються, періодичний кон</w:t>
      </w:r>
      <w:r w:rsidRPr="00EA1749">
        <w:rPr>
          <w:rFonts w:ascii="Times New Roman" w:hAnsi="Times New Roman" w:cs="Times New Roman"/>
          <w:sz w:val="28"/>
          <w:szCs w:val="28"/>
          <w:lang w:val="uk-UA"/>
        </w:rPr>
        <w:t>т</w:t>
      </w:r>
      <w:r w:rsidRPr="00EA1749">
        <w:rPr>
          <w:rFonts w:ascii="Times New Roman" w:hAnsi="Times New Roman" w:cs="Times New Roman"/>
          <w:sz w:val="28"/>
          <w:szCs w:val="28"/>
          <w:lang w:val="uk-UA"/>
        </w:rPr>
        <w:t>роль положення тулубу біля стіни.</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Закріплення навички правильної постави продовжується під час вик</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нання різних вправ – загально розвиваючих, на координацію і рівновагу, під час яких обов’язковим є збереження правильного положення тазу, грудної клітини, голови, плечового поясу. Широко використовуються рухливі ігри, пр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вила яких передбачають збереження гарної постави (ігри з неперервним правильним утриманням тіла, прийняттям правильної постави за командою).</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Щодо </w:t>
      </w:r>
      <w:r w:rsidRPr="00EA1749">
        <w:rPr>
          <w:rFonts w:ascii="Times New Roman" w:hAnsi="Times New Roman" w:cs="Times New Roman"/>
          <w:i/>
          <w:sz w:val="28"/>
          <w:szCs w:val="28"/>
          <w:lang w:val="uk-UA"/>
        </w:rPr>
        <w:t>методики занять при корекції постави</w:t>
      </w:r>
      <w:r w:rsidRPr="00EA1749">
        <w:rPr>
          <w:rFonts w:ascii="Times New Roman" w:hAnsi="Times New Roman" w:cs="Times New Roman"/>
          <w:sz w:val="28"/>
          <w:szCs w:val="28"/>
          <w:lang w:val="uk-UA"/>
        </w:rPr>
        <w:t xml:space="preserve">, потрібно звертати увагу на наступні рекомендації. У </w:t>
      </w:r>
      <w:r w:rsidRPr="00EA1749">
        <w:rPr>
          <w:rFonts w:ascii="Times New Roman" w:hAnsi="Times New Roman" w:cs="Times New Roman"/>
          <w:i/>
          <w:sz w:val="28"/>
          <w:szCs w:val="28"/>
          <w:lang w:val="uk-UA"/>
        </w:rPr>
        <w:t>початковому періоді занять</w:t>
      </w:r>
      <w:r w:rsidRPr="00EA1749">
        <w:rPr>
          <w:rFonts w:ascii="Times New Roman" w:hAnsi="Times New Roman" w:cs="Times New Roman"/>
          <w:sz w:val="28"/>
          <w:szCs w:val="28"/>
          <w:lang w:val="uk-UA"/>
        </w:rPr>
        <w:t>, який має тривалість 1-1,5 міс., підбирається індивідуально-значущий комплекс загально 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звиваючих і спеціальних вправ, у студентів виробляються уявлення про пр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вильну поставу, а також про гігієну навчання. В </w:t>
      </w:r>
      <w:r w:rsidRPr="00EA1749">
        <w:rPr>
          <w:rFonts w:ascii="Times New Roman" w:hAnsi="Times New Roman" w:cs="Times New Roman"/>
          <w:i/>
          <w:sz w:val="28"/>
          <w:szCs w:val="28"/>
          <w:lang w:val="uk-UA"/>
        </w:rPr>
        <w:t>основному періоді</w:t>
      </w:r>
      <w:r w:rsidRPr="00EA1749">
        <w:rPr>
          <w:rFonts w:ascii="Times New Roman" w:hAnsi="Times New Roman" w:cs="Times New Roman"/>
          <w:sz w:val="28"/>
          <w:szCs w:val="28"/>
          <w:lang w:val="uk-UA"/>
        </w:rPr>
        <w:t xml:space="preserve"> (2-3 міс.) разом з викладачем кафедри фізичного виховання </w:t>
      </w:r>
      <w:r w:rsidRPr="00EA1749">
        <w:rPr>
          <w:rFonts w:ascii="Times New Roman" w:hAnsi="Times New Roman" w:cs="Times New Roman"/>
          <w:sz w:val="28"/>
          <w:szCs w:val="28"/>
          <w:lang w:val="uk-UA"/>
        </w:rPr>
        <w:lastRenderedPageBreak/>
        <w:t>розв’язується визн</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чений на початку комплекс оздоровчих і корегувальних задач. На </w:t>
      </w:r>
      <w:r w:rsidRPr="00EA1749">
        <w:rPr>
          <w:rFonts w:ascii="Times New Roman" w:hAnsi="Times New Roman" w:cs="Times New Roman"/>
          <w:i/>
          <w:sz w:val="28"/>
          <w:szCs w:val="28"/>
          <w:lang w:val="uk-UA"/>
        </w:rPr>
        <w:t>заключн</w:t>
      </w:r>
      <w:r w:rsidRPr="00EA1749">
        <w:rPr>
          <w:rFonts w:ascii="Times New Roman" w:hAnsi="Times New Roman" w:cs="Times New Roman"/>
          <w:i/>
          <w:sz w:val="28"/>
          <w:szCs w:val="28"/>
          <w:lang w:val="uk-UA"/>
        </w:rPr>
        <w:t>о</w:t>
      </w:r>
      <w:r w:rsidRPr="00EA1749">
        <w:rPr>
          <w:rFonts w:ascii="Times New Roman" w:hAnsi="Times New Roman" w:cs="Times New Roman"/>
          <w:i/>
          <w:sz w:val="28"/>
          <w:szCs w:val="28"/>
          <w:lang w:val="uk-UA"/>
        </w:rPr>
        <w:t>му етапі</w:t>
      </w:r>
      <w:r w:rsidRPr="00EA1749">
        <w:rPr>
          <w:rFonts w:ascii="Times New Roman" w:hAnsi="Times New Roman" w:cs="Times New Roman"/>
          <w:sz w:val="28"/>
          <w:szCs w:val="28"/>
          <w:lang w:val="uk-UA"/>
        </w:rPr>
        <w:t xml:space="preserve"> (1-15 міс.) акцентується увага на освоєнні самостійних вправ у домашніх умовах, адже при дефектах постави ці вправи потрібно виконувати практи</w:t>
      </w:r>
      <w:r w:rsidRPr="00EA1749">
        <w:rPr>
          <w:rFonts w:ascii="Times New Roman" w:hAnsi="Times New Roman" w:cs="Times New Roman"/>
          <w:sz w:val="28"/>
          <w:szCs w:val="28"/>
          <w:lang w:val="uk-UA"/>
        </w:rPr>
        <w:t>ч</w:t>
      </w:r>
      <w:r w:rsidRPr="00EA1749">
        <w:rPr>
          <w:rFonts w:ascii="Times New Roman" w:hAnsi="Times New Roman" w:cs="Times New Roman"/>
          <w:sz w:val="28"/>
          <w:szCs w:val="28"/>
          <w:lang w:val="uk-UA"/>
        </w:rPr>
        <w:t>но усе життя, засвоюється також техніка самомасажу. Саме для занять на цьому, заключному ет</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пі, будуть у нагоді вправи, які подані нижче.</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1.Прийняти правильну поставу, стоячи біля стіни або гімнастичної стінки. При цьому потилиця, лопатки, м’язи сідниць, гомілкові м’язи і п’яти 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винні торкатись стіни.</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2.Прийняти правильну поставу, відійти від стіни на 1-2 кроки, зберіг</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ючи прийняте правильне положення.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3.Прийняти правильну поставу біля стіни, зробити 2 кроки вперед, пр</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сісти, встати. Знов прийняти вірну поставу.</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4.Прийняти правильну поставу біля стіни. Зробити 1-2 кроки вперед, послідовно розслабити м’язи шиї, поясу верхніх кінцівок, рук і тулубу. Знов при</w:t>
      </w:r>
      <w:r w:rsidRPr="00EA1749">
        <w:rPr>
          <w:rFonts w:ascii="Times New Roman" w:hAnsi="Times New Roman" w:cs="Times New Roman"/>
          <w:sz w:val="28"/>
          <w:szCs w:val="28"/>
          <w:lang w:val="uk-UA"/>
        </w:rPr>
        <w:t>й</w:t>
      </w:r>
      <w:r w:rsidRPr="00EA1749">
        <w:rPr>
          <w:rFonts w:ascii="Times New Roman" w:hAnsi="Times New Roman" w:cs="Times New Roman"/>
          <w:sz w:val="28"/>
          <w:szCs w:val="28"/>
          <w:lang w:val="uk-UA"/>
        </w:rPr>
        <w:t>няти правильну поставу.</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5.Прийняти правильну поставу біля стіни, піднятись на носки, утрим</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ючись у цьому положенні 3-4 с. Повернутись у вихідне положення.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6.Та ж вправа, але вона виконується без опори на стіну.</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7.Прийняти вірну поставу, потім присісти, розводячи коліна і зберіга</w:t>
      </w:r>
      <w:r w:rsidRPr="00EA1749">
        <w:rPr>
          <w:rFonts w:ascii="Times New Roman" w:hAnsi="Times New Roman" w:cs="Times New Roman"/>
          <w:sz w:val="28"/>
          <w:szCs w:val="28"/>
          <w:lang w:val="uk-UA"/>
        </w:rPr>
        <w:t>ю</w:t>
      </w:r>
      <w:r w:rsidRPr="00EA1749">
        <w:rPr>
          <w:rFonts w:ascii="Times New Roman" w:hAnsi="Times New Roman" w:cs="Times New Roman"/>
          <w:sz w:val="28"/>
          <w:szCs w:val="28"/>
          <w:lang w:val="uk-UA"/>
        </w:rPr>
        <w:t>чи положення голови і хребта. Повільно встати, прийнявши вірну поставу.</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8.Сидячи на гімнастичній лаві біля стіни, прийняти правильну поставу.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9.В.п. те ж, що й у вправі 8. Потім розслабити м’язи шиї, голова має </w:t>
      </w:r>
      <w:proofErr w:type="spellStart"/>
      <w:r w:rsidRPr="00EA1749">
        <w:rPr>
          <w:rFonts w:ascii="Times New Roman" w:hAnsi="Times New Roman" w:cs="Times New Roman"/>
          <w:sz w:val="28"/>
          <w:szCs w:val="28"/>
          <w:lang w:val="uk-UA"/>
        </w:rPr>
        <w:t>„впасти”</w:t>
      </w:r>
      <w:proofErr w:type="spellEnd"/>
      <w:r w:rsidRPr="00EA1749">
        <w:rPr>
          <w:rFonts w:ascii="Times New Roman" w:hAnsi="Times New Roman" w:cs="Times New Roman"/>
          <w:sz w:val="28"/>
          <w:szCs w:val="28"/>
          <w:lang w:val="uk-UA"/>
        </w:rPr>
        <w:t xml:space="preserve"> (виконувати обережно, щоб не припуститись травми), розслабити плечі, м’язи спини. Повернутись у вихідне 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ложення.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10.Лягти на спину. Голова, тулуб, ноги, утворюють пряму лінію, руки прижаті до тулуба. Трохи підняти голову і плечі, перевірити пряме положе</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 xml:space="preserve">ня тіла, повернутись у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11.Лежачи на підлозі у правильному положенні, прижати поперекову область до підлоги. Встати, прийняти правильну поставу, надаючи поперек</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вій області те ж положення, що й у положенні лежачи.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12.Прийняти правильну поставу. Ходьба із зупинками.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13.Прийняти правильну поставу, мішечок з піском покласти на голову. Присісти і встати у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14.Ходьба з мішечком на голові із збереженням правильної постави.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15.Ходьба з мішечком на голові, крокуючи через перепони (мотузку, гімнастичну лаву), зупинка з перевіркою правильної постави перед дзерк</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лом.</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16.Прийняти правильну поставу з мішечком на голові. Впіймати кинутий партнером м’яч, повернути його двома руками від груді, зберігаючи пр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вильну поставу.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17.Ходьба з мішечком на голові з одночасним виконанням різних рухів – у неповному присіді, з високим підніманням коліна і т.д.</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18.Ігри із збереженням правильної постави.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7.5. Вправи для очей</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Студенти, у яких спостерігається погіршення зору, повинні приділяти особливу увагу харчуванню і відмовитись від частини звичок. Так, їм потрі</w:t>
      </w:r>
      <w:r w:rsidRPr="00EA1749">
        <w:rPr>
          <w:rFonts w:ascii="Times New Roman" w:hAnsi="Times New Roman" w:cs="Times New Roman"/>
          <w:sz w:val="28"/>
          <w:szCs w:val="28"/>
          <w:lang w:val="uk-UA"/>
        </w:rPr>
        <w:t>б</w:t>
      </w:r>
      <w:r w:rsidRPr="00EA1749">
        <w:rPr>
          <w:rFonts w:ascii="Times New Roman" w:hAnsi="Times New Roman" w:cs="Times New Roman"/>
          <w:sz w:val="28"/>
          <w:szCs w:val="28"/>
          <w:lang w:val="uk-UA"/>
        </w:rPr>
        <w:t xml:space="preserve">но виключити страви, які небажані для органу зору, і обов’язково споживати продукти і вітаміни, які сприяють відновленню і збільшенню гостроти зору. Якщо у зовні здорової людини виникають різні </w:t>
      </w:r>
      <w:proofErr w:type="spellStart"/>
      <w:r w:rsidRPr="00EA1749">
        <w:rPr>
          <w:rFonts w:ascii="Times New Roman" w:hAnsi="Times New Roman" w:cs="Times New Roman"/>
          <w:sz w:val="28"/>
          <w:szCs w:val="28"/>
          <w:lang w:val="uk-UA"/>
        </w:rPr>
        <w:t>„очні</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симптоми”</w:t>
      </w:r>
      <w:proofErr w:type="spellEnd"/>
      <w:r w:rsidRPr="00EA1749">
        <w:rPr>
          <w:rFonts w:ascii="Times New Roman" w:hAnsi="Times New Roman" w:cs="Times New Roman"/>
          <w:sz w:val="28"/>
          <w:szCs w:val="28"/>
          <w:lang w:val="uk-UA"/>
        </w:rPr>
        <w:t xml:space="preserve"> на фоні відсутно</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ті якихось органічних змін органу зору, це свідчить головним чином про непр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вильне харчування та інші шкідливі звички, про те що очі стомлені.</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Наприклад, поширена звичка вживати піджарену, гостру, заправлену спеціями їжу, зловживати кавою, чаєм, міцними напоями, надмірно курити, мало відпочивати і мало спати, надмірно напружувати, навіть </w:t>
      </w:r>
      <w:r w:rsidRPr="00EA1749">
        <w:rPr>
          <w:rFonts w:ascii="Times New Roman" w:hAnsi="Times New Roman" w:cs="Times New Roman"/>
          <w:sz w:val="28"/>
          <w:szCs w:val="28"/>
          <w:lang w:val="uk-UA"/>
        </w:rPr>
        <w:lastRenderedPageBreak/>
        <w:t>перенапруж</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вати орган зору. Розглянемо два типи вправ для очей, які мають назву вправи типу „А” і вправи типу „Б”.</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Вправи для очей типу „А”</w:t>
      </w:r>
      <w:r w:rsidRPr="00EA1749">
        <w:rPr>
          <w:rFonts w:ascii="Times New Roman" w:hAnsi="Times New Roman" w:cs="Times New Roman"/>
          <w:sz w:val="28"/>
          <w:szCs w:val="28"/>
          <w:lang w:val="uk-UA"/>
        </w:rPr>
        <w:t>. У цьому випадку потрібно здійснювати рух очами, не роблячи при цьому рухів шиєю і головою. Голова, шия і хребет 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прямлені, переміщуються тільки очі. Забороняється зміщувати очі у якомусь напрямку з надмірним зусиллям. Виконувати ритмічно, без напруження очей.</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1.В.п. сидячи, без напруги, утримувати хребет, шию і голову випря</w:t>
      </w:r>
      <w:r w:rsidRPr="00EA1749">
        <w:rPr>
          <w:rFonts w:ascii="Times New Roman" w:hAnsi="Times New Roman" w:cs="Times New Roman"/>
          <w:sz w:val="28"/>
          <w:szCs w:val="28"/>
          <w:lang w:val="uk-UA"/>
        </w:rPr>
        <w:t>м</w:t>
      </w:r>
      <w:r w:rsidRPr="00EA1749">
        <w:rPr>
          <w:rFonts w:ascii="Times New Roman" w:hAnsi="Times New Roman" w:cs="Times New Roman"/>
          <w:sz w:val="28"/>
          <w:szCs w:val="28"/>
          <w:lang w:val="uk-UA"/>
        </w:rPr>
        <w:t>леними, на одній лінії. Дивитись прямо перед собою на рівні очей. Дихання вільне.</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2.Подивитись уверх на небо або стелю. Утримувати погляд 2-3 с. 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тім перевести погляд вниз і затримати на 2-3 с. Повторити поглядом уверх-вниз 2 рази, потім заплющити очі на 2-3 с. Ця одиниця складає один цикл вправи.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3.Відкрити очі, дивитись прямо, перевести погляд направо і намагатись дивитись у цьому напрямку декілька секунд, потім перевести погляд наліво з тим же завданням. Бажано утримувати положення очей у крайніх положе</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нях по 2-3 с. Повторити завдання два рази, потім подивитись прямо. Закрити очі на 6-8 с. Ця одиниця складає один цикл вправи.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Загалом один цикл вправи </w:t>
      </w:r>
      <w:proofErr w:type="spellStart"/>
      <w:r w:rsidRPr="00EA1749">
        <w:rPr>
          <w:rFonts w:ascii="Times New Roman" w:hAnsi="Times New Roman" w:cs="Times New Roman"/>
          <w:sz w:val="28"/>
          <w:szCs w:val="28"/>
          <w:lang w:val="uk-UA"/>
        </w:rPr>
        <w:t>„уверх-вниз”</w:t>
      </w:r>
      <w:proofErr w:type="spellEnd"/>
      <w:r w:rsidRPr="00EA1749">
        <w:rPr>
          <w:rFonts w:ascii="Times New Roman" w:hAnsi="Times New Roman" w:cs="Times New Roman"/>
          <w:sz w:val="28"/>
          <w:szCs w:val="28"/>
          <w:lang w:val="uk-UA"/>
        </w:rPr>
        <w:t xml:space="preserve"> і один цикл </w:t>
      </w:r>
      <w:proofErr w:type="spellStart"/>
      <w:r w:rsidRPr="00EA1749">
        <w:rPr>
          <w:rFonts w:ascii="Times New Roman" w:hAnsi="Times New Roman" w:cs="Times New Roman"/>
          <w:sz w:val="28"/>
          <w:szCs w:val="28"/>
          <w:lang w:val="uk-UA"/>
        </w:rPr>
        <w:t>„направо-наліво”</w:t>
      </w:r>
      <w:proofErr w:type="spellEnd"/>
      <w:r w:rsidRPr="00EA1749">
        <w:rPr>
          <w:rFonts w:ascii="Times New Roman" w:hAnsi="Times New Roman" w:cs="Times New Roman"/>
          <w:sz w:val="28"/>
          <w:szCs w:val="28"/>
          <w:lang w:val="uk-UA"/>
        </w:rPr>
        <w:t xml:space="preserve"> й складають одну повну вправу. Після її виконання зробити паузу на 6-8 с. і повторити повну вправу ще раз. Такі заняття мають бути щоденними, впр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довж першого тижня виконують кожного дня по 2 повні вправи, на другому ти</w:t>
      </w:r>
      <w:r w:rsidRPr="00EA1749">
        <w:rPr>
          <w:rFonts w:ascii="Times New Roman" w:hAnsi="Times New Roman" w:cs="Times New Roman"/>
          <w:sz w:val="28"/>
          <w:szCs w:val="28"/>
          <w:lang w:val="uk-UA"/>
        </w:rPr>
        <w:t>ж</w:t>
      </w:r>
      <w:r w:rsidRPr="00EA1749">
        <w:rPr>
          <w:rFonts w:ascii="Times New Roman" w:hAnsi="Times New Roman" w:cs="Times New Roman"/>
          <w:sz w:val="28"/>
          <w:szCs w:val="28"/>
          <w:lang w:val="uk-UA"/>
        </w:rPr>
        <w:t>ні увесь цикл повторюють 3-4 рази.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Після виконання цієї вправи потрібно виконувати наступну процедуру, яка має назву </w:t>
      </w:r>
      <w:r w:rsidRPr="00EA1749">
        <w:rPr>
          <w:rFonts w:ascii="Times New Roman" w:hAnsi="Times New Roman" w:cs="Times New Roman"/>
          <w:i/>
          <w:sz w:val="28"/>
          <w:szCs w:val="28"/>
          <w:lang w:val="uk-UA"/>
        </w:rPr>
        <w:t>закривання очей долонями</w:t>
      </w:r>
      <w:r w:rsidRPr="00EA1749">
        <w:rPr>
          <w:rFonts w:ascii="Times New Roman" w:hAnsi="Times New Roman" w:cs="Times New Roman"/>
          <w:sz w:val="28"/>
          <w:szCs w:val="28"/>
          <w:lang w:val="uk-UA"/>
        </w:rPr>
        <w:t xml:space="preserve">. Треба потерти одну долоню об іншу так, щоб у долонях виникло відчуття тепла. Після такого розтирання впродовж 6-8 с. покласти ліву долоню на ліве око, а праву – на праве. Долоні повинні бути дещо прижаті до очей і залишатись у такому положенні 6-8 с., потім зняти долоні і відпочити. Це і є один цикл вправи </w:t>
      </w:r>
      <w:proofErr w:type="spellStart"/>
      <w:r w:rsidRPr="00EA1749">
        <w:rPr>
          <w:rFonts w:ascii="Times New Roman" w:hAnsi="Times New Roman" w:cs="Times New Roman"/>
          <w:sz w:val="28"/>
          <w:szCs w:val="28"/>
          <w:lang w:val="uk-UA"/>
        </w:rPr>
        <w:t>„закривання</w:t>
      </w:r>
      <w:proofErr w:type="spellEnd"/>
      <w:r w:rsidRPr="00EA1749">
        <w:rPr>
          <w:rFonts w:ascii="Times New Roman" w:hAnsi="Times New Roman" w:cs="Times New Roman"/>
          <w:sz w:val="28"/>
          <w:szCs w:val="28"/>
          <w:lang w:val="uk-UA"/>
        </w:rPr>
        <w:t xml:space="preserve"> очей </w:t>
      </w:r>
      <w:proofErr w:type="spellStart"/>
      <w:r w:rsidRPr="00EA1749">
        <w:rPr>
          <w:rFonts w:ascii="Times New Roman" w:hAnsi="Times New Roman" w:cs="Times New Roman"/>
          <w:sz w:val="28"/>
          <w:szCs w:val="28"/>
          <w:lang w:val="uk-UA"/>
        </w:rPr>
        <w:t>дол</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нями”</w:t>
      </w:r>
      <w:proofErr w:type="spellEnd"/>
      <w:r w:rsidRPr="00EA1749">
        <w:rPr>
          <w:rFonts w:ascii="Times New Roman" w:hAnsi="Times New Roman" w:cs="Times New Roman"/>
          <w:sz w:val="28"/>
          <w:szCs w:val="28"/>
          <w:lang w:val="uk-UA"/>
        </w:rPr>
        <w:t>. Після відпочинку у 6-8 с. вправу повторити ще 2 рази.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 xml:space="preserve">Після другого тижня занять виконуються </w:t>
      </w:r>
      <w:r w:rsidRPr="00EA1749">
        <w:rPr>
          <w:rFonts w:ascii="Times New Roman" w:hAnsi="Times New Roman" w:cs="Times New Roman"/>
          <w:i/>
          <w:sz w:val="28"/>
          <w:szCs w:val="28"/>
          <w:lang w:val="uk-UA"/>
        </w:rPr>
        <w:t>вправи типу „Б”</w:t>
      </w:r>
      <w:r w:rsidRPr="00EA1749">
        <w:rPr>
          <w:rFonts w:ascii="Times New Roman" w:hAnsi="Times New Roman" w:cs="Times New Roman"/>
          <w:sz w:val="28"/>
          <w:szCs w:val="28"/>
          <w:lang w:val="uk-UA"/>
        </w:rPr>
        <w:t xml:space="preserve">. Під час їх виконання очі переміщуються за напрямком руху годинникової стрілки і у протилежному напрямку. Потрібно дотримуватись таких етапів виконання.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1.Дивитись прямо, перемістити очні яблука уверх і почати виконувати кругові рухи, переміщуючи їх вправо, потім донизу, вліво і уверх. Рух очей за часовою стрілкою. Повторити 2 рази, відпочинок 6-8 с. Потім на деякий час закрити очі.</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2.Тепер переміщуйте погляд проти часової стрілки, дивитись прямо, потім уверх, вліво, донизу, вправо і уверх, виконуючи кругові рухи. Повт</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рити 2 рази, після виконання вправи, закрити очі і відпочивати 6-8 с.</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Цикл рухів за часовою і проти часової стрілки утворюють повний цикл вправи типу Б. Повторити повний цикл 2 рази, потім відпочинок із закритими очами 10 с. Після відпочинку виконуються вправи </w:t>
      </w:r>
      <w:proofErr w:type="spellStart"/>
      <w:r w:rsidRPr="00EA1749">
        <w:rPr>
          <w:rFonts w:ascii="Times New Roman" w:hAnsi="Times New Roman" w:cs="Times New Roman"/>
          <w:sz w:val="28"/>
          <w:szCs w:val="28"/>
          <w:lang w:val="uk-UA"/>
        </w:rPr>
        <w:t>„закривання</w:t>
      </w:r>
      <w:proofErr w:type="spellEnd"/>
      <w:r w:rsidRPr="00EA1749">
        <w:rPr>
          <w:rFonts w:ascii="Times New Roman" w:hAnsi="Times New Roman" w:cs="Times New Roman"/>
          <w:sz w:val="28"/>
          <w:szCs w:val="28"/>
          <w:lang w:val="uk-UA"/>
        </w:rPr>
        <w:t xml:space="preserve"> очей </w:t>
      </w:r>
      <w:proofErr w:type="spellStart"/>
      <w:r w:rsidRPr="00EA1749">
        <w:rPr>
          <w:rFonts w:ascii="Times New Roman" w:hAnsi="Times New Roman" w:cs="Times New Roman"/>
          <w:sz w:val="28"/>
          <w:szCs w:val="28"/>
          <w:lang w:val="uk-UA"/>
        </w:rPr>
        <w:t>долон</w:t>
      </w:r>
      <w:r w:rsidRPr="00EA1749">
        <w:rPr>
          <w:rFonts w:ascii="Times New Roman" w:hAnsi="Times New Roman" w:cs="Times New Roman"/>
          <w:sz w:val="28"/>
          <w:szCs w:val="28"/>
          <w:lang w:val="uk-UA"/>
        </w:rPr>
        <w:t>я</w:t>
      </w:r>
      <w:r w:rsidRPr="00EA1749">
        <w:rPr>
          <w:rFonts w:ascii="Times New Roman" w:hAnsi="Times New Roman" w:cs="Times New Roman"/>
          <w:sz w:val="28"/>
          <w:szCs w:val="28"/>
          <w:lang w:val="uk-UA"/>
        </w:rPr>
        <w:t>ми”</w:t>
      </w:r>
      <w:proofErr w:type="spellEnd"/>
      <w:r w:rsidRPr="00EA1749">
        <w:rPr>
          <w:rFonts w:ascii="Times New Roman" w:hAnsi="Times New Roman" w:cs="Times New Roman"/>
          <w:sz w:val="28"/>
          <w:szCs w:val="28"/>
          <w:lang w:val="uk-UA"/>
        </w:rPr>
        <w:t xml:space="preserve"> 3-4 рази. Після цього всі вправи для очей вважаються виконаними.</w:t>
      </w:r>
    </w:p>
    <w:p w:rsidR="00EA1749" w:rsidRPr="00EA1749" w:rsidRDefault="00EA1749" w:rsidP="00EA1749">
      <w:pPr>
        <w:spacing w:after="0" w:line="360" w:lineRule="auto"/>
        <w:ind w:firstLine="708"/>
        <w:jc w:val="both"/>
        <w:rPr>
          <w:rFonts w:ascii="Times New Roman" w:hAnsi="Times New Roman" w:cs="Times New Roman"/>
          <w:i/>
          <w:sz w:val="28"/>
          <w:szCs w:val="28"/>
          <w:lang w:val="uk-UA"/>
        </w:rPr>
      </w:pPr>
      <w:r w:rsidRPr="00EA1749">
        <w:rPr>
          <w:rFonts w:ascii="Times New Roman" w:hAnsi="Times New Roman" w:cs="Times New Roman"/>
          <w:i/>
          <w:sz w:val="28"/>
          <w:szCs w:val="28"/>
          <w:lang w:val="uk-UA"/>
        </w:rPr>
        <w:t>Особливості програми занять</w:t>
      </w:r>
      <w:r w:rsidRPr="00EA1749">
        <w:rPr>
          <w:rFonts w:ascii="Times New Roman" w:hAnsi="Times New Roman" w:cs="Times New Roman"/>
          <w:sz w:val="28"/>
          <w:szCs w:val="28"/>
          <w:lang w:val="uk-UA"/>
        </w:rPr>
        <w:t>. Усі вправи потрібно виконувати щ</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денно, починаючи з другого тижня занять, виконуються спочатку 4 рази вправи типу „А”, а потім 4 рази типу „Б”. Після цього виконуються 4 рази </w:t>
      </w:r>
      <w:proofErr w:type="spellStart"/>
      <w:r w:rsidRPr="00EA1749">
        <w:rPr>
          <w:rFonts w:ascii="Times New Roman" w:hAnsi="Times New Roman" w:cs="Times New Roman"/>
          <w:sz w:val="28"/>
          <w:szCs w:val="28"/>
          <w:lang w:val="uk-UA"/>
        </w:rPr>
        <w:t>„закривання</w:t>
      </w:r>
      <w:proofErr w:type="spellEnd"/>
      <w:r w:rsidRPr="00EA1749">
        <w:rPr>
          <w:rFonts w:ascii="Times New Roman" w:hAnsi="Times New Roman" w:cs="Times New Roman"/>
          <w:sz w:val="28"/>
          <w:szCs w:val="28"/>
          <w:lang w:val="uk-UA"/>
        </w:rPr>
        <w:t xml:space="preserve"> очей </w:t>
      </w:r>
      <w:proofErr w:type="spellStart"/>
      <w:r w:rsidRPr="00EA1749">
        <w:rPr>
          <w:rFonts w:ascii="Times New Roman" w:hAnsi="Times New Roman" w:cs="Times New Roman"/>
          <w:sz w:val="28"/>
          <w:szCs w:val="28"/>
          <w:lang w:val="uk-UA"/>
        </w:rPr>
        <w:t>долонями”</w:t>
      </w:r>
      <w:proofErr w:type="spellEnd"/>
      <w:r w:rsidRPr="00EA1749">
        <w:rPr>
          <w:rFonts w:ascii="Times New Roman" w:hAnsi="Times New Roman" w:cs="Times New Roman"/>
          <w:sz w:val="28"/>
          <w:szCs w:val="28"/>
          <w:lang w:val="uk-UA"/>
        </w:rPr>
        <w:t>. Вправи для очей можна виконувати двічі впродовж дня, незалежно від того, чи виконуються якісь інші вправи. Якщо вправи виконуються 2 рази на день, перерва має складати не менше 8 г</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дин. </w:t>
      </w:r>
    </w:p>
    <w:p w:rsidR="00EA1749" w:rsidRPr="00EA1749" w:rsidRDefault="00EA1749" w:rsidP="00EA1749">
      <w:pPr>
        <w:spacing w:after="0" w:line="360" w:lineRule="auto"/>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center"/>
        <w:rPr>
          <w:rFonts w:ascii="Times New Roman" w:hAnsi="Times New Roman" w:cs="Times New Roman"/>
          <w:b/>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b/>
          <w:sz w:val="28"/>
          <w:szCs w:val="28"/>
          <w:lang w:val="uk-UA"/>
        </w:rPr>
        <w:t>Питання і завдання до самоконтролю</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1.Поясніть, як треба розуміти </w:t>
      </w:r>
      <w:r w:rsidRPr="00EA1749">
        <w:rPr>
          <w:rFonts w:ascii="Times New Roman" w:hAnsi="Times New Roman" w:cs="Times New Roman"/>
          <w:i/>
          <w:sz w:val="28"/>
          <w:szCs w:val="28"/>
          <w:lang w:val="uk-UA"/>
        </w:rPr>
        <w:t>принципи поєднання загального і локал</w:t>
      </w:r>
      <w:r w:rsidRPr="00EA1749">
        <w:rPr>
          <w:rFonts w:ascii="Times New Roman" w:hAnsi="Times New Roman" w:cs="Times New Roman"/>
          <w:i/>
          <w:sz w:val="28"/>
          <w:szCs w:val="28"/>
          <w:lang w:val="uk-UA"/>
        </w:rPr>
        <w:t>ь</w:t>
      </w:r>
      <w:r w:rsidRPr="00EA1749">
        <w:rPr>
          <w:rFonts w:ascii="Times New Roman" w:hAnsi="Times New Roman" w:cs="Times New Roman"/>
          <w:i/>
          <w:sz w:val="28"/>
          <w:szCs w:val="28"/>
          <w:lang w:val="uk-UA"/>
        </w:rPr>
        <w:t>ного впливів фізичних вправ</w:t>
      </w:r>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2.Поясніть, що являють собою </w:t>
      </w:r>
      <w:r w:rsidRPr="00EA1749">
        <w:rPr>
          <w:rFonts w:ascii="Times New Roman" w:hAnsi="Times New Roman" w:cs="Times New Roman"/>
          <w:i/>
          <w:sz w:val="28"/>
          <w:szCs w:val="28"/>
          <w:lang w:val="uk-UA"/>
        </w:rPr>
        <w:t>вправи малої, помірної і максимальної інтенсивності</w:t>
      </w:r>
      <w:r w:rsidRPr="00EA1749">
        <w:rPr>
          <w:rFonts w:ascii="Times New Roman" w:hAnsi="Times New Roman" w:cs="Times New Roman"/>
          <w:sz w:val="28"/>
          <w:szCs w:val="28"/>
          <w:lang w:val="uk-UA"/>
        </w:rPr>
        <w:t>.</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3.Поясніть, особливості </w:t>
      </w:r>
      <w:r w:rsidRPr="00EA1749">
        <w:rPr>
          <w:rFonts w:ascii="Times New Roman" w:hAnsi="Times New Roman" w:cs="Times New Roman"/>
          <w:i/>
          <w:sz w:val="28"/>
          <w:szCs w:val="28"/>
          <w:lang w:val="uk-UA"/>
        </w:rPr>
        <w:t>увідної, основної і заключної частини</w:t>
      </w:r>
      <w:r w:rsidRPr="00EA1749">
        <w:rPr>
          <w:rFonts w:ascii="Times New Roman" w:hAnsi="Times New Roman" w:cs="Times New Roman"/>
          <w:sz w:val="28"/>
          <w:szCs w:val="28"/>
          <w:lang w:val="uk-UA"/>
        </w:rPr>
        <w:t xml:space="preserve"> занять.</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4.Поясніть, </w:t>
      </w:r>
      <w:r w:rsidRPr="00EA1749">
        <w:rPr>
          <w:rFonts w:ascii="Times New Roman" w:hAnsi="Times New Roman" w:cs="Times New Roman"/>
          <w:i/>
          <w:sz w:val="28"/>
          <w:szCs w:val="28"/>
          <w:lang w:val="uk-UA"/>
        </w:rPr>
        <w:t>особливості та ефекти від виконання різноманітних фіз</w:t>
      </w:r>
      <w:r w:rsidRPr="00EA1749">
        <w:rPr>
          <w:rFonts w:ascii="Times New Roman" w:hAnsi="Times New Roman" w:cs="Times New Roman"/>
          <w:i/>
          <w:sz w:val="28"/>
          <w:szCs w:val="28"/>
          <w:lang w:val="uk-UA"/>
        </w:rPr>
        <w:t>и</w:t>
      </w:r>
      <w:r w:rsidRPr="00EA1749">
        <w:rPr>
          <w:rFonts w:ascii="Times New Roman" w:hAnsi="Times New Roman" w:cs="Times New Roman"/>
          <w:i/>
          <w:sz w:val="28"/>
          <w:szCs w:val="28"/>
          <w:lang w:val="uk-UA"/>
        </w:rPr>
        <w:t>чних вправ у воді</w:t>
      </w:r>
      <w:r w:rsidRPr="00EA1749">
        <w:rPr>
          <w:rFonts w:ascii="Times New Roman" w:hAnsi="Times New Roman" w:cs="Times New Roman"/>
          <w:sz w:val="28"/>
          <w:szCs w:val="28"/>
          <w:lang w:val="uk-UA"/>
        </w:rPr>
        <w:t>.</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ab/>
        <w:t xml:space="preserve">5.Поясніть, роль </w:t>
      </w:r>
      <w:r w:rsidRPr="00EA1749">
        <w:rPr>
          <w:rFonts w:ascii="Times New Roman" w:hAnsi="Times New Roman" w:cs="Times New Roman"/>
          <w:i/>
          <w:sz w:val="28"/>
          <w:szCs w:val="28"/>
          <w:lang w:val="uk-UA"/>
        </w:rPr>
        <w:t>формування навички (відчуття) правил</w:t>
      </w:r>
      <w:r w:rsidRPr="00EA1749">
        <w:rPr>
          <w:rFonts w:ascii="Times New Roman" w:hAnsi="Times New Roman" w:cs="Times New Roman"/>
          <w:i/>
          <w:sz w:val="28"/>
          <w:szCs w:val="28"/>
          <w:lang w:val="uk-UA"/>
        </w:rPr>
        <w:t>ь</w:t>
      </w:r>
      <w:r w:rsidRPr="00EA1749">
        <w:rPr>
          <w:rFonts w:ascii="Times New Roman" w:hAnsi="Times New Roman" w:cs="Times New Roman"/>
          <w:i/>
          <w:sz w:val="28"/>
          <w:szCs w:val="28"/>
          <w:lang w:val="uk-UA"/>
        </w:rPr>
        <w:t>ної постави</w:t>
      </w:r>
      <w:r w:rsidRPr="00EA1749">
        <w:rPr>
          <w:rFonts w:ascii="Times New Roman" w:hAnsi="Times New Roman" w:cs="Times New Roman"/>
          <w:sz w:val="28"/>
          <w:szCs w:val="28"/>
          <w:lang w:val="uk-UA"/>
        </w:rPr>
        <w:t xml:space="preserve"> для особи з дефектами постави.</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6.Прокоменутуйте, за дорученням викладача, </w:t>
      </w:r>
      <w:r w:rsidRPr="00EA1749">
        <w:rPr>
          <w:rFonts w:ascii="Times New Roman" w:hAnsi="Times New Roman" w:cs="Times New Roman"/>
          <w:i/>
          <w:sz w:val="28"/>
          <w:szCs w:val="28"/>
          <w:lang w:val="uk-UA"/>
        </w:rPr>
        <w:t>особливості виконання деяких з 18 поданих у розділі вправ на покращення постави</w:t>
      </w:r>
      <w:r w:rsidRPr="00EA1749">
        <w:rPr>
          <w:rFonts w:ascii="Times New Roman" w:hAnsi="Times New Roman" w:cs="Times New Roman"/>
          <w:sz w:val="28"/>
          <w:szCs w:val="28"/>
          <w:lang w:val="uk-UA"/>
        </w:rPr>
        <w:t>.</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7.Розкрийте, особливості </w:t>
      </w:r>
      <w:r w:rsidRPr="00EA1749">
        <w:rPr>
          <w:rFonts w:ascii="Times New Roman" w:hAnsi="Times New Roman" w:cs="Times New Roman"/>
          <w:i/>
          <w:sz w:val="28"/>
          <w:szCs w:val="28"/>
          <w:lang w:val="uk-UA"/>
        </w:rPr>
        <w:t>виконання вправ типу „А” і типу „Б” для стомлених очей</w:t>
      </w:r>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jc w:val="both"/>
        <w:rPr>
          <w:rFonts w:ascii="Times New Roman" w:hAnsi="Times New Roman" w:cs="Times New Roman"/>
          <w:sz w:val="28"/>
          <w:szCs w:val="28"/>
          <w:lang w:val="uk-UA"/>
        </w:rPr>
      </w:pPr>
    </w:p>
    <w:p w:rsidR="00EA1749" w:rsidRPr="0068267E" w:rsidRDefault="00EA1749" w:rsidP="00EA1749">
      <w:pPr>
        <w:spacing w:after="0" w:line="360" w:lineRule="auto"/>
        <w:jc w:val="center"/>
        <w:rPr>
          <w:rFonts w:ascii="Times New Roman" w:hAnsi="Times New Roman" w:cs="Times New Roman"/>
          <w:b/>
          <w:sz w:val="28"/>
          <w:szCs w:val="28"/>
          <w:lang w:val="uk-UA"/>
        </w:rPr>
      </w:pPr>
      <w:r w:rsidRPr="0068267E">
        <w:rPr>
          <w:rFonts w:ascii="Times New Roman" w:hAnsi="Times New Roman" w:cs="Times New Roman"/>
          <w:b/>
          <w:sz w:val="28"/>
          <w:szCs w:val="28"/>
          <w:lang w:val="uk-UA"/>
        </w:rPr>
        <w:t xml:space="preserve">  8. ЗАГАРТУВАННЯ І ГІДРО ПРОЦЕДУРИ</w:t>
      </w:r>
    </w:p>
    <w:p w:rsidR="00EA1749" w:rsidRPr="00EA1749" w:rsidRDefault="00EA1749" w:rsidP="00EA1749">
      <w:pPr>
        <w:spacing w:after="0" w:line="360" w:lineRule="auto"/>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8.1. Оздоровчі фактори природи і загартування організму</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Оздоровчі природні фактори</w:t>
      </w:r>
      <w:r w:rsidRPr="00EA1749">
        <w:rPr>
          <w:rFonts w:ascii="Times New Roman" w:hAnsi="Times New Roman" w:cs="Times New Roman"/>
          <w:sz w:val="28"/>
          <w:szCs w:val="28"/>
          <w:lang w:val="uk-UA"/>
        </w:rPr>
        <w:t xml:space="preserve"> застосовують у наступних видах: соня</w:t>
      </w:r>
      <w:r w:rsidRPr="00EA1749">
        <w:rPr>
          <w:rFonts w:ascii="Times New Roman" w:hAnsi="Times New Roman" w:cs="Times New Roman"/>
          <w:sz w:val="28"/>
          <w:szCs w:val="28"/>
          <w:lang w:val="uk-UA"/>
        </w:rPr>
        <w:t>ч</w:t>
      </w:r>
      <w:r w:rsidRPr="00EA1749">
        <w:rPr>
          <w:rFonts w:ascii="Times New Roman" w:hAnsi="Times New Roman" w:cs="Times New Roman"/>
          <w:sz w:val="28"/>
          <w:szCs w:val="28"/>
          <w:lang w:val="uk-UA"/>
        </w:rPr>
        <w:t>не випромінювання у процесі ЛФК і сонячні ванни як метод загартування; аерація під час ЛФК і повітряні ванни як метод загартування; часткові і заг</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льні обливання і обтирання, гігієнічний душ, купання у прісних водоймах і в морі. Очевидно, що найбільш сприятливі умови зовнішнього середовища і більш широкі можливості для застосування засобів оздоровлення через застосува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 оздоровчих факторів природи існують на курортах і в санаторіях, де ру</w:t>
      </w:r>
      <w:r w:rsidRPr="00EA1749">
        <w:rPr>
          <w:rFonts w:ascii="Times New Roman" w:hAnsi="Times New Roman" w:cs="Times New Roman"/>
          <w:sz w:val="28"/>
          <w:szCs w:val="28"/>
          <w:lang w:val="uk-UA"/>
        </w:rPr>
        <w:t>х</w:t>
      </w:r>
      <w:r w:rsidRPr="00EA1749">
        <w:rPr>
          <w:rFonts w:ascii="Times New Roman" w:hAnsi="Times New Roman" w:cs="Times New Roman"/>
          <w:sz w:val="28"/>
          <w:szCs w:val="28"/>
          <w:lang w:val="uk-UA"/>
        </w:rPr>
        <w:t>ливість, сонце, повітря і вода стають могутніми чинниками оздоровлення. Але й в умовах постійного проживання можна знайти можливість вдома, або виїжджаючи в приміські рекреаційні зони, отримати помітні позитивні ефекти від оздоровляючих факторів, які надає людині прир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да.</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Загартування</w:t>
      </w:r>
      <w:r w:rsidRPr="00EA1749">
        <w:rPr>
          <w:rFonts w:ascii="Times New Roman" w:hAnsi="Times New Roman" w:cs="Times New Roman"/>
          <w:sz w:val="28"/>
          <w:szCs w:val="28"/>
          <w:lang w:val="uk-UA"/>
        </w:rPr>
        <w:t xml:space="preserve"> це комплекс методів цілеспрямованого підвищення функціональних резервів організму та його опору несприятливому впливу фізичних факторів навколишнього середовища (наприклад, пониженої або підв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щеної температури повітря, пониженого атмосферного тиску і т.д.), шляхом систематичного треную чого дозованого впливу на людину цих дозованих факторів.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гартування – один з найбільш важливих напрямків профілактики, складова частина заходів щодо укріплення здоров’я в санаторіях, домах ві</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починку, пансіонатах. Загартування можна розглядати як адаптацію, що д</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сягається внаслідок систематичного, багаторазового </w:t>
      </w:r>
      <w:r w:rsidRPr="00EA1749">
        <w:rPr>
          <w:rFonts w:ascii="Times New Roman" w:hAnsi="Times New Roman" w:cs="Times New Roman"/>
          <w:sz w:val="28"/>
          <w:szCs w:val="28"/>
          <w:lang w:val="uk-UA"/>
        </w:rPr>
        <w:lastRenderedPageBreak/>
        <w:t>впливу того або іншого фізичного фактору на організм, що кличе перебудову метаболізму і деяких фізіологічних функцій, спрямовану на забезпечення гомеостазу (тобто, так</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го стану, коли зовнішні чинники не руйнують рівноваги людини з оточу</w:t>
      </w:r>
      <w:r w:rsidRPr="00EA1749">
        <w:rPr>
          <w:rFonts w:ascii="Times New Roman" w:hAnsi="Times New Roman" w:cs="Times New Roman"/>
          <w:sz w:val="28"/>
          <w:szCs w:val="28"/>
          <w:lang w:val="uk-UA"/>
        </w:rPr>
        <w:t>ю</w:t>
      </w:r>
      <w:r w:rsidRPr="00EA1749">
        <w:rPr>
          <w:rFonts w:ascii="Times New Roman" w:hAnsi="Times New Roman" w:cs="Times New Roman"/>
          <w:sz w:val="28"/>
          <w:szCs w:val="28"/>
          <w:lang w:val="uk-UA"/>
        </w:rPr>
        <w:t>чим середовищем). При цьому одночасно вдосконалюються нейрогуморальні й обмінні проц</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си в різних органах і системах.</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Загартування специфічне, тобто воно визначається поступовим зниженням чуттєвості організму до впливу того або іншого фізичного фактору. Організм людини, не дивлячись на різносторонній вплив численних зовнішніх факторів, має здатність зберігати постійний склад свого внутрішнього с</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редовища (склад крові, температуру тіла і т.п.), за якого лише й можлива його жи</w:t>
      </w:r>
      <w:r w:rsidRPr="00EA1749">
        <w:rPr>
          <w:rFonts w:ascii="Times New Roman" w:hAnsi="Times New Roman" w:cs="Times New Roman"/>
          <w:sz w:val="28"/>
          <w:szCs w:val="28"/>
          <w:lang w:val="uk-UA"/>
        </w:rPr>
        <w:t>т</w:t>
      </w:r>
      <w:r w:rsidRPr="00EA1749">
        <w:rPr>
          <w:rFonts w:ascii="Times New Roman" w:hAnsi="Times New Roman" w:cs="Times New Roman"/>
          <w:sz w:val="28"/>
          <w:szCs w:val="28"/>
          <w:lang w:val="uk-UA"/>
        </w:rPr>
        <w:t>тєдіяльність. Порушення цього постійного складу свідчить про те, що виникло захворювання. Однак загартована людина має високий життєвий т</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нус, вона не схильна до захворювань, за будь-яких умов здатна зберігати спокій, бадьорість, оптимізм. Найбільш ефективними є систематичні трен</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 xml:space="preserve">вання у загартуванні під впливом різних </w:t>
      </w:r>
      <w:proofErr w:type="spellStart"/>
      <w:r w:rsidRPr="00EA1749">
        <w:rPr>
          <w:rFonts w:ascii="Times New Roman" w:hAnsi="Times New Roman" w:cs="Times New Roman"/>
          <w:sz w:val="28"/>
          <w:szCs w:val="28"/>
          <w:lang w:val="uk-UA"/>
        </w:rPr>
        <w:t>природнокліматичних</w:t>
      </w:r>
      <w:proofErr w:type="spellEnd"/>
      <w:r w:rsidRPr="00EA1749">
        <w:rPr>
          <w:rFonts w:ascii="Times New Roman" w:hAnsi="Times New Roman" w:cs="Times New Roman"/>
          <w:sz w:val="28"/>
          <w:szCs w:val="28"/>
          <w:lang w:val="uk-UA"/>
        </w:rPr>
        <w:t xml:space="preserve"> факт</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рів.</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   </w:t>
      </w:r>
      <w:r w:rsidRPr="00EA1749">
        <w:rPr>
          <w:rFonts w:ascii="Times New Roman" w:hAnsi="Times New Roman" w:cs="Times New Roman"/>
          <w:i/>
          <w:sz w:val="28"/>
          <w:szCs w:val="28"/>
          <w:lang w:val="uk-UA"/>
        </w:rPr>
        <w:t>Особливості методики загартування повітрям, водою і сонцем</w:t>
      </w:r>
      <w:r w:rsidRPr="00EA1749">
        <w:rPr>
          <w:rFonts w:ascii="Times New Roman" w:hAnsi="Times New Roman" w:cs="Times New Roman"/>
          <w:sz w:val="28"/>
          <w:szCs w:val="28"/>
          <w:lang w:val="uk-UA"/>
        </w:rPr>
        <w:t xml:space="preserve"> пол</w:t>
      </w:r>
      <w:r w:rsidRPr="00EA1749">
        <w:rPr>
          <w:rFonts w:ascii="Times New Roman" w:hAnsi="Times New Roman" w:cs="Times New Roman"/>
          <w:sz w:val="28"/>
          <w:szCs w:val="28"/>
          <w:lang w:val="uk-UA"/>
        </w:rPr>
        <w:t>я</w:t>
      </w:r>
      <w:r w:rsidRPr="00EA1749">
        <w:rPr>
          <w:rFonts w:ascii="Times New Roman" w:hAnsi="Times New Roman" w:cs="Times New Roman"/>
          <w:sz w:val="28"/>
          <w:szCs w:val="28"/>
          <w:lang w:val="uk-UA"/>
        </w:rPr>
        <w:t>гають у наступному:</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 загартування потрібно розпочинати з простіших форм (повітряні ванни, обтирання, обливання холодною водою тощо) і лише через якийсь час поступово збільшувати таке, що загартовує, дозування, використовувати більш складні форми загартування. Приступати до купання в холодній і льодяній воді можна </w:t>
      </w:r>
      <w:r w:rsidRPr="00EA1749">
        <w:rPr>
          <w:rFonts w:ascii="Times New Roman" w:hAnsi="Times New Roman" w:cs="Times New Roman"/>
          <w:i/>
          <w:sz w:val="28"/>
          <w:szCs w:val="28"/>
          <w:lang w:val="uk-UA"/>
        </w:rPr>
        <w:t>лише після відповідної підготовки і консультацій у лік</w:t>
      </w:r>
      <w:r w:rsidRPr="00EA1749">
        <w:rPr>
          <w:rFonts w:ascii="Times New Roman" w:hAnsi="Times New Roman" w:cs="Times New Roman"/>
          <w:i/>
          <w:sz w:val="28"/>
          <w:szCs w:val="28"/>
          <w:lang w:val="uk-UA"/>
        </w:rPr>
        <w:t>а</w:t>
      </w:r>
      <w:r w:rsidRPr="00EA1749">
        <w:rPr>
          <w:rFonts w:ascii="Times New Roman" w:hAnsi="Times New Roman" w:cs="Times New Roman"/>
          <w:i/>
          <w:sz w:val="28"/>
          <w:szCs w:val="28"/>
          <w:lang w:val="uk-UA"/>
        </w:rPr>
        <w:t>ря</w:t>
      </w:r>
      <w:r w:rsidRPr="00EA1749">
        <w:rPr>
          <w:rFonts w:ascii="Times New Roman" w:hAnsi="Times New Roman" w:cs="Times New Roman"/>
          <w:sz w:val="28"/>
          <w:szCs w:val="28"/>
          <w:lang w:val="uk-UA"/>
        </w:rPr>
        <w:t>;</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 </w:t>
      </w:r>
      <w:r w:rsidRPr="00EA1749">
        <w:rPr>
          <w:rFonts w:ascii="Times New Roman" w:hAnsi="Times New Roman" w:cs="Times New Roman"/>
          <w:i/>
          <w:sz w:val="28"/>
          <w:szCs w:val="28"/>
          <w:lang w:val="uk-UA"/>
        </w:rPr>
        <w:t>у теплі дні рекомендовано частіше оголювати тіло</w:t>
      </w:r>
      <w:r w:rsidRPr="00EA1749">
        <w:rPr>
          <w:rFonts w:ascii="Times New Roman" w:hAnsi="Times New Roman" w:cs="Times New Roman"/>
          <w:sz w:val="28"/>
          <w:szCs w:val="28"/>
          <w:lang w:val="uk-UA"/>
        </w:rPr>
        <w:t xml:space="preserve">, піддавати його впливу повітря і сонця у межах часу, який дозволяє використовувати на це теперішній стан здоров’я людини і набутий нею ступінь загартованості; </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 корисно частіше і довше </w:t>
      </w:r>
      <w:r w:rsidRPr="00EA1749">
        <w:rPr>
          <w:rFonts w:ascii="Times New Roman" w:hAnsi="Times New Roman" w:cs="Times New Roman"/>
          <w:i/>
          <w:sz w:val="28"/>
          <w:szCs w:val="28"/>
          <w:lang w:val="uk-UA"/>
        </w:rPr>
        <w:t>знаходитись на свіжому повітрі</w:t>
      </w:r>
      <w:r w:rsidRPr="00EA1749">
        <w:rPr>
          <w:rFonts w:ascii="Times New Roman" w:hAnsi="Times New Roman" w:cs="Times New Roman"/>
          <w:sz w:val="28"/>
          <w:szCs w:val="28"/>
          <w:lang w:val="uk-UA"/>
        </w:rPr>
        <w:t xml:space="preserve">. При цьому потрібно одіватись так, аби не відчувати впродовж тривалого часу ані </w:t>
      </w:r>
      <w:r w:rsidRPr="00EA1749">
        <w:rPr>
          <w:rFonts w:ascii="Times New Roman" w:hAnsi="Times New Roman" w:cs="Times New Roman"/>
          <w:sz w:val="28"/>
          <w:szCs w:val="28"/>
          <w:lang w:val="uk-UA"/>
        </w:rPr>
        <w:lastRenderedPageBreak/>
        <w:t>хол</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ду, ані надмірного тепла (надмірне утеплення створює тепличні умови для шкіри і судин, що сприяє перегріву, натомість зниження температури призводить до шви</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кого переохолодженню і застуди);</w:t>
      </w:r>
    </w:p>
    <w:p w:rsid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 </w:t>
      </w:r>
      <w:r w:rsidRPr="00EA1749">
        <w:rPr>
          <w:rFonts w:ascii="Times New Roman" w:hAnsi="Times New Roman" w:cs="Times New Roman"/>
          <w:i/>
          <w:sz w:val="28"/>
          <w:szCs w:val="28"/>
          <w:lang w:val="uk-UA"/>
        </w:rPr>
        <w:t>не можна зловживати загартуванням</w:t>
      </w:r>
      <w:r w:rsidRPr="00EA1749">
        <w:rPr>
          <w:rFonts w:ascii="Times New Roman" w:hAnsi="Times New Roman" w:cs="Times New Roman"/>
          <w:sz w:val="28"/>
          <w:szCs w:val="28"/>
          <w:lang w:val="uk-UA"/>
        </w:rPr>
        <w:t>. Так, під впливом холоду не можна допускати появи ознобу й синюшного стану шкіри, а під час сонячн</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го випромінювання – інтенсивного червоного стану шкіри і перегріву тіла.</w:t>
      </w:r>
    </w:p>
    <w:p w:rsidR="0068267E" w:rsidRPr="00EA1749" w:rsidRDefault="0068267E" w:rsidP="00EA1749">
      <w:pPr>
        <w:spacing w:after="0" w:line="360" w:lineRule="auto"/>
        <w:jc w:val="both"/>
        <w:rPr>
          <w:rFonts w:ascii="Times New Roman" w:hAnsi="Times New Roman" w:cs="Times New Roman"/>
          <w:sz w:val="28"/>
          <w:szCs w:val="28"/>
          <w:lang w:val="uk-UA"/>
        </w:rPr>
      </w:pPr>
    </w:p>
    <w:p w:rsidR="00EA1749" w:rsidRPr="00EA1749" w:rsidRDefault="00EA1749" w:rsidP="00EA1749">
      <w:pPr>
        <w:spacing w:after="0" w:line="360" w:lineRule="auto"/>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8.2. Методики різних видів загартування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Обтирання тіла</w:t>
      </w:r>
      <w:r w:rsidRPr="00EA1749">
        <w:rPr>
          <w:rFonts w:ascii="Times New Roman" w:hAnsi="Times New Roman" w:cs="Times New Roman"/>
          <w:sz w:val="28"/>
          <w:szCs w:val="28"/>
          <w:lang w:val="uk-UA"/>
        </w:rPr>
        <w:t xml:space="preserve"> – найбільш м’який, початковий засіб загартування. Спочатку 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трібно використовувати воду кімнатної температури, поступово, на протязі 2-3 тижнів знижуючи її до 10-12 °С. Після адаптаційного обтира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 можна переходити до більш жорстких але й більш дієвих засобів загартування, прим</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ром, до загартування босоніж.</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Загартовування повітрям</w:t>
      </w:r>
      <w:r w:rsidRPr="00EA1749">
        <w:rPr>
          <w:rFonts w:ascii="Times New Roman" w:hAnsi="Times New Roman" w:cs="Times New Roman"/>
          <w:sz w:val="28"/>
          <w:szCs w:val="28"/>
          <w:lang w:val="uk-UA"/>
        </w:rPr>
        <w:t xml:space="preserve"> – один з найбільш доступних способів  загартування, який підвищує стійкість організму до переохолодження, зап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бігає застудам, покращує функцію дихання, обмін речовин, роботу серцево-судинної і дихальної систем. Таке загартування можна проводити незалежно від пори року і погодних умов, під час занять фізичними вправами, знаход</w:t>
      </w:r>
      <w:r w:rsidRPr="00EA1749">
        <w:rPr>
          <w:rFonts w:ascii="Times New Roman" w:hAnsi="Times New Roman" w:cs="Times New Roman"/>
          <w:sz w:val="28"/>
          <w:szCs w:val="28"/>
          <w:lang w:val="uk-UA"/>
        </w:rPr>
        <w:t>я</w:t>
      </w:r>
      <w:r w:rsidRPr="00EA1749">
        <w:rPr>
          <w:rFonts w:ascii="Times New Roman" w:hAnsi="Times New Roman" w:cs="Times New Roman"/>
          <w:sz w:val="28"/>
          <w:szCs w:val="28"/>
          <w:lang w:val="uk-UA"/>
        </w:rPr>
        <w:t>чись у туристичному поході тощо (пам’ятайте, що тіло людини вистигає на повітрі у 25 разів повільніше, ніж у воді). Тож важлива форма загартування - це 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вітряні ванни (див. табл. 8.1).</w:t>
      </w:r>
    </w:p>
    <w:p w:rsidR="00EA1749" w:rsidRPr="00EA1749" w:rsidRDefault="00EA1749" w:rsidP="00EA1749">
      <w:pPr>
        <w:spacing w:after="0" w:line="360" w:lineRule="auto"/>
        <w:jc w:val="right"/>
        <w:rPr>
          <w:rFonts w:ascii="Times New Roman" w:hAnsi="Times New Roman" w:cs="Times New Roman"/>
          <w:sz w:val="28"/>
          <w:szCs w:val="28"/>
          <w:lang w:val="uk-UA"/>
        </w:rPr>
      </w:pPr>
      <w:r w:rsidRPr="00EA1749">
        <w:rPr>
          <w:rFonts w:ascii="Times New Roman" w:hAnsi="Times New Roman" w:cs="Times New Roman"/>
          <w:i/>
          <w:sz w:val="28"/>
          <w:szCs w:val="28"/>
          <w:lang w:val="uk-UA"/>
        </w:rPr>
        <w:t>Таблиця 8.1</w:t>
      </w:r>
    </w:p>
    <w:p w:rsidR="00EA1749" w:rsidRPr="00EA1749" w:rsidRDefault="00EA1749" w:rsidP="00EA1749">
      <w:pPr>
        <w:spacing w:after="0" w:line="360" w:lineRule="auto"/>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Тривалість процедури загартування повітрям (хв.)</w:t>
      </w:r>
    </w:p>
    <w:tbl>
      <w:tblPr>
        <w:tblStyle w:val="a9"/>
        <w:tblW w:w="0" w:type="auto"/>
        <w:tblLook w:val="01E0"/>
      </w:tblPr>
      <w:tblGrid>
        <w:gridCol w:w="3190"/>
        <w:gridCol w:w="3190"/>
        <w:gridCol w:w="3191"/>
      </w:tblGrid>
      <w:tr w:rsidR="00EA1749" w:rsidRPr="00EA1749" w:rsidTr="0098729A">
        <w:tc>
          <w:tcPr>
            <w:tcW w:w="3190" w:type="dxa"/>
          </w:tcPr>
          <w:p w:rsidR="00EA1749" w:rsidRPr="00EA1749" w:rsidRDefault="00EA1749" w:rsidP="00EA1749">
            <w:pPr>
              <w:jc w:val="center"/>
              <w:rPr>
                <w:i/>
                <w:sz w:val="28"/>
                <w:szCs w:val="28"/>
                <w:lang w:val="uk-UA"/>
              </w:rPr>
            </w:pPr>
            <w:r w:rsidRPr="00EA1749">
              <w:rPr>
                <w:i/>
                <w:sz w:val="28"/>
                <w:szCs w:val="28"/>
                <w:lang w:val="uk-UA"/>
              </w:rPr>
              <w:t xml:space="preserve">За Т повітря, </w:t>
            </w:r>
            <w:r w:rsidRPr="00EA1749">
              <w:rPr>
                <w:sz w:val="28"/>
                <w:szCs w:val="28"/>
                <w:lang w:val="uk-UA"/>
              </w:rPr>
              <w:t>°</w:t>
            </w:r>
            <w:r w:rsidRPr="00EA1749">
              <w:rPr>
                <w:i/>
                <w:sz w:val="28"/>
                <w:szCs w:val="28"/>
                <w:lang w:val="uk-UA"/>
              </w:rPr>
              <w:t>С</w:t>
            </w:r>
          </w:p>
        </w:tc>
        <w:tc>
          <w:tcPr>
            <w:tcW w:w="3190" w:type="dxa"/>
          </w:tcPr>
          <w:p w:rsidR="00EA1749" w:rsidRPr="00EA1749" w:rsidRDefault="00EA1749" w:rsidP="00EA1749">
            <w:pPr>
              <w:jc w:val="center"/>
              <w:rPr>
                <w:i/>
                <w:sz w:val="28"/>
                <w:szCs w:val="28"/>
                <w:lang w:val="uk-UA"/>
              </w:rPr>
            </w:pPr>
            <w:r w:rsidRPr="00EA1749">
              <w:rPr>
                <w:i/>
                <w:sz w:val="28"/>
                <w:szCs w:val="28"/>
                <w:lang w:val="uk-UA"/>
              </w:rPr>
              <w:t>У 1-й день</w:t>
            </w:r>
          </w:p>
        </w:tc>
        <w:tc>
          <w:tcPr>
            <w:tcW w:w="3191" w:type="dxa"/>
          </w:tcPr>
          <w:p w:rsidR="00EA1749" w:rsidRPr="00EA1749" w:rsidRDefault="00EA1749" w:rsidP="00EA1749">
            <w:pPr>
              <w:jc w:val="center"/>
              <w:rPr>
                <w:i/>
                <w:sz w:val="28"/>
                <w:szCs w:val="28"/>
                <w:lang w:val="uk-UA"/>
              </w:rPr>
            </w:pPr>
            <w:r w:rsidRPr="00EA1749">
              <w:rPr>
                <w:i/>
                <w:sz w:val="28"/>
                <w:szCs w:val="28"/>
                <w:lang w:val="uk-UA"/>
              </w:rPr>
              <w:t>До кінця місяця</w:t>
            </w:r>
          </w:p>
        </w:tc>
      </w:tr>
      <w:tr w:rsidR="00EA1749" w:rsidRPr="00EA1749" w:rsidTr="0098729A">
        <w:tc>
          <w:tcPr>
            <w:tcW w:w="3190" w:type="dxa"/>
          </w:tcPr>
          <w:p w:rsidR="00EA1749" w:rsidRPr="00EA1749" w:rsidRDefault="00EA1749" w:rsidP="00EA1749">
            <w:pPr>
              <w:jc w:val="center"/>
              <w:rPr>
                <w:sz w:val="28"/>
                <w:szCs w:val="28"/>
                <w:lang w:val="uk-UA"/>
              </w:rPr>
            </w:pPr>
            <w:r w:rsidRPr="00EA1749">
              <w:rPr>
                <w:sz w:val="28"/>
                <w:szCs w:val="28"/>
                <w:lang w:val="uk-UA"/>
              </w:rPr>
              <w:t>16-18</w:t>
            </w:r>
          </w:p>
        </w:tc>
        <w:tc>
          <w:tcPr>
            <w:tcW w:w="3190" w:type="dxa"/>
          </w:tcPr>
          <w:p w:rsidR="00EA1749" w:rsidRPr="00EA1749" w:rsidRDefault="00EA1749" w:rsidP="00EA1749">
            <w:pPr>
              <w:jc w:val="center"/>
              <w:rPr>
                <w:sz w:val="28"/>
                <w:szCs w:val="28"/>
                <w:lang w:val="uk-UA"/>
              </w:rPr>
            </w:pPr>
            <w:r w:rsidRPr="00EA1749">
              <w:rPr>
                <w:sz w:val="28"/>
                <w:szCs w:val="28"/>
                <w:lang w:val="uk-UA"/>
              </w:rPr>
              <w:t>2-4</w:t>
            </w:r>
          </w:p>
        </w:tc>
        <w:tc>
          <w:tcPr>
            <w:tcW w:w="3191" w:type="dxa"/>
          </w:tcPr>
          <w:p w:rsidR="00EA1749" w:rsidRPr="00EA1749" w:rsidRDefault="00EA1749" w:rsidP="00EA1749">
            <w:pPr>
              <w:jc w:val="center"/>
              <w:rPr>
                <w:sz w:val="28"/>
                <w:szCs w:val="28"/>
                <w:lang w:val="uk-UA"/>
              </w:rPr>
            </w:pPr>
            <w:r w:rsidRPr="00EA1749">
              <w:rPr>
                <w:sz w:val="28"/>
                <w:szCs w:val="28"/>
                <w:lang w:val="uk-UA"/>
              </w:rPr>
              <w:t>20</w:t>
            </w:r>
          </w:p>
        </w:tc>
      </w:tr>
      <w:tr w:rsidR="00EA1749" w:rsidRPr="00EA1749" w:rsidTr="0098729A">
        <w:tc>
          <w:tcPr>
            <w:tcW w:w="3190" w:type="dxa"/>
          </w:tcPr>
          <w:p w:rsidR="00EA1749" w:rsidRPr="00EA1749" w:rsidRDefault="00EA1749" w:rsidP="00EA1749">
            <w:pPr>
              <w:jc w:val="center"/>
              <w:rPr>
                <w:sz w:val="28"/>
                <w:szCs w:val="28"/>
                <w:lang w:val="uk-UA"/>
              </w:rPr>
            </w:pPr>
            <w:r w:rsidRPr="00EA1749">
              <w:rPr>
                <w:sz w:val="28"/>
                <w:szCs w:val="28"/>
                <w:lang w:val="uk-UA"/>
              </w:rPr>
              <w:t>19-21</w:t>
            </w:r>
          </w:p>
        </w:tc>
        <w:tc>
          <w:tcPr>
            <w:tcW w:w="3190" w:type="dxa"/>
          </w:tcPr>
          <w:p w:rsidR="00EA1749" w:rsidRPr="00EA1749" w:rsidRDefault="00EA1749" w:rsidP="00EA1749">
            <w:pPr>
              <w:jc w:val="center"/>
              <w:rPr>
                <w:sz w:val="28"/>
                <w:szCs w:val="28"/>
                <w:lang w:val="uk-UA"/>
              </w:rPr>
            </w:pPr>
            <w:r w:rsidRPr="00EA1749">
              <w:rPr>
                <w:sz w:val="28"/>
                <w:szCs w:val="28"/>
                <w:lang w:val="uk-UA"/>
              </w:rPr>
              <w:t>5-9</w:t>
            </w:r>
          </w:p>
        </w:tc>
        <w:tc>
          <w:tcPr>
            <w:tcW w:w="3191" w:type="dxa"/>
          </w:tcPr>
          <w:p w:rsidR="00EA1749" w:rsidRPr="00EA1749" w:rsidRDefault="00EA1749" w:rsidP="00EA1749">
            <w:pPr>
              <w:jc w:val="center"/>
              <w:rPr>
                <w:sz w:val="28"/>
                <w:szCs w:val="28"/>
                <w:lang w:val="uk-UA"/>
              </w:rPr>
            </w:pPr>
            <w:r w:rsidRPr="00EA1749">
              <w:rPr>
                <w:sz w:val="28"/>
                <w:szCs w:val="28"/>
                <w:lang w:val="uk-UA"/>
              </w:rPr>
              <w:t>30</w:t>
            </w:r>
          </w:p>
        </w:tc>
      </w:tr>
      <w:tr w:rsidR="00EA1749" w:rsidRPr="00EA1749" w:rsidTr="0098729A">
        <w:tc>
          <w:tcPr>
            <w:tcW w:w="3190" w:type="dxa"/>
          </w:tcPr>
          <w:p w:rsidR="00EA1749" w:rsidRPr="00EA1749" w:rsidRDefault="00EA1749" w:rsidP="00EA1749">
            <w:pPr>
              <w:jc w:val="center"/>
              <w:rPr>
                <w:sz w:val="28"/>
                <w:szCs w:val="28"/>
                <w:lang w:val="uk-UA"/>
              </w:rPr>
            </w:pPr>
            <w:r w:rsidRPr="00EA1749">
              <w:rPr>
                <w:sz w:val="28"/>
                <w:szCs w:val="28"/>
                <w:lang w:val="uk-UA"/>
              </w:rPr>
              <w:t>22-24</w:t>
            </w:r>
          </w:p>
        </w:tc>
        <w:tc>
          <w:tcPr>
            <w:tcW w:w="3190" w:type="dxa"/>
          </w:tcPr>
          <w:p w:rsidR="00EA1749" w:rsidRPr="00EA1749" w:rsidRDefault="00EA1749" w:rsidP="00EA1749">
            <w:pPr>
              <w:jc w:val="center"/>
              <w:rPr>
                <w:sz w:val="28"/>
                <w:szCs w:val="28"/>
                <w:lang w:val="uk-UA"/>
              </w:rPr>
            </w:pPr>
            <w:r w:rsidRPr="00EA1749">
              <w:rPr>
                <w:sz w:val="28"/>
                <w:szCs w:val="28"/>
                <w:lang w:val="uk-UA"/>
              </w:rPr>
              <w:t>10-19</w:t>
            </w:r>
          </w:p>
        </w:tc>
        <w:tc>
          <w:tcPr>
            <w:tcW w:w="3191" w:type="dxa"/>
          </w:tcPr>
          <w:p w:rsidR="00EA1749" w:rsidRPr="00EA1749" w:rsidRDefault="00EA1749" w:rsidP="00EA1749">
            <w:pPr>
              <w:jc w:val="center"/>
              <w:rPr>
                <w:sz w:val="28"/>
                <w:szCs w:val="28"/>
                <w:lang w:val="uk-UA"/>
              </w:rPr>
            </w:pPr>
            <w:r w:rsidRPr="00EA1749">
              <w:rPr>
                <w:sz w:val="28"/>
                <w:szCs w:val="28"/>
                <w:lang w:val="uk-UA"/>
              </w:rPr>
              <w:t>50</w:t>
            </w:r>
          </w:p>
        </w:tc>
      </w:tr>
      <w:tr w:rsidR="00EA1749" w:rsidRPr="00EA1749" w:rsidTr="0098729A">
        <w:tc>
          <w:tcPr>
            <w:tcW w:w="3190" w:type="dxa"/>
          </w:tcPr>
          <w:p w:rsidR="00EA1749" w:rsidRPr="00EA1749" w:rsidRDefault="00EA1749" w:rsidP="00EA1749">
            <w:pPr>
              <w:jc w:val="center"/>
              <w:rPr>
                <w:sz w:val="28"/>
                <w:szCs w:val="28"/>
                <w:lang w:val="uk-UA"/>
              </w:rPr>
            </w:pPr>
            <w:r w:rsidRPr="00EA1749">
              <w:rPr>
                <w:sz w:val="28"/>
                <w:szCs w:val="28"/>
                <w:lang w:val="uk-UA"/>
              </w:rPr>
              <w:t>25-27</w:t>
            </w:r>
          </w:p>
        </w:tc>
        <w:tc>
          <w:tcPr>
            <w:tcW w:w="3190" w:type="dxa"/>
          </w:tcPr>
          <w:p w:rsidR="00EA1749" w:rsidRPr="00EA1749" w:rsidRDefault="00EA1749" w:rsidP="00EA1749">
            <w:pPr>
              <w:jc w:val="center"/>
              <w:rPr>
                <w:sz w:val="28"/>
                <w:szCs w:val="28"/>
                <w:lang w:val="uk-UA"/>
              </w:rPr>
            </w:pPr>
            <w:r w:rsidRPr="00EA1749">
              <w:rPr>
                <w:sz w:val="28"/>
                <w:szCs w:val="28"/>
                <w:lang w:val="uk-UA"/>
              </w:rPr>
              <w:t>20-30</w:t>
            </w:r>
          </w:p>
        </w:tc>
        <w:tc>
          <w:tcPr>
            <w:tcW w:w="3191" w:type="dxa"/>
          </w:tcPr>
          <w:p w:rsidR="00EA1749" w:rsidRPr="00EA1749" w:rsidRDefault="00EA1749" w:rsidP="00EA1749">
            <w:pPr>
              <w:jc w:val="center"/>
              <w:rPr>
                <w:sz w:val="28"/>
                <w:szCs w:val="28"/>
                <w:lang w:val="uk-UA"/>
              </w:rPr>
            </w:pPr>
            <w:r w:rsidRPr="00EA1749">
              <w:rPr>
                <w:sz w:val="28"/>
                <w:szCs w:val="28"/>
                <w:lang w:val="uk-UA"/>
              </w:rPr>
              <w:t>120</w:t>
            </w:r>
          </w:p>
        </w:tc>
      </w:tr>
    </w:tbl>
    <w:p w:rsidR="00EA1749" w:rsidRPr="00EA1749" w:rsidRDefault="00EA1749" w:rsidP="00EA1749">
      <w:pPr>
        <w:spacing w:after="0" w:line="360" w:lineRule="auto"/>
        <w:jc w:val="center"/>
        <w:rPr>
          <w:rFonts w:ascii="Times New Roman" w:hAnsi="Times New Roman" w:cs="Times New Roman"/>
          <w:sz w:val="28"/>
          <w:szCs w:val="28"/>
          <w:lang w:val="uk-UA"/>
        </w:rPr>
      </w:pP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Розпочинати повітряні ванни краще у теплі дні в захищених від вітру місцях, можна також під час руху (наприклад, оголюючи торс під час </w:t>
      </w:r>
      <w:r w:rsidRPr="00EA1749">
        <w:rPr>
          <w:rFonts w:ascii="Times New Roman" w:hAnsi="Times New Roman" w:cs="Times New Roman"/>
          <w:sz w:val="28"/>
          <w:szCs w:val="28"/>
          <w:lang w:val="uk-UA"/>
        </w:rPr>
        <w:lastRenderedPageBreak/>
        <w:t>виконання фізичних вправ); тривалість процедури уточнюється індивідуально, в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лежності від стану здоров’я і ступеню теперішньої загартованості, а також від температ</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ри і вологості повітря.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Загартування, ходячи босоніж</w:t>
      </w:r>
      <w:r w:rsidRPr="00EA1749">
        <w:rPr>
          <w:rFonts w:ascii="Times New Roman" w:hAnsi="Times New Roman" w:cs="Times New Roman"/>
          <w:sz w:val="28"/>
          <w:szCs w:val="28"/>
          <w:lang w:val="uk-UA"/>
        </w:rPr>
        <w:t>. Зауважимо, що загартовуватись мо</w:t>
      </w:r>
      <w:r w:rsidRPr="00EA1749">
        <w:rPr>
          <w:rFonts w:ascii="Times New Roman" w:hAnsi="Times New Roman" w:cs="Times New Roman"/>
          <w:sz w:val="28"/>
          <w:szCs w:val="28"/>
          <w:lang w:val="uk-UA"/>
        </w:rPr>
        <w:t>ж</w:t>
      </w:r>
      <w:r w:rsidRPr="00EA1749">
        <w:rPr>
          <w:rFonts w:ascii="Times New Roman" w:hAnsi="Times New Roman" w:cs="Times New Roman"/>
          <w:sz w:val="28"/>
          <w:szCs w:val="28"/>
          <w:lang w:val="uk-UA"/>
        </w:rPr>
        <w:t>на різними доволі простими способами: ходити босоніж по землі, мокрій тр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ві, мокрому камінню, по снігу, який тільки що випав. Якщо перед цим не застосовувалось загартування шляхом обтирання тіла, починати загартування можна з ходьби по кімнаті або коридору без пантофлів впродовж 10-20 хв. перед сном або вранці після сну, щоб ноги почати звикати до свіжого повітря. Спочатку можна ходити у шкарпетках, аби пом’якшити ві</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чуття холоду, а потім і босоніж, помивши перед цім ноги прохолодною в</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дою.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Пізньою весною або ж влітку можна розпочати з ходьби по відносно теплій траві, змоченій росою чи политої звичайною водою. Після такої прогулянки, вимивши ноги, взутись і походити, спочатку швидко, а потім і пов</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льно. Тривалість прогулянки залежить від часу висихання і зігрівання ніг і не повинна перевищув</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ти 15 хв.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Подібним же чином впливає на організм ходьба по великим брилам каміння або гальці. Якщо це проводиться з лікувальною ціллю, тривалість процедури складає від 3 до 15 хв., в залежності від стану здоров’я особи. Пра</w:t>
      </w:r>
      <w:r w:rsidRPr="00EA1749">
        <w:rPr>
          <w:rFonts w:ascii="Times New Roman" w:hAnsi="Times New Roman" w:cs="Times New Roman"/>
          <w:sz w:val="28"/>
          <w:szCs w:val="28"/>
          <w:lang w:val="uk-UA"/>
        </w:rPr>
        <w:t>к</w:t>
      </w:r>
      <w:r w:rsidRPr="00EA1749">
        <w:rPr>
          <w:rFonts w:ascii="Times New Roman" w:hAnsi="Times New Roman" w:cs="Times New Roman"/>
          <w:sz w:val="28"/>
          <w:szCs w:val="28"/>
          <w:lang w:val="uk-UA"/>
        </w:rPr>
        <w:t>тично здорові люди можуть ходити по мокрому камінню по 30 хв. і більше. Прогулянки по камінню корисні людям з постійно холодними ногами, а т</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кож тим, хто схильний до захворювань горла, катарів, приливам крові до голови, вн</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слідок чого страждають від головних болів.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Вже загартовані можуть отримати ще більш суттєвий результат, якщо розпочнуть прогулянки восени або на початку зими по першому снігу, коли немає сильного холодного вітру. Така прогулянка, як правило, не повинна перевищувати 3-4 хв. Інколи трапляється, що пальці ніг, які за останні місяці відвикли від відкритого повітря, стають гарячими, хворобливими і навіть припухають. У цьому випадку потрібно розтирати їх снігом або ж обмивати сніговою водою. Осінню прогулянкам по снігу можуть передувати </w:t>
      </w:r>
      <w:r w:rsidRPr="00EA1749">
        <w:rPr>
          <w:rFonts w:ascii="Times New Roman" w:hAnsi="Times New Roman" w:cs="Times New Roman"/>
          <w:sz w:val="28"/>
          <w:szCs w:val="28"/>
          <w:lang w:val="uk-UA"/>
        </w:rPr>
        <w:lastRenderedPageBreak/>
        <w:t>прогуля</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ки по траві і листю, які вже прибиті першим морозом. Ніколи не можна ход</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ти по промерзлим траві і листю, по снігу, якщо усе тіло недостатньо зігріте.</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Ходіння по воді загартовує усе тіло, сприятливо впливає на нирки, с</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човий міхур і черевну порожнину, полегшує дихання і виводить гази, знімає головний біль. Цю процедуру можна проводити також у звичайній ванні, рухаючи ногами у помірно прохолодній воді. Для цього ноги спочатку занурюють у воду на глибину стоп, потім литковий м’яз і нарешті до колін. Проц</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дура повинна займати спочатку біля 1 хв., а потім і 5-6 хв. При цьому, вода має бути щодалі холоднішою. Після процедури варто виконати вправи на зі</w:t>
      </w:r>
      <w:r w:rsidRPr="00EA1749">
        <w:rPr>
          <w:rFonts w:ascii="Times New Roman" w:hAnsi="Times New Roman" w:cs="Times New Roman"/>
          <w:sz w:val="28"/>
          <w:szCs w:val="28"/>
          <w:lang w:val="uk-UA"/>
        </w:rPr>
        <w:t>г</w:t>
      </w:r>
      <w:r w:rsidRPr="00EA1749">
        <w:rPr>
          <w:rFonts w:ascii="Times New Roman" w:hAnsi="Times New Roman" w:cs="Times New Roman"/>
          <w:sz w:val="28"/>
          <w:szCs w:val="28"/>
          <w:lang w:val="uk-UA"/>
        </w:rPr>
        <w:t>рівання: влітку, коли взагалі більш сприятливо розпочинати загартування, зимою в теплій к</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мнаті (при цьому зимою у воду можна додати снігу).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Для того, щоб загартувати ноги, потрібно погрузити їх до литкового м’язу вкл</w:t>
      </w:r>
      <w:r w:rsidRPr="00EA1749">
        <w:rPr>
          <w:rFonts w:ascii="Times New Roman" w:hAnsi="Times New Roman" w:cs="Times New Roman"/>
          <w:sz w:val="28"/>
          <w:szCs w:val="28"/>
          <w:lang w:val="uk-UA"/>
        </w:rPr>
        <w:t>ю</w:t>
      </w:r>
      <w:r w:rsidRPr="00EA1749">
        <w:rPr>
          <w:rFonts w:ascii="Times New Roman" w:hAnsi="Times New Roman" w:cs="Times New Roman"/>
          <w:sz w:val="28"/>
          <w:szCs w:val="28"/>
          <w:lang w:val="uk-UA"/>
        </w:rPr>
        <w:t>чно, або навіть вище колін у холодну воду не більше ніж на 1 хв. Потім, обтерши ноги і взувшись, ск</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 xml:space="preserve">дають сорочку і погружають у воду руки до </w:t>
      </w:r>
      <w:proofErr w:type="spellStart"/>
      <w:r w:rsidRPr="00EA1749">
        <w:rPr>
          <w:rFonts w:ascii="Times New Roman" w:hAnsi="Times New Roman" w:cs="Times New Roman"/>
          <w:sz w:val="28"/>
          <w:szCs w:val="28"/>
          <w:lang w:val="uk-UA"/>
        </w:rPr>
        <w:t>плеч</w:t>
      </w:r>
      <w:proofErr w:type="spellEnd"/>
      <w:r w:rsidRPr="00EA1749">
        <w:rPr>
          <w:rFonts w:ascii="Times New Roman" w:hAnsi="Times New Roman" w:cs="Times New Roman"/>
          <w:sz w:val="28"/>
          <w:szCs w:val="28"/>
          <w:lang w:val="uk-UA"/>
        </w:rPr>
        <w:t xml:space="preserve"> на ту ж 1 хв. Можна одне та інше, з часом, робити одразу. Це буде прискорюв</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ти тік крові у кінцівках. Процедура із зануренням рук в холодну воду особливо корисна тим, у кого постійно холодні ноги й у кого від холоду виник</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ють нариви. Обливання колін діє тільки на ноги, примушуючи кров краще проходити судинами. Зауважимо, що обливання колін не можна робити б</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 xml:space="preserve">льше ніж 3-4 дні за один раз.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Загартування сонцем</w:t>
      </w:r>
      <w:r w:rsidRPr="00EA1749">
        <w:rPr>
          <w:rFonts w:ascii="Times New Roman" w:hAnsi="Times New Roman" w:cs="Times New Roman"/>
          <w:sz w:val="28"/>
          <w:szCs w:val="28"/>
          <w:lang w:val="uk-UA"/>
        </w:rPr>
        <w:t>. Сонячні промені є сильним подразником. Під їхнім впливом відбуваються зміни чи не усіх фізіологічних функцій: підвищується температура тіла, стає частішим і поглиблюється дихання, розшир</w:t>
      </w:r>
      <w:r w:rsidRPr="00EA1749">
        <w:rPr>
          <w:rFonts w:ascii="Times New Roman" w:hAnsi="Times New Roman" w:cs="Times New Roman"/>
          <w:sz w:val="28"/>
          <w:szCs w:val="28"/>
          <w:lang w:val="uk-UA"/>
        </w:rPr>
        <w:t>ю</w:t>
      </w:r>
      <w:r w:rsidRPr="00EA1749">
        <w:rPr>
          <w:rFonts w:ascii="Times New Roman" w:hAnsi="Times New Roman" w:cs="Times New Roman"/>
          <w:sz w:val="28"/>
          <w:szCs w:val="28"/>
          <w:lang w:val="uk-UA"/>
        </w:rPr>
        <w:t>ються кровоносні судини, збільшується потовиділення, активізується обмін речовин. За умови правильного дозування регулярне сонячне випромінюва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 позитивно впливає на функціональний стан нервової системи, пі</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 xml:space="preserve">вищує  стійкість організму до впливу сонячної радіації, покращує обмінні процеси. Все це загалом вдосконалює діяльність </w:t>
      </w:r>
      <w:r w:rsidRPr="00EA1749">
        <w:rPr>
          <w:rFonts w:ascii="Times New Roman" w:hAnsi="Times New Roman" w:cs="Times New Roman"/>
          <w:sz w:val="28"/>
          <w:szCs w:val="28"/>
          <w:lang w:val="uk-UA"/>
        </w:rPr>
        <w:lastRenderedPageBreak/>
        <w:t>внутрішніх органів, підв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щує робото здатність м’язів, підсилює опір організму до захворювань. Натомість зловж</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вання сонячними ваннами  може визвати серйозні ускладнення, у т</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му числі недокрів’я, порушення обміну речовин, а за умови підвищеної радіаційної активності сонця – навіть розвиток лейкемії.</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Беручись за сонячні загартовуючи процедури, необхідно суворо дотримуватись поступовості і послідовності у збільшенні дозування опроміне</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 з урахуванням нинішнього стану здоров’я, віку особи, кліматичних і радіаці</w:t>
      </w:r>
      <w:r w:rsidRPr="00EA1749">
        <w:rPr>
          <w:rFonts w:ascii="Times New Roman" w:hAnsi="Times New Roman" w:cs="Times New Roman"/>
          <w:sz w:val="28"/>
          <w:szCs w:val="28"/>
          <w:lang w:val="uk-UA"/>
        </w:rPr>
        <w:t>й</w:t>
      </w:r>
      <w:r w:rsidRPr="00EA1749">
        <w:rPr>
          <w:rFonts w:ascii="Times New Roman" w:hAnsi="Times New Roman" w:cs="Times New Roman"/>
          <w:sz w:val="28"/>
          <w:szCs w:val="28"/>
          <w:lang w:val="uk-UA"/>
        </w:rPr>
        <w:t>них умов сонцестояння та інших чинників. Літом починати прийом сон</w:t>
      </w:r>
      <w:r w:rsidRPr="00EA1749">
        <w:rPr>
          <w:rFonts w:ascii="Times New Roman" w:hAnsi="Times New Roman" w:cs="Times New Roman"/>
          <w:sz w:val="28"/>
          <w:szCs w:val="28"/>
          <w:lang w:val="uk-UA"/>
        </w:rPr>
        <w:t>я</w:t>
      </w:r>
      <w:r w:rsidRPr="00EA1749">
        <w:rPr>
          <w:rFonts w:ascii="Times New Roman" w:hAnsi="Times New Roman" w:cs="Times New Roman"/>
          <w:sz w:val="28"/>
          <w:szCs w:val="28"/>
          <w:lang w:val="uk-UA"/>
        </w:rPr>
        <w:t>чних ванн краще вранці (з 8 до 11 год.), весною та восени – вдень (з 11 до 14 год.) в захищених від вітру місцинах. Здоровим людям можна розпочинати зага</w:t>
      </w:r>
      <w:r w:rsidRPr="00EA1749">
        <w:rPr>
          <w:rFonts w:ascii="Times New Roman" w:hAnsi="Times New Roman" w:cs="Times New Roman"/>
          <w:sz w:val="28"/>
          <w:szCs w:val="28"/>
          <w:lang w:val="uk-UA"/>
        </w:rPr>
        <w:t>р</w:t>
      </w:r>
      <w:r w:rsidRPr="00EA1749">
        <w:rPr>
          <w:rFonts w:ascii="Times New Roman" w:hAnsi="Times New Roman" w:cs="Times New Roman"/>
          <w:sz w:val="28"/>
          <w:szCs w:val="28"/>
          <w:lang w:val="uk-UA"/>
        </w:rPr>
        <w:t>тування сонцем з перебуванням під прямими сонячними промен</w:t>
      </w:r>
      <w:r w:rsidRPr="00EA1749">
        <w:rPr>
          <w:rFonts w:ascii="Times New Roman" w:hAnsi="Times New Roman" w:cs="Times New Roman"/>
          <w:sz w:val="28"/>
          <w:szCs w:val="28"/>
          <w:lang w:val="uk-UA"/>
        </w:rPr>
        <w:t>я</w:t>
      </w:r>
      <w:r w:rsidRPr="00EA1749">
        <w:rPr>
          <w:rFonts w:ascii="Times New Roman" w:hAnsi="Times New Roman" w:cs="Times New Roman"/>
          <w:sz w:val="28"/>
          <w:szCs w:val="28"/>
          <w:lang w:val="uk-UA"/>
        </w:rPr>
        <w:t>ми з 10-20 хв., поступово збільшуючи час процедури на 5-10 хв. і доводячи її до 2-3 год. Через кожен час загартування потрібно відпочивати в тіні не м</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 xml:space="preserve">нше 15 хв. </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Загартування водою</w:t>
      </w:r>
      <w:r w:rsidRPr="00EA1749">
        <w:rPr>
          <w:rFonts w:ascii="Times New Roman" w:hAnsi="Times New Roman" w:cs="Times New Roman"/>
          <w:sz w:val="28"/>
          <w:szCs w:val="28"/>
          <w:lang w:val="uk-UA"/>
        </w:rPr>
        <w:t>. Систематичне обливання і купання, особливо у холодній воді і у поєднанні з фізичними вправами, масажем – потужний ст</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мулятор бадьорості й одне з найбільших джерел здоров’я. Вплив холодної води рефлекторно забезпечує звуження судин шкіри, в якій зберігається третина усього обсягу крові. За рахунок цього частина периферійної (депонов</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ної) крові переміщується у внутрішні органи, в мозок і несе разом з собою додаткові пож</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вні речовини й кисень до кліток організму.</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Слідом за початковим короткочасним звуженням судин шкіри настає друга рефлекторна фаза реакції, а саме їхнє розширення: відбувається поче</w:t>
      </w:r>
      <w:r w:rsidRPr="00EA1749">
        <w:rPr>
          <w:rFonts w:ascii="Times New Roman" w:hAnsi="Times New Roman" w:cs="Times New Roman"/>
          <w:sz w:val="28"/>
          <w:szCs w:val="28"/>
          <w:lang w:val="uk-UA"/>
        </w:rPr>
        <w:t>р</w:t>
      </w:r>
      <w:r w:rsidRPr="00EA1749">
        <w:rPr>
          <w:rFonts w:ascii="Times New Roman" w:hAnsi="Times New Roman" w:cs="Times New Roman"/>
          <w:sz w:val="28"/>
          <w:szCs w:val="28"/>
          <w:lang w:val="uk-UA"/>
        </w:rPr>
        <w:t>воніння і потепління шкіри, яке супроводжується приємним відчуттям тепла, б</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дьорості і м’язової активності. Звуження, а потім розширення кровоносних судин – це власне гімнастика серцево-судинної системи, яка сприяє інтенс</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вному кровообігу. Вона спричиняє мобілізацію і подачу до загального току крові резервної маси крові, особливо тієї, що депонована у селезінці і печінці.</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Під впливом холодної води активізується діафрагма, посилюється вентил</w:t>
      </w:r>
      <w:r w:rsidRPr="00EA1749">
        <w:rPr>
          <w:rFonts w:ascii="Times New Roman" w:hAnsi="Times New Roman" w:cs="Times New Roman"/>
          <w:sz w:val="28"/>
          <w:szCs w:val="28"/>
          <w:lang w:val="uk-UA"/>
        </w:rPr>
        <w:t>я</w:t>
      </w:r>
      <w:r w:rsidRPr="00EA1749">
        <w:rPr>
          <w:rFonts w:ascii="Times New Roman" w:hAnsi="Times New Roman" w:cs="Times New Roman"/>
          <w:sz w:val="28"/>
          <w:szCs w:val="28"/>
          <w:lang w:val="uk-UA"/>
        </w:rPr>
        <w:t>ція легенів, дихання стає більш глибоким і вільним, у крові збільшується кількість гемоглобіну, еритроцитів і лейкоцитів. Усе це сприятливо познач</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ється на підвищенні окислювальних процесів і обміні речовин. Однак голо</w:t>
      </w:r>
      <w:r w:rsidRPr="00EA1749">
        <w:rPr>
          <w:rFonts w:ascii="Times New Roman" w:hAnsi="Times New Roman" w:cs="Times New Roman"/>
          <w:sz w:val="28"/>
          <w:szCs w:val="28"/>
          <w:lang w:val="uk-UA"/>
        </w:rPr>
        <w:t>в</w:t>
      </w:r>
      <w:r w:rsidRPr="00EA1749">
        <w:rPr>
          <w:rFonts w:ascii="Times New Roman" w:hAnsi="Times New Roman" w:cs="Times New Roman"/>
          <w:sz w:val="28"/>
          <w:szCs w:val="28"/>
          <w:lang w:val="uk-UA"/>
        </w:rPr>
        <w:t>ний момент при загартуванні водою це вдосконалення апарату терморегул</w:t>
      </w:r>
      <w:r w:rsidRPr="00EA1749">
        <w:rPr>
          <w:rFonts w:ascii="Times New Roman" w:hAnsi="Times New Roman" w:cs="Times New Roman"/>
          <w:sz w:val="28"/>
          <w:szCs w:val="28"/>
          <w:lang w:val="uk-UA"/>
        </w:rPr>
        <w:t>я</w:t>
      </w:r>
      <w:r w:rsidRPr="00EA1749">
        <w:rPr>
          <w:rFonts w:ascii="Times New Roman" w:hAnsi="Times New Roman" w:cs="Times New Roman"/>
          <w:sz w:val="28"/>
          <w:szCs w:val="28"/>
          <w:lang w:val="uk-UA"/>
        </w:rPr>
        <w:t>ції, внаслідок чого температура тіла навіть в умовах несприятливого ст</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ну навколишнього середовища залишається в оптимальних межах, а захисні сили організму знаходяться у стані </w:t>
      </w:r>
      <w:proofErr w:type="spellStart"/>
      <w:r w:rsidRPr="00EA1749">
        <w:rPr>
          <w:rFonts w:ascii="Times New Roman" w:hAnsi="Times New Roman" w:cs="Times New Roman"/>
          <w:sz w:val="28"/>
          <w:szCs w:val="28"/>
          <w:lang w:val="uk-UA"/>
        </w:rPr>
        <w:t>„бойової</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готовно</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ті”</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Одночасно варто пам’ятати, що під час тривалого охолодження тіла відбувається стійке звуження судин шкіряного покрову, надмірно збільшуют</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ся втрати тепла, а теплопродукція стає недостатньою для компенсації цих втрат. Такий стан може спричинити відхилення в діяльності організму і пр</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вести до небажаних наслідків. Саме тому під час загартування організму х</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лодною водою велике значення варто надавати дозуванню холодових нава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тажень, збільшуючи їх поступово. Особливо сприятливою є комплексна си</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тема тренувань, що загартовують, яка поєднує різні форми загартування з руховою активністю люд</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ни.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Контрастний душ</w:t>
      </w:r>
      <w:r w:rsidRPr="00EA1749">
        <w:rPr>
          <w:rFonts w:ascii="Times New Roman" w:hAnsi="Times New Roman" w:cs="Times New Roman"/>
          <w:sz w:val="28"/>
          <w:szCs w:val="28"/>
          <w:lang w:val="uk-UA"/>
        </w:rPr>
        <w:t xml:space="preserve"> (поперемінно – теплий і холодний) це ефективний засіб загартування, який інтенсивно тренує механізм терморегуляції і значно підвищує тонус нервової системи. В залежності від різниці температури води розрізнюють сильно контрастний (перепад температури більше 15 °С), середньо контрастний (перепад 10-15 °С)</w:t>
      </w:r>
      <w:r w:rsidRPr="00EA1749">
        <w:rPr>
          <w:rFonts w:ascii="Times New Roman" w:hAnsi="Times New Roman" w:cs="Times New Roman"/>
          <w:i/>
          <w:sz w:val="28"/>
          <w:szCs w:val="28"/>
          <w:lang w:val="uk-UA"/>
        </w:rPr>
        <w:t xml:space="preserve"> </w:t>
      </w:r>
      <w:r w:rsidRPr="00EA1749">
        <w:rPr>
          <w:rFonts w:ascii="Times New Roman" w:hAnsi="Times New Roman" w:cs="Times New Roman"/>
          <w:sz w:val="28"/>
          <w:szCs w:val="28"/>
          <w:lang w:val="uk-UA"/>
        </w:rPr>
        <w:t>і слабко контрастний душ (перепад менше 10 °С). Практично здорові люди можуть починати загартування з середньо контрастного душу й із збільшенням адаптації до нього переходити до с</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льно контрастного.</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Купання у відкритих водоймах</w:t>
      </w:r>
      <w:r w:rsidRPr="00EA1749">
        <w:rPr>
          <w:rFonts w:ascii="Times New Roman" w:hAnsi="Times New Roman" w:cs="Times New Roman"/>
          <w:sz w:val="28"/>
          <w:szCs w:val="28"/>
          <w:lang w:val="uk-UA"/>
        </w:rPr>
        <w:t xml:space="preserve"> – найбільш дієвий засіб загартування водою. Його краще за все розпочинати літом і продовжувати систематично (не менше 2-3 купання на тиждень). Під час плавання водне середовище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безпечує легкий масую чий вплив на тіло, а саме на м’язи, підшкірні </w:t>
      </w:r>
      <w:r w:rsidRPr="00EA1749">
        <w:rPr>
          <w:rFonts w:ascii="Times New Roman" w:hAnsi="Times New Roman" w:cs="Times New Roman"/>
          <w:sz w:val="28"/>
          <w:szCs w:val="28"/>
          <w:lang w:val="uk-UA"/>
        </w:rPr>
        <w:lastRenderedPageBreak/>
        <w:t>судини (капіляри) і нервові закінчення. Одночасно відбувається підвищений розхід теплової енергії, у той же час підсилюється теплопродукція в самому орган</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змі, яка за умови правильного дозування забезпечує збереження нормальної температури тіла на весь період купання. Тривалість перебування у воді повинна регулюватись в залежності від ступеню тренованості під час загартування, температури і погодних умов, стану здоров’я того, хто займається.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уважимо, систематичне загартування водою обов’язкове для тих людей, які прагнуть досягти найвищої форми загартування холодом, а саме стати </w:t>
      </w:r>
      <w:proofErr w:type="spellStart"/>
      <w:r w:rsidRPr="00EA1749">
        <w:rPr>
          <w:rFonts w:ascii="Times New Roman" w:hAnsi="Times New Roman" w:cs="Times New Roman"/>
          <w:sz w:val="28"/>
          <w:szCs w:val="28"/>
          <w:lang w:val="uk-UA"/>
        </w:rPr>
        <w:t>„моржами”</w:t>
      </w:r>
      <w:proofErr w:type="spellEnd"/>
      <w:r w:rsidRPr="00EA1749">
        <w:rPr>
          <w:rFonts w:ascii="Times New Roman" w:hAnsi="Times New Roman" w:cs="Times New Roman"/>
          <w:sz w:val="28"/>
          <w:szCs w:val="28"/>
          <w:lang w:val="uk-UA"/>
        </w:rPr>
        <w:t>, адже з</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мове плавання дає найбільший загартовую чий ефект.</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8.3. Користування пароповітряною банею (сауною)</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Загальні зауваження</w:t>
      </w:r>
      <w:r w:rsidRPr="00EA1749">
        <w:rPr>
          <w:rFonts w:ascii="Times New Roman" w:hAnsi="Times New Roman" w:cs="Times New Roman"/>
          <w:sz w:val="28"/>
          <w:szCs w:val="28"/>
          <w:lang w:val="uk-UA"/>
        </w:rPr>
        <w:t xml:space="preserve"> щодо користування банею, полягають у наступному. Потрібно знати, що уміле, раціональне користування банними процедурами стимулює й покращує кровообіг і обмінні процеси, розвиває гнучкість і рухливість у суглобах. Висока температура бані є згубною для багатьох видів мікробів. </w:t>
      </w:r>
      <w:r w:rsidRPr="00EA1749">
        <w:rPr>
          <w:rFonts w:ascii="Times New Roman" w:hAnsi="Times New Roman" w:cs="Times New Roman"/>
          <w:i/>
          <w:sz w:val="28"/>
          <w:szCs w:val="28"/>
          <w:lang w:val="uk-UA"/>
        </w:rPr>
        <w:t>Протипоказана баня</w:t>
      </w:r>
      <w:r w:rsidRPr="00EA1749">
        <w:rPr>
          <w:rFonts w:ascii="Times New Roman" w:hAnsi="Times New Roman" w:cs="Times New Roman"/>
          <w:sz w:val="28"/>
          <w:szCs w:val="28"/>
          <w:lang w:val="uk-UA"/>
        </w:rPr>
        <w:t xml:space="preserve"> під час таких захворювань як епілепсія, туберкульоз легенів, новоутворення, серцева недостатність, вир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жена гіпертонія і стенокардія. Окрім того, заборонено користуватись банею у го</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трих стадіях захворювань й під час загострення хронічних хвороб. Не рекомендується баня вагітним жінкам. Зауважимо, якщо баню відвідувати безпосередньо після вживання їжі, недостатньо переварені, а тому й шкідливі р</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човини потрапляють із шлунку і печінки у кров, що кличе за собою у схил</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них до цього закупорку судин і капілярів. Відвідування бані натщесерце у свою чергу надмірно підсушує тіло і висн</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жує організм.</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Натомість баня корисна тим, хто страждає від надмірної худорлявості: під час процедури бажано, прогрівшись, натерти тіло жиром або маслом, щоб закрити воду, що потрапила у пори, і затримати її під шкірою. Одночасно 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трібно для підтримання необхідного рівня вологості повітря підливати воду на підлогу. Після бані таким особам корисно деякий час відпочити у </w:t>
      </w:r>
      <w:r w:rsidRPr="00EA1749">
        <w:rPr>
          <w:rFonts w:ascii="Times New Roman" w:hAnsi="Times New Roman" w:cs="Times New Roman"/>
          <w:sz w:val="28"/>
          <w:szCs w:val="28"/>
          <w:lang w:val="uk-UA"/>
        </w:rPr>
        <w:lastRenderedPageBreak/>
        <w:t>передбаннику і вживати ячмінний відвар або молоко. Ще одна ремарка, яка торкається тих, хто бажає набрати вагу – їм бажано відвідувати баню після харчування, якщо у них немає схильності до закупо</w:t>
      </w:r>
      <w:r w:rsidRPr="00EA1749">
        <w:rPr>
          <w:rFonts w:ascii="Times New Roman" w:hAnsi="Times New Roman" w:cs="Times New Roman"/>
          <w:sz w:val="28"/>
          <w:szCs w:val="28"/>
          <w:lang w:val="uk-UA"/>
        </w:rPr>
        <w:t>р</w:t>
      </w:r>
      <w:r w:rsidRPr="00EA1749">
        <w:rPr>
          <w:rFonts w:ascii="Times New Roman" w:hAnsi="Times New Roman" w:cs="Times New Roman"/>
          <w:sz w:val="28"/>
          <w:szCs w:val="28"/>
          <w:lang w:val="uk-UA"/>
        </w:rPr>
        <w:t xml:space="preserve">ки судин.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Натомість ті, що бажають схуднути, повинні ходити у баню через декілька годин утримання без їжі, і знаходитись там тривалий час. У якості звичайної оздоровчої пр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цедури баню варто відвідувати, повністю переваривши вміст шлунку і печінки, не голодним (через 1,5-2 години після вж</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вання їжі).</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Якщо вода в бані містить у собі соду, сірку, сіль або якщо у воді кип’ятили живокіст, ягоду лавру, сірку, то вода набула розчинних і пом’якшуючих властивостей, вона запобігає припливу крові та лімфи до виразок. Зауважимо, також, що одразу після фізи</w:t>
      </w:r>
      <w:r w:rsidRPr="00EA1749">
        <w:rPr>
          <w:rFonts w:ascii="Times New Roman" w:hAnsi="Times New Roman" w:cs="Times New Roman"/>
          <w:sz w:val="28"/>
          <w:szCs w:val="28"/>
          <w:lang w:val="uk-UA"/>
        </w:rPr>
        <w:t>ч</w:t>
      </w:r>
      <w:r w:rsidRPr="00EA1749">
        <w:rPr>
          <w:rFonts w:ascii="Times New Roman" w:hAnsi="Times New Roman" w:cs="Times New Roman"/>
          <w:sz w:val="28"/>
          <w:szCs w:val="28"/>
          <w:lang w:val="uk-UA"/>
        </w:rPr>
        <w:t>них вправ у баню ходити не можна, необхідно трохи відпочити. Одразу після відвідування бані або зн</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ходячись в ній, шкідливо вживати як виражено холодну, так і гарячу воду.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Процедура відвідування бані</w:t>
      </w:r>
      <w:r w:rsidRPr="00EA1749">
        <w:rPr>
          <w:rFonts w:ascii="Times New Roman" w:hAnsi="Times New Roman" w:cs="Times New Roman"/>
          <w:sz w:val="28"/>
          <w:szCs w:val="28"/>
          <w:lang w:val="uk-UA"/>
        </w:rPr>
        <w:t>. У бані спочатку потрібно прийняти теплий душ. Митись з милом не бажано, адже позбавлена природного жиру шк</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ра стає більш чутливою до високої температури. Для того, щоб легше переносити жар парної, під час душу небажано змочувати голову. Після душу 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трібно висушити шкіру простирадлом і надіти вовняну шапочку, а ще краще капелюха з широкими краями, аби краще захистити голову від пер</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гріву.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До бані бажано брати із собою пару дубових або березових віників. Свіжими віниками можна паритись одразу, а ті що висохли, потім треба замочити у тазі з кип’ятком, накривши іншим тазом, і розмочити їх 5-7 хв., аж поки листя не стане м’яким. Виходячи з парної, можна розтертись віником, вз</w:t>
      </w:r>
      <w:r w:rsidRPr="00EA1749">
        <w:rPr>
          <w:rFonts w:ascii="Times New Roman" w:hAnsi="Times New Roman" w:cs="Times New Roman"/>
          <w:sz w:val="28"/>
          <w:szCs w:val="28"/>
          <w:lang w:val="uk-UA"/>
        </w:rPr>
        <w:t>я</w:t>
      </w:r>
      <w:r w:rsidRPr="00EA1749">
        <w:rPr>
          <w:rFonts w:ascii="Times New Roman" w:hAnsi="Times New Roman" w:cs="Times New Roman"/>
          <w:sz w:val="28"/>
          <w:szCs w:val="28"/>
          <w:lang w:val="uk-UA"/>
        </w:rPr>
        <w:t>вши його за ручку однією рукою і надавивши на листя іншою.</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Бажано, також, щоб рухи віником під час розтирань і ударів були спр</w:t>
      </w:r>
      <w:r w:rsidRPr="00EA1749">
        <w:rPr>
          <w:rFonts w:ascii="Times New Roman" w:hAnsi="Times New Roman" w:cs="Times New Roman"/>
          <w:sz w:val="28"/>
          <w:szCs w:val="28"/>
          <w:lang w:val="uk-UA"/>
        </w:rPr>
        <w:t>я</w:t>
      </w:r>
      <w:r w:rsidRPr="00EA1749">
        <w:rPr>
          <w:rFonts w:ascii="Times New Roman" w:hAnsi="Times New Roman" w:cs="Times New Roman"/>
          <w:sz w:val="28"/>
          <w:szCs w:val="28"/>
          <w:lang w:val="uk-UA"/>
        </w:rPr>
        <w:t xml:space="preserve">мовані до центру тіла (до серця). Під час розтирань і наближення до центру (серця) на жим на віник можна підсилювати. Для кращого нагнітання пару на самому початку, після заходу у баню віник, спочатку, змочувати не </w:t>
      </w:r>
      <w:r w:rsidRPr="00EA1749">
        <w:rPr>
          <w:rFonts w:ascii="Times New Roman" w:hAnsi="Times New Roman" w:cs="Times New Roman"/>
          <w:sz w:val="28"/>
          <w:szCs w:val="28"/>
          <w:lang w:val="uk-UA"/>
        </w:rPr>
        <w:lastRenderedPageBreak/>
        <w:t>треба, адже мокрий віник стає важким, листя злипається, а паритись з ним гірше. Під час потіння не можна швидко охолоджуватись, адже інакше може відбутись швидке всмоктування тієї грязі, яка одразу не була змита із шкіри. 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парившись, можна помитись із милом і мочалкою, звертаючи увагу на те, щоб рухи з мочалкою були спр</w:t>
      </w:r>
      <w:r w:rsidRPr="00EA1749">
        <w:rPr>
          <w:rFonts w:ascii="Times New Roman" w:hAnsi="Times New Roman" w:cs="Times New Roman"/>
          <w:sz w:val="28"/>
          <w:szCs w:val="28"/>
          <w:lang w:val="uk-UA"/>
        </w:rPr>
        <w:t>я</w:t>
      </w:r>
      <w:r w:rsidRPr="00EA1749">
        <w:rPr>
          <w:rFonts w:ascii="Times New Roman" w:hAnsi="Times New Roman" w:cs="Times New Roman"/>
          <w:sz w:val="28"/>
          <w:szCs w:val="28"/>
          <w:lang w:val="uk-UA"/>
        </w:rPr>
        <w:t>мовані до центру.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Доведено, що найбільш позитивний оздоровчий ефект від бані людина відчуває при температурі 80-90 °С з вологістю повітря 10-15 %. В залежності від стану здоров’я, самопочуття, особистої витривалості, мікроклімату в бані, час перебування там коливається від 3 до 11 хв. Відпочинок між заходами до парної спочатку складає 10-15 хв., а наприкінці відвідування 15-20 хв.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Тривалість перебування у парній залежить від температури повітря бані, його вологості й індивідуальної здатності переносити умови парної. Вв</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жається, що починаючим буде достатньо одного заходу у парне відділення тривалістю у 4 хв. У подальшому потрібно прибавляти по 30 с на кожне ві</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відування і відтак довести загальний час перебування у парній за 2-3 заходи до 15-20 хв. Частота відвідування парної бані – 1 раз у 7-10 днів.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Під час відвідування бані небажано користуватись холодним душем або басейном, адже при цьому втрачається властивість потіння тіла. Тож д</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шем можна користуватись тільки після завершення банної процедури.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Надмірної пітливості позбавляються через ще більш потогінну проц</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дуру. Можна сполоснути голову настоянкою бруньок або молодих листочків берези. Ця проста процедура доволі корисна для шкіри й укріплює волосся. Корисно, також, обмиватись настоянкою шипшини – це видаляє запах поту.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Баня сприяє виведенню із суглобів продуктів розпаду. Тому при захв</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рюваннях суглобів, у тому числі при деформуючих артритах, баня, поєднана з масажем і вживанням віника, є чи не найбільш ефективним способом лік</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вання. Тепло, застосування віника, контрастний душ, які сприяють переро</w:t>
      </w:r>
      <w:r w:rsidRPr="00EA1749">
        <w:rPr>
          <w:rFonts w:ascii="Times New Roman" w:hAnsi="Times New Roman" w:cs="Times New Roman"/>
          <w:sz w:val="28"/>
          <w:szCs w:val="28"/>
          <w:lang w:val="uk-UA"/>
        </w:rPr>
        <w:t>з</w:t>
      </w:r>
      <w:r w:rsidRPr="00EA1749">
        <w:rPr>
          <w:rFonts w:ascii="Times New Roman" w:hAnsi="Times New Roman" w:cs="Times New Roman"/>
          <w:sz w:val="28"/>
          <w:szCs w:val="28"/>
          <w:lang w:val="uk-UA"/>
        </w:rPr>
        <w:t xml:space="preserve">поділу криві й лімфи в організмі, сприяють притоку кисню </w:t>
      </w:r>
      <w:r w:rsidRPr="00EA1749">
        <w:rPr>
          <w:rFonts w:ascii="Times New Roman" w:hAnsi="Times New Roman" w:cs="Times New Roman"/>
          <w:sz w:val="28"/>
          <w:szCs w:val="28"/>
          <w:lang w:val="uk-UA"/>
        </w:rPr>
        <w:lastRenderedPageBreak/>
        <w:t>і поживних реч</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вин, що активізує кровообіг і посилює окислювально-відновлювальні проц</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си в суглобах.</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Таким чином, банні процедури стимулюють регенерацію тканин, у тому числі й у кістковій тканині, попереджають розвиток артозів, контрактур, спр</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яють швидкому відновленню основних функцій організму.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Зауважимо, не менш важливими є не лише самі банні процедури, але й матеріал, з якого виготовлена баня. Бані намагаються влаштовувати із со</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ни або кедра, нижній шар з дубу. Саме ж парне відділення оздоблюють л</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пою, і знов таки дубом або кедром. Топити у бані бажано березовими або дубовими др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вами – вони дають багато тепла й швидко прогрівають каміння у печі.</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Питання і завдання до самоконтролю</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1.Поясніть, у яких випадках нездоров’я використовують </w:t>
      </w:r>
      <w:r w:rsidRPr="00EA1749">
        <w:rPr>
          <w:rFonts w:ascii="Times New Roman" w:hAnsi="Times New Roman" w:cs="Times New Roman"/>
          <w:i/>
          <w:sz w:val="28"/>
          <w:szCs w:val="28"/>
          <w:lang w:val="uk-UA"/>
        </w:rPr>
        <w:t>оздоровляючі пр</w:t>
      </w:r>
      <w:r w:rsidRPr="00EA1749">
        <w:rPr>
          <w:rFonts w:ascii="Times New Roman" w:hAnsi="Times New Roman" w:cs="Times New Roman"/>
          <w:i/>
          <w:sz w:val="28"/>
          <w:szCs w:val="28"/>
          <w:lang w:val="uk-UA"/>
        </w:rPr>
        <w:t>и</w:t>
      </w:r>
      <w:r w:rsidRPr="00EA1749">
        <w:rPr>
          <w:rFonts w:ascii="Times New Roman" w:hAnsi="Times New Roman" w:cs="Times New Roman"/>
          <w:i/>
          <w:sz w:val="28"/>
          <w:szCs w:val="28"/>
          <w:lang w:val="uk-UA"/>
        </w:rPr>
        <w:t>родні фактори</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2.Поясніть, у чому полягають</w:t>
      </w:r>
      <w:r w:rsidRPr="00EA1749">
        <w:rPr>
          <w:rFonts w:ascii="Times New Roman" w:hAnsi="Times New Roman" w:cs="Times New Roman"/>
          <w:i/>
          <w:sz w:val="28"/>
          <w:szCs w:val="28"/>
          <w:lang w:val="uk-UA"/>
        </w:rPr>
        <w:t xml:space="preserve"> особливості методики загартування п</w:t>
      </w:r>
      <w:r w:rsidRPr="00EA1749">
        <w:rPr>
          <w:rFonts w:ascii="Times New Roman" w:hAnsi="Times New Roman" w:cs="Times New Roman"/>
          <w:i/>
          <w:sz w:val="28"/>
          <w:szCs w:val="28"/>
          <w:lang w:val="uk-UA"/>
        </w:rPr>
        <w:t>о</w:t>
      </w:r>
      <w:r w:rsidRPr="00EA1749">
        <w:rPr>
          <w:rFonts w:ascii="Times New Roman" w:hAnsi="Times New Roman" w:cs="Times New Roman"/>
          <w:i/>
          <w:sz w:val="28"/>
          <w:szCs w:val="28"/>
          <w:lang w:val="uk-UA"/>
        </w:rPr>
        <w:t>вітрям, водою і сонцем</w:t>
      </w:r>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3.Поясніть, </w:t>
      </w:r>
      <w:r w:rsidRPr="00EA1749">
        <w:rPr>
          <w:rFonts w:ascii="Times New Roman" w:hAnsi="Times New Roman" w:cs="Times New Roman"/>
          <w:i/>
          <w:sz w:val="28"/>
          <w:szCs w:val="28"/>
          <w:lang w:val="uk-UA"/>
        </w:rPr>
        <w:t>особливості методики загартування ходячи босоніж, у ході з</w:t>
      </w:r>
      <w:r w:rsidRPr="00EA1749">
        <w:rPr>
          <w:rFonts w:ascii="Times New Roman" w:hAnsi="Times New Roman" w:cs="Times New Roman"/>
          <w:i/>
          <w:sz w:val="28"/>
          <w:szCs w:val="28"/>
          <w:lang w:val="uk-UA"/>
        </w:rPr>
        <w:t>а</w:t>
      </w:r>
      <w:r w:rsidRPr="00EA1749">
        <w:rPr>
          <w:rFonts w:ascii="Times New Roman" w:hAnsi="Times New Roman" w:cs="Times New Roman"/>
          <w:i/>
          <w:sz w:val="28"/>
          <w:szCs w:val="28"/>
          <w:lang w:val="uk-UA"/>
        </w:rPr>
        <w:t>гартування повітрям і сонцем</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4.Поясніть, </w:t>
      </w:r>
      <w:r w:rsidRPr="00EA1749">
        <w:rPr>
          <w:rFonts w:ascii="Times New Roman" w:hAnsi="Times New Roman" w:cs="Times New Roman"/>
          <w:i/>
          <w:sz w:val="28"/>
          <w:szCs w:val="28"/>
          <w:lang w:val="uk-UA"/>
        </w:rPr>
        <w:t>особливості методики загартування водою</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i/>
          <w:sz w:val="28"/>
          <w:szCs w:val="28"/>
          <w:lang w:val="uk-UA"/>
        </w:rPr>
      </w:pPr>
      <w:r w:rsidRPr="00EA1749">
        <w:rPr>
          <w:rFonts w:ascii="Times New Roman" w:hAnsi="Times New Roman" w:cs="Times New Roman"/>
          <w:sz w:val="28"/>
          <w:szCs w:val="28"/>
          <w:lang w:val="uk-UA"/>
        </w:rPr>
        <w:t xml:space="preserve">5.Поясніть, </w:t>
      </w:r>
      <w:r w:rsidRPr="00EA1749">
        <w:rPr>
          <w:rFonts w:ascii="Times New Roman" w:hAnsi="Times New Roman" w:cs="Times New Roman"/>
          <w:i/>
          <w:sz w:val="28"/>
          <w:szCs w:val="28"/>
          <w:lang w:val="uk-UA"/>
        </w:rPr>
        <w:t>особливості застосування контрастного душу.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6.Поясніть, </w:t>
      </w:r>
      <w:r w:rsidRPr="00EA1749">
        <w:rPr>
          <w:rFonts w:ascii="Times New Roman" w:hAnsi="Times New Roman" w:cs="Times New Roman"/>
          <w:i/>
          <w:sz w:val="28"/>
          <w:szCs w:val="28"/>
          <w:lang w:val="uk-UA"/>
        </w:rPr>
        <w:t>під час яких станів здоров’я і захворювань відвідування б</w:t>
      </w:r>
      <w:r w:rsidRPr="00EA1749">
        <w:rPr>
          <w:rFonts w:ascii="Times New Roman" w:hAnsi="Times New Roman" w:cs="Times New Roman"/>
          <w:i/>
          <w:sz w:val="28"/>
          <w:szCs w:val="28"/>
          <w:lang w:val="uk-UA"/>
        </w:rPr>
        <w:t>а</w:t>
      </w:r>
      <w:r w:rsidRPr="00EA1749">
        <w:rPr>
          <w:rFonts w:ascii="Times New Roman" w:hAnsi="Times New Roman" w:cs="Times New Roman"/>
          <w:i/>
          <w:sz w:val="28"/>
          <w:szCs w:val="28"/>
          <w:lang w:val="uk-UA"/>
        </w:rPr>
        <w:t>ні є протипоказаним</w:t>
      </w:r>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7.Розкрийте, </w:t>
      </w:r>
      <w:r w:rsidRPr="00EA1749">
        <w:rPr>
          <w:rFonts w:ascii="Times New Roman" w:hAnsi="Times New Roman" w:cs="Times New Roman"/>
          <w:i/>
          <w:sz w:val="28"/>
          <w:szCs w:val="28"/>
          <w:lang w:val="uk-UA"/>
        </w:rPr>
        <w:t>процедуру відвідування бані</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68267E" w:rsidRDefault="00EA1749" w:rsidP="00EA1749">
      <w:pPr>
        <w:spacing w:after="0" w:line="360" w:lineRule="auto"/>
        <w:jc w:val="center"/>
        <w:rPr>
          <w:rFonts w:ascii="Times New Roman" w:hAnsi="Times New Roman" w:cs="Times New Roman"/>
          <w:b/>
          <w:sz w:val="28"/>
          <w:szCs w:val="28"/>
          <w:lang w:val="uk-UA"/>
        </w:rPr>
      </w:pPr>
      <w:r w:rsidRPr="00EA1749">
        <w:rPr>
          <w:rFonts w:ascii="Times New Roman" w:hAnsi="Times New Roman" w:cs="Times New Roman"/>
          <w:sz w:val="28"/>
          <w:szCs w:val="28"/>
          <w:lang w:val="uk-UA"/>
        </w:rPr>
        <w:t xml:space="preserve"> </w:t>
      </w:r>
      <w:r w:rsidRPr="0068267E">
        <w:rPr>
          <w:rFonts w:ascii="Times New Roman" w:hAnsi="Times New Roman" w:cs="Times New Roman"/>
          <w:b/>
          <w:sz w:val="28"/>
          <w:szCs w:val="28"/>
          <w:lang w:val="uk-UA"/>
        </w:rPr>
        <w:t xml:space="preserve"> 9. ПСИХОФІЗИЧНІ ВПРАВИ, ВІДПОЧИНОК І СОН</w:t>
      </w:r>
    </w:p>
    <w:p w:rsidR="00EA1749" w:rsidRPr="00EA1749" w:rsidRDefault="00EA1749" w:rsidP="00EA1749">
      <w:pPr>
        <w:spacing w:after="0" w:line="360" w:lineRule="auto"/>
        <w:ind w:firstLine="708"/>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9.1. Аутогенне тренування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Аутогенне тренування</w:t>
      </w:r>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АТр</w:t>
      </w:r>
      <w:proofErr w:type="spellEnd"/>
      <w:r w:rsidRPr="00EA1749">
        <w:rPr>
          <w:rFonts w:ascii="Times New Roman" w:hAnsi="Times New Roman" w:cs="Times New Roman"/>
          <w:sz w:val="28"/>
          <w:szCs w:val="28"/>
          <w:lang w:val="uk-UA"/>
        </w:rPr>
        <w:t xml:space="preserve">) – один з методів реабілітації, який включає в себе лікувальне самонавіювання, самопізнання, </w:t>
      </w:r>
      <w:proofErr w:type="spellStart"/>
      <w:r w:rsidRPr="00EA1749">
        <w:rPr>
          <w:rFonts w:ascii="Times New Roman" w:hAnsi="Times New Roman" w:cs="Times New Roman"/>
          <w:sz w:val="28"/>
          <w:szCs w:val="28"/>
          <w:lang w:val="uk-UA"/>
        </w:rPr>
        <w:t>нейросоматичне</w:t>
      </w:r>
      <w:proofErr w:type="spellEnd"/>
      <w:r w:rsidRPr="00EA1749">
        <w:rPr>
          <w:rFonts w:ascii="Times New Roman" w:hAnsi="Times New Roman" w:cs="Times New Roman"/>
          <w:sz w:val="28"/>
          <w:szCs w:val="28"/>
          <w:lang w:val="uk-UA"/>
        </w:rPr>
        <w:t xml:space="preserve"> тренування, седативне й активуюче </w:t>
      </w:r>
      <w:proofErr w:type="spellStart"/>
      <w:r w:rsidRPr="00EA1749">
        <w:rPr>
          <w:rFonts w:ascii="Times New Roman" w:hAnsi="Times New Roman" w:cs="Times New Roman"/>
          <w:sz w:val="28"/>
          <w:szCs w:val="28"/>
          <w:lang w:val="uk-UA"/>
        </w:rPr>
        <w:t>психотренування</w:t>
      </w:r>
      <w:proofErr w:type="spellEnd"/>
      <w:r w:rsidRPr="00EA1749">
        <w:rPr>
          <w:rFonts w:ascii="Times New Roman" w:hAnsi="Times New Roman" w:cs="Times New Roman"/>
          <w:sz w:val="28"/>
          <w:szCs w:val="28"/>
          <w:lang w:val="uk-UA"/>
        </w:rPr>
        <w:t xml:space="preserve"> в умовах м’язової </w:t>
      </w:r>
      <w:r w:rsidRPr="00EA1749">
        <w:rPr>
          <w:rFonts w:ascii="Times New Roman" w:hAnsi="Times New Roman" w:cs="Times New Roman"/>
          <w:sz w:val="28"/>
          <w:szCs w:val="28"/>
          <w:lang w:val="uk-UA"/>
        </w:rPr>
        <w:lastRenderedPageBreak/>
        <w:t>рел</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ксації, який сприяє самовихованню і психічній саморегуляції організму людини.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 xml:space="preserve">Основні цілі методу </w:t>
      </w:r>
      <w:proofErr w:type="spellStart"/>
      <w:r w:rsidRPr="00EA1749">
        <w:rPr>
          <w:rFonts w:ascii="Times New Roman" w:hAnsi="Times New Roman" w:cs="Times New Roman"/>
          <w:i/>
          <w:sz w:val="28"/>
          <w:szCs w:val="28"/>
          <w:lang w:val="uk-UA"/>
        </w:rPr>
        <w:t>АТр</w:t>
      </w:r>
      <w:proofErr w:type="spellEnd"/>
      <w:r w:rsidRPr="00EA1749">
        <w:rPr>
          <w:rFonts w:ascii="Times New Roman" w:hAnsi="Times New Roman" w:cs="Times New Roman"/>
          <w:sz w:val="28"/>
          <w:szCs w:val="28"/>
          <w:lang w:val="uk-UA"/>
        </w:rPr>
        <w:t xml:space="preserve"> полягають в оволодінні навичками самоупр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вління внутрішніми механізмами життєдіяльності людини, тренування цих механізмів і підвищення можливостей їх корекції.</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roofErr w:type="spellStart"/>
      <w:r w:rsidRPr="00EA1749">
        <w:rPr>
          <w:rFonts w:ascii="Times New Roman" w:hAnsi="Times New Roman" w:cs="Times New Roman"/>
          <w:sz w:val="28"/>
          <w:szCs w:val="28"/>
          <w:lang w:val="uk-UA"/>
        </w:rPr>
        <w:t>АТр</w:t>
      </w:r>
      <w:proofErr w:type="spellEnd"/>
      <w:r w:rsidRPr="00EA1749">
        <w:rPr>
          <w:rFonts w:ascii="Times New Roman" w:hAnsi="Times New Roman" w:cs="Times New Roman"/>
          <w:sz w:val="28"/>
          <w:szCs w:val="28"/>
          <w:lang w:val="uk-UA"/>
        </w:rPr>
        <w:t xml:space="preserve"> використовується для подолання соматичних захворювань, органічної патології нервової системи, в хірургії, психіатрії, а також в цілому здоровими людьми як могутній засіб психогігієни, при підвищеному нерв</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во-емоційному напруженні, </w:t>
      </w:r>
      <w:proofErr w:type="spellStart"/>
      <w:r w:rsidRPr="00EA1749">
        <w:rPr>
          <w:rFonts w:ascii="Times New Roman" w:hAnsi="Times New Roman" w:cs="Times New Roman"/>
          <w:sz w:val="28"/>
          <w:szCs w:val="28"/>
          <w:lang w:val="uk-UA"/>
        </w:rPr>
        <w:t>гіпокінезії</w:t>
      </w:r>
      <w:proofErr w:type="spellEnd"/>
      <w:r w:rsidRPr="00EA1749">
        <w:rPr>
          <w:rFonts w:ascii="Times New Roman" w:hAnsi="Times New Roman" w:cs="Times New Roman"/>
          <w:sz w:val="28"/>
          <w:szCs w:val="28"/>
          <w:lang w:val="uk-UA"/>
        </w:rPr>
        <w:t xml:space="preserve">, сенсорній деривації, </w:t>
      </w:r>
      <w:proofErr w:type="spellStart"/>
      <w:r w:rsidRPr="00EA1749">
        <w:rPr>
          <w:rFonts w:ascii="Times New Roman" w:hAnsi="Times New Roman" w:cs="Times New Roman"/>
          <w:sz w:val="28"/>
          <w:szCs w:val="28"/>
          <w:lang w:val="uk-UA"/>
        </w:rPr>
        <w:t>десинхронозі</w:t>
      </w:r>
      <w:proofErr w:type="spellEnd"/>
      <w:r w:rsidRPr="00EA1749">
        <w:rPr>
          <w:rFonts w:ascii="Times New Roman" w:hAnsi="Times New Roman" w:cs="Times New Roman"/>
          <w:sz w:val="28"/>
          <w:szCs w:val="28"/>
          <w:lang w:val="uk-UA"/>
        </w:rPr>
        <w:t xml:space="preserve"> людини, як метод стимуляції здібностей і творчості у побуті і на виробниц</w:t>
      </w:r>
      <w:r w:rsidRPr="00EA1749">
        <w:rPr>
          <w:rFonts w:ascii="Times New Roman" w:hAnsi="Times New Roman" w:cs="Times New Roman"/>
          <w:sz w:val="28"/>
          <w:szCs w:val="28"/>
          <w:lang w:val="uk-UA"/>
        </w:rPr>
        <w:t>т</w:t>
      </w:r>
      <w:r w:rsidRPr="00EA1749">
        <w:rPr>
          <w:rFonts w:ascii="Times New Roman" w:hAnsi="Times New Roman" w:cs="Times New Roman"/>
          <w:sz w:val="28"/>
          <w:szCs w:val="28"/>
          <w:lang w:val="uk-UA"/>
        </w:rPr>
        <w:t xml:space="preserve">ві. </w:t>
      </w:r>
      <w:proofErr w:type="spellStart"/>
      <w:r w:rsidRPr="00EA1749">
        <w:rPr>
          <w:rFonts w:ascii="Times New Roman" w:hAnsi="Times New Roman" w:cs="Times New Roman"/>
          <w:sz w:val="28"/>
          <w:szCs w:val="28"/>
          <w:lang w:val="uk-UA"/>
        </w:rPr>
        <w:t>АТр</w:t>
      </w:r>
      <w:proofErr w:type="spellEnd"/>
      <w:r w:rsidRPr="00EA1749">
        <w:rPr>
          <w:rFonts w:ascii="Times New Roman" w:hAnsi="Times New Roman" w:cs="Times New Roman"/>
          <w:sz w:val="28"/>
          <w:szCs w:val="28"/>
          <w:lang w:val="uk-UA"/>
        </w:rPr>
        <w:t xml:space="preserve"> розглядається, також, як одна з необхідних і ефективних форм ЛФК, яка використовує загально розвиваючі, спеціальні дихальні та інші фізичні впр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ви для регуляції м’язового тонусу. Як відбиток проявів вищої нервової діяльності, тонус активно впливає на процеси мобілізації й зниження рівня збудження ЦНС, а відповідно, й на діяльність усіх органів і систем орг</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нізму.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 xml:space="preserve">Фізичні аспекти </w:t>
      </w:r>
      <w:proofErr w:type="spellStart"/>
      <w:r w:rsidRPr="00EA1749">
        <w:rPr>
          <w:rFonts w:ascii="Times New Roman" w:hAnsi="Times New Roman" w:cs="Times New Roman"/>
          <w:i/>
          <w:sz w:val="28"/>
          <w:szCs w:val="28"/>
          <w:lang w:val="uk-UA"/>
        </w:rPr>
        <w:t>АТр</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напрацювання уміння регулювати тонус </w:t>
      </w:r>
      <w:proofErr w:type="spellStart"/>
      <w:r w:rsidRPr="00EA1749">
        <w:rPr>
          <w:rFonts w:ascii="Times New Roman" w:hAnsi="Times New Roman" w:cs="Times New Roman"/>
          <w:sz w:val="28"/>
          <w:szCs w:val="28"/>
          <w:lang w:val="uk-UA"/>
        </w:rPr>
        <w:t>попереково</w:t>
      </w:r>
      <w:proofErr w:type="spellEnd"/>
      <w:r w:rsidRPr="00EA1749">
        <w:rPr>
          <w:rFonts w:ascii="Times New Roman" w:hAnsi="Times New Roman" w:cs="Times New Roman"/>
          <w:sz w:val="28"/>
          <w:szCs w:val="28"/>
          <w:lang w:val="uk-UA"/>
        </w:rPr>
        <w:t xml:space="preserve"> смугастої і гладкої мускулатури тулубу, кінцівок та органів для їх повного (диференційов</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ного) м’язового розслаблення чи навпаки підвищення тонусу окремих м’язів;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набування навички ритмічного дихання за рахунок мисленої регул</w:t>
      </w:r>
      <w:r w:rsidRPr="00EA1749">
        <w:rPr>
          <w:rFonts w:ascii="Times New Roman" w:hAnsi="Times New Roman" w:cs="Times New Roman"/>
          <w:sz w:val="28"/>
          <w:szCs w:val="28"/>
          <w:lang w:val="uk-UA"/>
        </w:rPr>
        <w:t>я</w:t>
      </w:r>
      <w:r w:rsidRPr="00EA1749">
        <w:rPr>
          <w:rFonts w:ascii="Times New Roman" w:hAnsi="Times New Roman" w:cs="Times New Roman"/>
          <w:sz w:val="28"/>
          <w:szCs w:val="28"/>
          <w:lang w:val="uk-UA"/>
        </w:rPr>
        <w:t>ції інтервалів фаз вдиху і видиху;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оволодіння навичкою ритмічного дихання за рахунок мисленої рег</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ляції інтервалів фаз вдиху і видиху;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оволодіння навичками редукованого, повільного, поверхневого д</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хання, а також фізичного диференційованого відчуття частин і органів свого тіла.</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 xml:space="preserve">Психологічні аспекти </w:t>
      </w:r>
      <w:proofErr w:type="spellStart"/>
      <w:r w:rsidRPr="00EA1749">
        <w:rPr>
          <w:rFonts w:ascii="Times New Roman" w:hAnsi="Times New Roman" w:cs="Times New Roman"/>
          <w:i/>
          <w:sz w:val="28"/>
          <w:szCs w:val="28"/>
          <w:lang w:val="uk-UA"/>
        </w:rPr>
        <w:t>АТр</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виховання навичок образних уявлень;</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 аутогенна медитація, аутогенне занурення;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вироблення навичок мобілізації психофізіологічного стану.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Метод </w:t>
      </w:r>
      <w:proofErr w:type="spellStart"/>
      <w:r w:rsidRPr="00EA1749">
        <w:rPr>
          <w:rFonts w:ascii="Times New Roman" w:hAnsi="Times New Roman" w:cs="Times New Roman"/>
          <w:sz w:val="28"/>
          <w:szCs w:val="28"/>
          <w:lang w:val="uk-UA"/>
        </w:rPr>
        <w:t>АТр</w:t>
      </w:r>
      <w:proofErr w:type="spellEnd"/>
      <w:r w:rsidRPr="00EA1749">
        <w:rPr>
          <w:rFonts w:ascii="Times New Roman" w:hAnsi="Times New Roman" w:cs="Times New Roman"/>
          <w:sz w:val="28"/>
          <w:szCs w:val="28"/>
          <w:lang w:val="uk-UA"/>
        </w:rPr>
        <w:t xml:space="preserve"> оснований на стимулюванні внутрішніх механізмів психічної і вегетативної сфери людини. Центральне місце у розкритті цих механі</w:t>
      </w:r>
      <w:r w:rsidRPr="00EA1749">
        <w:rPr>
          <w:rFonts w:ascii="Times New Roman" w:hAnsi="Times New Roman" w:cs="Times New Roman"/>
          <w:sz w:val="28"/>
          <w:szCs w:val="28"/>
          <w:lang w:val="uk-UA"/>
        </w:rPr>
        <w:t>з</w:t>
      </w:r>
      <w:r w:rsidRPr="00EA1749">
        <w:rPr>
          <w:rFonts w:ascii="Times New Roman" w:hAnsi="Times New Roman" w:cs="Times New Roman"/>
          <w:sz w:val="28"/>
          <w:szCs w:val="28"/>
          <w:lang w:val="uk-UA"/>
        </w:rPr>
        <w:t xml:space="preserve">мів займає саморегуляція за суттю своєю мимовільних, тобто таких, що не залежать від волі людини функцій організму, за рахунок створення у корі головного мозку за допомогою </w:t>
      </w:r>
      <w:proofErr w:type="spellStart"/>
      <w:r w:rsidRPr="00EA1749">
        <w:rPr>
          <w:rFonts w:ascii="Times New Roman" w:hAnsi="Times New Roman" w:cs="Times New Roman"/>
          <w:sz w:val="28"/>
          <w:szCs w:val="28"/>
          <w:lang w:val="uk-UA"/>
        </w:rPr>
        <w:t>„слова”</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„образу”</w:t>
      </w:r>
      <w:proofErr w:type="spellEnd"/>
      <w:r w:rsidRPr="00EA1749">
        <w:rPr>
          <w:rFonts w:ascii="Times New Roman" w:hAnsi="Times New Roman" w:cs="Times New Roman"/>
          <w:sz w:val="28"/>
          <w:szCs w:val="28"/>
          <w:lang w:val="uk-UA"/>
        </w:rPr>
        <w:t xml:space="preserve"> й </w:t>
      </w:r>
      <w:proofErr w:type="spellStart"/>
      <w:r w:rsidRPr="00EA1749">
        <w:rPr>
          <w:rFonts w:ascii="Times New Roman" w:hAnsi="Times New Roman" w:cs="Times New Roman"/>
          <w:sz w:val="28"/>
          <w:szCs w:val="28"/>
          <w:lang w:val="uk-UA"/>
        </w:rPr>
        <w:t>„уявлення”</w:t>
      </w:r>
      <w:proofErr w:type="spellEnd"/>
      <w:r w:rsidRPr="00EA1749">
        <w:rPr>
          <w:rFonts w:ascii="Times New Roman" w:hAnsi="Times New Roman" w:cs="Times New Roman"/>
          <w:sz w:val="28"/>
          <w:szCs w:val="28"/>
          <w:lang w:val="uk-UA"/>
        </w:rPr>
        <w:t xml:space="preserve"> потужного, д</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мінуючого осередку збудження. Ця, так звана домінанта, здатна загальмувати інші існуючі процеси, а також відповідні реакції на внутрішні і зовнішні зб</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дження, і у такий спосіб створити оптимальні умови для самонавіювання, гіпнозу, аут</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генного занурення і медитації.</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Завдання </w:t>
      </w:r>
      <w:proofErr w:type="spellStart"/>
      <w:r w:rsidRPr="00EA1749">
        <w:rPr>
          <w:rFonts w:ascii="Times New Roman" w:hAnsi="Times New Roman" w:cs="Times New Roman"/>
          <w:sz w:val="28"/>
          <w:szCs w:val="28"/>
          <w:lang w:val="uk-UA"/>
        </w:rPr>
        <w:t>АТр</w:t>
      </w:r>
      <w:proofErr w:type="spellEnd"/>
      <w:r w:rsidRPr="00EA1749">
        <w:rPr>
          <w:rFonts w:ascii="Times New Roman" w:hAnsi="Times New Roman" w:cs="Times New Roman"/>
          <w:sz w:val="28"/>
          <w:szCs w:val="28"/>
          <w:lang w:val="uk-UA"/>
        </w:rPr>
        <w:t xml:space="preserve"> полягає не стільки в тому, щоб навчити людину створювати таку домінанту, але головним чином підпорядкувати її своїй волі, навчитись управляти домінантою в інтересах подолання патологічної </w:t>
      </w:r>
      <w:proofErr w:type="spellStart"/>
      <w:r w:rsidRPr="00EA1749">
        <w:rPr>
          <w:rFonts w:ascii="Times New Roman" w:hAnsi="Times New Roman" w:cs="Times New Roman"/>
          <w:sz w:val="28"/>
          <w:szCs w:val="28"/>
          <w:lang w:val="uk-UA"/>
        </w:rPr>
        <w:t>імпульс</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ції</w:t>
      </w:r>
      <w:proofErr w:type="spellEnd"/>
      <w:r w:rsidRPr="00EA1749">
        <w:rPr>
          <w:rFonts w:ascii="Times New Roman" w:hAnsi="Times New Roman" w:cs="Times New Roman"/>
          <w:sz w:val="28"/>
          <w:szCs w:val="28"/>
          <w:lang w:val="uk-UA"/>
        </w:rPr>
        <w:t xml:space="preserve"> із хворого органу або осередку. Рівень збудження нервової системи зна</w:t>
      </w:r>
      <w:r w:rsidRPr="00EA1749">
        <w:rPr>
          <w:rFonts w:ascii="Times New Roman" w:hAnsi="Times New Roman" w:cs="Times New Roman"/>
          <w:sz w:val="28"/>
          <w:szCs w:val="28"/>
          <w:lang w:val="uk-UA"/>
        </w:rPr>
        <w:t>ч</w:t>
      </w:r>
      <w:r w:rsidRPr="00EA1749">
        <w:rPr>
          <w:rFonts w:ascii="Times New Roman" w:hAnsi="Times New Roman" w:cs="Times New Roman"/>
          <w:sz w:val="28"/>
          <w:szCs w:val="28"/>
          <w:lang w:val="uk-UA"/>
        </w:rPr>
        <w:t>но впливає на ступінь вираження домінанти і у свою чергу залежить від тонусу відпові</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 xml:space="preserve">них груп м’язів. Саме тому визначальним, базисним елементом </w:t>
      </w:r>
      <w:proofErr w:type="spellStart"/>
      <w:r w:rsidRPr="00EA1749">
        <w:rPr>
          <w:rFonts w:ascii="Times New Roman" w:hAnsi="Times New Roman" w:cs="Times New Roman"/>
          <w:sz w:val="28"/>
          <w:szCs w:val="28"/>
          <w:lang w:val="uk-UA"/>
        </w:rPr>
        <w:t>АТр</w:t>
      </w:r>
      <w:proofErr w:type="spellEnd"/>
      <w:r w:rsidRPr="00EA1749">
        <w:rPr>
          <w:rFonts w:ascii="Times New Roman" w:hAnsi="Times New Roman" w:cs="Times New Roman"/>
          <w:sz w:val="28"/>
          <w:szCs w:val="28"/>
          <w:lang w:val="uk-UA"/>
        </w:rPr>
        <w:t xml:space="preserve"> є натренована м’язова релаксація, на основі якої і реалізуються усі прийоми аут</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генного впливу.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 xml:space="preserve">Методика </w:t>
      </w:r>
      <w:proofErr w:type="spellStart"/>
      <w:r w:rsidRPr="00EA1749">
        <w:rPr>
          <w:rFonts w:ascii="Times New Roman" w:hAnsi="Times New Roman" w:cs="Times New Roman"/>
          <w:i/>
          <w:sz w:val="28"/>
          <w:szCs w:val="28"/>
          <w:lang w:val="uk-UA"/>
        </w:rPr>
        <w:t>АТр</w:t>
      </w:r>
      <w:proofErr w:type="spellEnd"/>
      <w:r w:rsidRPr="00EA1749">
        <w:rPr>
          <w:rFonts w:ascii="Times New Roman" w:hAnsi="Times New Roman" w:cs="Times New Roman"/>
          <w:sz w:val="28"/>
          <w:szCs w:val="28"/>
          <w:lang w:val="uk-UA"/>
        </w:rPr>
        <w:t xml:space="preserve"> полягає у наступному. Сеанс психологічного розвантаження, більшу частину якого і складає аутотренінг, продовжується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звичай 10-15 хв. і проводиться у визначеній послідовності. Умовно можна виділити у занятті підготовчий і потім три основні періоди.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w:t>
      </w:r>
      <w:r w:rsidRPr="00EA1749">
        <w:rPr>
          <w:rFonts w:ascii="Times New Roman" w:hAnsi="Times New Roman" w:cs="Times New Roman"/>
          <w:i/>
          <w:sz w:val="28"/>
          <w:szCs w:val="28"/>
          <w:lang w:val="uk-UA"/>
        </w:rPr>
        <w:t>Підготовчий період</w:t>
      </w:r>
      <w:r w:rsidRPr="00EA1749">
        <w:rPr>
          <w:rFonts w:ascii="Times New Roman" w:hAnsi="Times New Roman" w:cs="Times New Roman"/>
          <w:sz w:val="28"/>
          <w:szCs w:val="28"/>
          <w:lang w:val="uk-UA"/>
        </w:rPr>
        <w:t xml:space="preserve"> – це фактично підготовка до сеансу: особа при</w:t>
      </w:r>
      <w:r w:rsidRPr="00EA1749">
        <w:rPr>
          <w:rFonts w:ascii="Times New Roman" w:hAnsi="Times New Roman" w:cs="Times New Roman"/>
          <w:sz w:val="28"/>
          <w:szCs w:val="28"/>
          <w:lang w:val="uk-UA"/>
        </w:rPr>
        <w:t>й</w:t>
      </w:r>
      <w:r w:rsidRPr="00EA1749">
        <w:rPr>
          <w:rFonts w:ascii="Times New Roman" w:hAnsi="Times New Roman" w:cs="Times New Roman"/>
          <w:sz w:val="28"/>
          <w:szCs w:val="28"/>
          <w:lang w:val="uk-UA"/>
        </w:rPr>
        <w:t>має розслаблюючу позу, регулює ритм і глибину дихання (вдих у 1,5-2 рази коротше за видих), на її обличчі має з’явитись маска спокою і нас</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лоди.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w:t>
      </w:r>
      <w:r w:rsidRPr="00EA1749">
        <w:rPr>
          <w:rFonts w:ascii="Times New Roman" w:hAnsi="Times New Roman" w:cs="Times New Roman"/>
          <w:i/>
          <w:sz w:val="28"/>
          <w:szCs w:val="28"/>
          <w:lang w:val="uk-UA"/>
        </w:rPr>
        <w:t xml:space="preserve">1-й період </w:t>
      </w:r>
      <w:proofErr w:type="spellStart"/>
      <w:r w:rsidRPr="00EA1749">
        <w:rPr>
          <w:rFonts w:ascii="Times New Roman" w:hAnsi="Times New Roman" w:cs="Times New Roman"/>
          <w:i/>
          <w:sz w:val="28"/>
          <w:szCs w:val="28"/>
          <w:lang w:val="uk-UA"/>
        </w:rPr>
        <w:t>„відволікаючий”</w:t>
      </w:r>
      <w:proofErr w:type="spellEnd"/>
      <w:r w:rsidRPr="00EA1749">
        <w:rPr>
          <w:rFonts w:ascii="Times New Roman" w:hAnsi="Times New Roman" w:cs="Times New Roman"/>
          <w:sz w:val="28"/>
          <w:szCs w:val="28"/>
          <w:lang w:val="uk-UA"/>
        </w:rPr>
        <w:t xml:space="preserve"> (1,5-2 хв.): потрібно налаштуватись на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няття, заспокоїтись, тут допомагає музика, картини природи, слайди тощо.</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w:t>
      </w:r>
      <w:r w:rsidRPr="00EA1749">
        <w:rPr>
          <w:rFonts w:ascii="Times New Roman" w:hAnsi="Times New Roman" w:cs="Times New Roman"/>
          <w:i/>
          <w:sz w:val="28"/>
          <w:szCs w:val="28"/>
          <w:lang w:val="uk-UA"/>
        </w:rPr>
        <w:t xml:space="preserve">2-й період </w:t>
      </w:r>
      <w:proofErr w:type="spellStart"/>
      <w:r w:rsidRPr="00EA1749">
        <w:rPr>
          <w:rFonts w:ascii="Times New Roman" w:hAnsi="Times New Roman" w:cs="Times New Roman"/>
          <w:i/>
          <w:sz w:val="28"/>
          <w:szCs w:val="28"/>
          <w:lang w:val="uk-UA"/>
        </w:rPr>
        <w:t>„заспокоюючий”</w:t>
      </w:r>
      <w:proofErr w:type="spellEnd"/>
      <w:r w:rsidRPr="00EA1749">
        <w:rPr>
          <w:rFonts w:ascii="Times New Roman" w:hAnsi="Times New Roman" w:cs="Times New Roman"/>
          <w:sz w:val="28"/>
          <w:szCs w:val="28"/>
          <w:lang w:val="uk-UA"/>
        </w:rPr>
        <w:t xml:space="preserve"> (7-10 хв.): максимальний рівень релакс</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ції м’язової системи і емоційної врівноваженості; на фоні тихої, </w:t>
      </w:r>
      <w:r w:rsidRPr="00EA1749">
        <w:rPr>
          <w:rFonts w:ascii="Times New Roman" w:hAnsi="Times New Roman" w:cs="Times New Roman"/>
          <w:sz w:val="28"/>
          <w:szCs w:val="28"/>
          <w:lang w:val="uk-UA"/>
        </w:rPr>
        <w:lastRenderedPageBreak/>
        <w:t xml:space="preserve">мелодійної музики проводиться сеанс </w:t>
      </w:r>
      <w:proofErr w:type="spellStart"/>
      <w:r w:rsidRPr="00EA1749">
        <w:rPr>
          <w:rFonts w:ascii="Times New Roman" w:hAnsi="Times New Roman" w:cs="Times New Roman"/>
          <w:sz w:val="28"/>
          <w:szCs w:val="28"/>
          <w:lang w:val="uk-UA"/>
        </w:rPr>
        <w:t>АТр</w:t>
      </w:r>
      <w:proofErr w:type="spellEnd"/>
      <w:r w:rsidRPr="00EA1749">
        <w:rPr>
          <w:rFonts w:ascii="Times New Roman" w:hAnsi="Times New Roman" w:cs="Times New Roman"/>
          <w:sz w:val="28"/>
          <w:szCs w:val="28"/>
          <w:lang w:val="uk-UA"/>
        </w:rPr>
        <w:t>, який завершується аутогенним зануренням або медитацією.</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w:t>
      </w:r>
      <w:r w:rsidRPr="00EA1749">
        <w:rPr>
          <w:rFonts w:ascii="Times New Roman" w:hAnsi="Times New Roman" w:cs="Times New Roman"/>
          <w:i/>
          <w:sz w:val="28"/>
          <w:szCs w:val="28"/>
          <w:lang w:val="uk-UA"/>
        </w:rPr>
        <w:t xml:space="preserve">3-й період </w:t>
      </w:r>
      <w:proofErr w:type="spellStart"/>
      <w:r w:rsidRPr="00EA1749">
        <w:rPr>
          <w:rFonts w:ascii="Times New Roman" w:hAnsi="Times New Roman" w:cs="Times New Roman"/>
          <w:i/>
          <w:sz w:val="28"/>
          <w:szCs w:val="28"/>
          <w:lang w:val="uk-UA"/>
        </w:rPr>
        <w:t>„тонізуючий”</w:t>
      </w:r>
      <w:proofErr w:type="spellEnd"/>
      <w:r w:rsidRPr="00EA1749">
        <w:rPr>
          <w:rFonts w:ascii="Times New Roman" w:hAnsi="Times New Roman" w:cs="Times New Roman"/>
          <w:sz w:val="28"/>
          <w:szCs w:val="28"/>
          <w:lang w:val="uk-UA"/>
        </w:rPr>
        <w:t xml:space="preserve"> (2-3 хв.): тут відбувається вивід із стану аутогенного занурення, мобілізація психоемоційних і психосоматичних фун</w:t>
      </w:r>
      <w:r w:rsidRPr="00EA1749">
        <w:rPr>
          <w:rFonts w:ascii="Times New Roman" w:hAnsi="Times New Roman" w:cs="Times New Roman"/>
          <w:sz w:val="28"/>
          <w:szCs w:val="28"/>
          <w:lang w:val="uk-UA"/>
        </w:rPr>
        <w:t>к</w:t>
      </w:r>
      <w:r w:rsidRPr="00EA1749">
        <w:rPr>
          <w:rFonts w:ascii="Times New Roman" w:hAnsi="Times New Roman" w:cs="Times New Roman"/>
          <w:sz w:val="28"/>
          <w:szCs w:val="28"/>
          <w:lang w:val="uk-UA"/>
        </w:rPr>
        <w:t>цій організму; музика грає гучніше, змінюється її характер (на бадьорі пісні).</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Сеанси психологічного розвантаження спочатку мають проводитись під контролем лікаря, </w:t>
      </w:r>
      <w:proofErr w:type="spellStart"/>
      <w:r w:rsidRPr="00EA1749">
        <w:rPr>
          <w:rFonts w:ascii="Times New Roman" w:hAnsi="Times New Roman" w:cs="Times New Roman"/>
          <w:sz w:val="28"/>
          <w:szCs w:val="28"/>
          <w:lang w:val="uk-UA"/>
        </w:rPr>
        <w:t>викладача-реабілітолога</w:t>
      </w:r>
      <w:proofErr w:type="spellEnd"/>
      <w:r w:rsidRPr="00EA1749">
        <w:rPr>
          <w:rFonts w:ascii="Times New Roman" w:hAnsi="Times New Roman" w:cs="Times New Roman"/>
          <w:sz w:val="28"/>
          <w:szCs w:val="28"/>
          <w:lang w:val="uk-UA"/>
        </w:rPr>
        <w:t xml:space="preserve"> 3-4 рази на тиждень (трив</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лість курсу – не менше 12 занять).</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9.2. Дихальні вправи (на прикладі дихання за системою йогів)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Хоча відомо, що дієві техніки зцілювального дихання були напраць</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вані вітчизняними дослідниками, наприклад Бутейко і </w:t>
      </w:r>
      <w:proofErr w:type="spellStart"/>
      <w:r w:rsidRPr="00EA1749">
        <w:rPr>
          <w:rFonts w:ascii="Times New Roman" w:hAnsi="Times New Roman" w:cs="Times New Roman"/>
          <w:sz w:val="28"/>
          <w:szCs w:val="28"/>
          <w:lang w:val="uk-UA"/>
        </w:rPr>
        <w:t>Стрельниковою</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буд.е</w:t>
      </w:r>
      <w:proofErr w:type="spellEnd"/>
      <w:r w:rsidRPr="00EA1749">
        <w:rPr>
          <w:rFonts w:ascii="Times New Roman" w:hAnsi="Times New Roman" w:cs="Times New Roman"/>
          <w:sz w:val="28"/>
          <w:szCs w:val="28"/>
          <w:lang w:val="uk-UA"/>
        </w:rPr>
        <w:t xml:space="preserve"> поверхневим розглядати дихальні вправи як завдання щодо вдосконале</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 людської тілесності. Саме тому дихальні вправи або ж дихальний кон</w:t>
      </w:r>
      <w:r w:rsidRPr="00EA1749">
        <w:rPr>
          <w:rFonts w:ascii="Times New Roman" w:hAnsi="Times New Roman" w:cs="Times New Roman"/>
          <w:sz w:val="28"/>
          <w:szCs w:val="28"/>
          <w:lang w:val="uk-UA"/>
        </w:rPr>
        <w:t>т</w:t>
      </w:r>
      <w:r w:rsidRPr="00EA1749">
        <w:rPr>
          <w:rFonts w:ascii="Times New Roman" w:hAnsi="Times New Roman" w:cs="Times New Roman"/>
          <w:sz w:val="28"/>
          <w:szCs w:val="28"/>
          <w:lang w:val="uk-UA"/>
        </w:rPr>
        <w:t xml:space="preserve">роль посідають особливе місце в системі практики йоги і мають відношення до концепції </w:t>
      </w:r>
      <w:proofErr w:type="spellStart"/>
      <w:r w:rsidRPr="00EA1749">
        <w:rPr>
          <w:rFonts w:ascii="Times New Roman" w:hAnsi="Times New Roman" w:cs="Times New Roman"/>
          <w:sz w:val="28"/>
          <w:szCs w:val="28"/>
          <w:lang w:val="uk-UA"/>
        </w:rPr>
        <w:t>прани</w:t>
      </w:r>
      <w:proofErr w:type="spellEnd"/>
      <w:r w:rsidRPr="00EA1749">
        <w:rPr>
          <w:rFonts w:ascii="Times New Roman" w:hAnsi="Times New Roman" w:cs="Times New Roman"/>
          <w:sz w:val="28"/>
          <w:szCs w:val="28"/>
          <w:lang w:val="uk-UA"/>
        </w:rPr>
        <w:t>. На думку вчителів йоги, прана являє собою деяку субста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цію, вдихання і утримання якої за допомогою тривалої затримки диха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 xml:space="preserve">ня, дає можливість створити в організмі людини запаси </w:t>
      </w:r>
      <w:proofErr w:type="spellStart"/>
      <w:r w:rsidRPr="00EA1749">
        <w:rPr>
          <w:rFonts w:ascii="Times New Roman" w:hAnsi="Times New Roman" w:cs="Times New Roman"/>
          <w:sz w:val="28"/>
          <w:szCs w:val="28"/>
          <w:lang w:val="uk-UA"/>
        </w:rPr>
        <w:t>„космічної</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ене</w:t>
      </w:r>
      <w:r w:rsidRPr="00EA1749">
        <w:rPr>
          <w:rFonts w:ascii="Times New Roman" w:hAnsi="Times New Roman" w:cs="Times New Roman"/>
          <w:sz w:val="28"/>
          <w:szCs w:val="28"/>
          <w:lang w:val="uk-UA"/>
        </w:rPr>
        <w:t>р</w:t>
      </w:r>
      <w:r w:rsidRPr="00EA1749">
        <w:rPr>
          <w:rFonts w:ascii="Times New Roman" w:hAnsi="Times New Roman" w:cs="Times New Roman"/>
          <w:sz w:val="28"/>
          <w:szCs w:val="28"/>
          <w:lang w:val="uk-UA"/>
        </w:rPr>
        <w:t>гії”</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На думку йогів, прана є енергетичною основою життя, на користь чого в нашій країні наводяться такі дані. Дослідник А.Л. Чижевський пок</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зав, що життя вищих тварин несумісне з відсутністю у вдихуваному повітрі негативних іонів кисню, навіть у випадку, коли зміст елементарних складових часток повітря в усьому іншому залишається в нормальному співвідн</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шенні.</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Але для того, щоб </w:t>
      </w:r>
      <w:proofErr w:type="spellStart"/>
      <w:r w:rsidRPr="00EA1749">
        <w:rPr>
          <w:rFonts w:ascii="Times New Roman" w:hAnsi="Times New Roman" w:cs="Times New Roman"/>
          <w:sz w:val="28"/>
          <w:szCs w:val="28"/>
          <w:lang w:val="uk-UA"/>
        </w:rPr>
        <w:t>„прані”</w:t>
      </w:r>
      <w:proofErr w:type="spellEnd"/>
      <w:r w:rsidRPr="00EA1749">
        <w:rPr>
          <w:rFonts w:ascii="Times New Roman" w:hAnsi="Times New Roman" w:cs="Times New Roman"/>
          <w:sz w:val="28"/>
          <w:szCs w:val="28"/>
          <w:lang w:val="uk-UA"/>
        </w:rPr>
        <w:t xml:space="preserve"> можна було приписати біологічну активність негативних іонів кисню, потрібно науковим шляхом довести підвищення їхньої концентрації в крові внаслідок виконання дихальних вправ, особливо після затримки диха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 xml:space="preserve">ня. Й на цей закид вже існує відповідь, адже </w:t>
      </w:r>
      <w:r w:rsidRPr="00EA1749">
        <w:rPr>
          <w:rFonts w:ascii="Times New Roman" w:hAnsi="Times New Roman" w:cs="Times New Roman"/>
          <w:sz w:val="28"/>
          <w:szCs w:val="28"/>
          <w:lang w:val="uk-UA"/>
        </w:rPr>
        <w:lastRenderedPageBreak/>
        <w:t>дослідникам вдалось показати, що даний феномен має реальне підтвердження (3).</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Тож приступаючи до описання методів дихання за системою йогів, ми будемо виходити з того, що дихальний апарат в основаному забезпечує надходження до організму кисню, без якого неможливим є обмін речовин. Дихальні вправи йогів мають дві особливості, які накладають специфічний відб</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ток на всю систему дихання – прану, забезпечуючи її високу ефективність. Це глибоке (повне) дихання і затримка дихання, що мають вплив на дихал</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ну мускулатуру, головним чином на гладку мускулатуру бронхів.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Скорочення дихальної мускулатури веде до розтягнення порожнини грудної клітки й до надходження повітря в легені. У стані повного спокою вентиляція легенів є незначною і відбувається за рахунок грудного (поверхневого) подиху. Інколи, особливо під час розумової роботи, сильних психічних переживань й у період стомлення, людина інстинктивно зітхає і позіхає. Тут діафрагма опускається нижче звичайного рівня, розслаблюється м’яз ч</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ревного пресу й повітря заходить у найбільш віддалені ділянки легенів. Отже мимовільний глибокий вдих це сигнал про те, що організму бракує к</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сню.</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Поглиблене дихання</w:t>
      </w:r>
      <w:r w:rsidRPr="00EA1749">
        <w:rPr>
          <w:rFonts w:ascii="Times New Roman" w:hAnsi="Times New Roman" w:cs="Times New Roman"/>
          <w:sz w:val="28"/>
          <w:szCs w:val="28"/>
          <w:lang w:val="uk-UA"/>
        </w:rPr>
        <w:t xml:space="preserve"> досягається збільшенням рухливості діафрагми. У здорової людини число скорочень діафрагми в 4 рази менше від кількості с</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рцевих скорочень. Якщо ця пропорція порушується в бік збільшення числа ЧСС, це свідчить про досить глибокі хворобливі зміни в організмі.</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Справа в тім, що діафрагма за обсягом виконуваної роботи стоїть на другому місті після міокарду, а за потужністю, що розвивається нею, вона на першому місці серед інших м’язів. Працюючи як потужний нагнітаючий н</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сос, діафрагма впливає на венозний тік крові і рух лімфи в ділянці грудного потоку. Масажуючи печінку і селезінку, як кров’яні депо організму, діафрагма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побігає застою в них крові, полегшує відтік жовчі і пожвавлює черевний кровообіг. Саме тому посилені екскурсії діафрагми, які </w:t>
      </w:r>
      <w:r w:rsidRPr="00EA1749">
        <w:rPr>
          <w:rFonts w:ascii="Times New Roman" w:hAnsi="Times New Roman" w:cs="Times New Roman"/>
          <w:sz w:val="28"/>
          <w:szCs w:val="28"/>
          <w:lang w:val="uk-UA"/>
        </w:rPr>
        <w:lastRenderedPageBreak/>
        <w:t>здійснюються в дихальних вправах йогів, являють собою цінний терапевтичний засіб і становлять сутність так званого глибокого черевного дихання (</w:t>
      </w:r>
      <w:proofErr w:type="spellStart"/>
      <w:r w:rsidRPr="00EA1749">
        <w:rPr>
          <w:rFonts w:ascii="Times New Roman" w:hAnsi="Times New Roman" w:cs="Times New Roman"/>
          <w:sz w:val="28"/>
          <w:szCs w:val="28"/>
          <w:lang w:val="uk-UA"/>
        </w:rPr>
        <w:t>„дихання</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жив</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том”</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Що ж торкається </w:t>
      </w:r>
      <w:r w:rsidRPr="00EA1749">
        <w:rPr>
          <w:rFonts w:ascii="Times New Roman" w:hAnsi="Times New Roman" w:cs="Times New Roman"/>
          <w:i/>
          <w:sz w:val="28"/>
          <w:szCs w:val="28"/>
          <w:lang w:val="uk-UA"/>
        </w:rPr>
        <w:t>затримки дихання</w:t>
      </w:r>
      <w:r w:rsidRPr="00EA1749">
        <w:rPr>
          <w:rFonts w:ascii="Times New Roman" w:hAnsi="Times New Roman" w:cs="Times New Roman"/>
          <w:sz w:val="28"/>
          <w:szCs w:val="28"/>
          <w:lang w:val="uk-UA"/>
        </w:rPr>
        <w:t>, то її вплив на дихальний апарат можна розглядати в трьох напрямках:</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перед за все, це тренування організму до гіпоксії (недостачі кисню);</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тренування дихальної мускулатури;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можливість правильного впливу на тонус гладкої мускулатури м’язів.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У дихальних вправах йогів особлива увага приділяється фазам вдиху й видиху. Встановлено, що видих повинен бути більш тривалим ніж вдих, адже ніяке збільшення обсягу повітря під час вдиху не принесе користі, якщо в л</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 xml:space="preserve">генях залишається </w:t>
      </w:r>
      <w:proofErr w:type="spellStart"/>
      <w:r w:rsidRPr="00EA1749">
        <w:rPr>
          <w:rFonts w:ascii="Times New Roman" w:hAnsi="Times New Roman" w:cs="Times New Roman"/>
          <w:sz w:val="28"/>
          <w:szCs w:val="28"/>
          <w:lang w:val="uk-UA"/>
        </w:rPr>
        <w:t>„відпрацьоване”</w:t>
      </w:r>
      <w:proofErr w:type="spellEnd"/>
      <w:r w:rsidRPr="00EA1749">
        <w:rPr>
          <w:rFonts w:ascii="Times New Roman" w:hAnsi="Times New Roman" w:cs="Times New Roman"/>
          <w:sz w:val="28"/>
          <w:szCs w:val="28"/>
          <w:lang w:val="uk-UA"/>
        </w:rPr>
        <w:t xml:space="preserve"> за попередні вдих і видих повітря. Вдих прох</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дить автоматично, але повноту і тривалість видиху треба регулювати. Тож </w:t>
      </w:r>
      <w:r w:rsidRPr="00EA1749">
        <w:rPr>
          <w:rFonts w:ascii="Times New Roman" w:hAnsi="Times New Roman" w:cs="Times New Roman"/>
          <w:i/>
          <w:sz w:val="28"/>
          <w:szCs w:val="28"/>
          <w:lang w:val="uk-UA"/>
        </w:rPr>
        <w:t>зменшення частоти дихання і збільшення його глибини</w:t>
      </w:r>
      <w:r w:rsidRPr="00EA1749">
        <w:rPr>
          <w:rFonts w:ascii="Times New Roman" w:hAnsi="Times New Roman" w:cs="Times New Roman"/>
          <w:sz w:val="28"/>
          <w:szCs w:val="28"/>
          <w:lang w:val="uk-UA"/>
        </w:rPr>
        <w:t xml:space="preserve"> є суттю дихал</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них вправ йогів.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Йоги вваж</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ють, що більш природним є дихання через ніс і це пов’язане з тим, що слизуватій оболонці носа належить більш важлива роль в очищенні повітря від пилу, а також у прогріванні його в носовій порожнині до температ</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ри тіла. За умови спеціального тренування, дихання через ніс зміцнює його му</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кулатуру, запобігає небажаному звуженню просвіту ніздрів під час посиленого диха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 Окрім того, у слизуватій оболонці носових порожнин перебуває безліч нервових закінчень, подразнення яких потоком повітря має ос</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бливе значення для життєдіяльності організму. Натомість, при утрудненні  саме носового дихання нерідко спостерігається розлад психіки, порушення регуляції подиху і кровооб</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гу.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Дихальні вправи йогів ділять на дві групи: повне дихання, як звичайний, бажаний спосіб дихання; група спеціальних вправ, побудованих на способах збільшення опру току повітря в легені і назад, і на затримці диха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 xml:space="preserve">У зв’язку з цим існують два типи дихальних вправ: повільні тривалі й короткі швидкі. Повне дихання проводять лежачи, сидячи і стоячи, спеціальні ж вправи виконуються в позі </w:t>
      </w:r>
      <w:proofErr w:type="spellStart"/>
      <w:r w:rsidRPr="00EA1749">
        <w:rPr>
          <w:rFonts w:ascii="Times New Roman" w:hAnsi="Times New Roman" w:cs="Times New Roman"/>
          <w:sz w:val="28"/>
          <w:szCs w:val="28"/>
          <w:lang w:val="uk-UA"/>
        </w:rPr>
        <w:t>„лотоса”</w:t>
      </w:r>
      <w:proofErr w:type="spellEnd"/>
      <w:r w:rsidRPr="00EA1749">
        <w:rPr>
          <w:rFonts w:ascii="Times New Roman" w:hAnsi="Times New Roman" w:cs="Times New Roman"/>
          <w:sz w:val="28"/>
          <w:szCs w:val="28"/>
          <w:lang w:val="uk-UA"/>
        </w:rPr>
        <w:t>, або в його полегшених варіа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тах.</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Методика виконання дихальних вправ</w:t>
      </w:r>
      <w:r w:rsidRPr="00EA1749">
        <w:rPr>
          <w:rFonts w:ascii="Times New Roman" w:hAnsi="Times New Roman" w:cs="Times New Roman"/>
          <w:sz w:val="28"/>
          <w:szCs w:val="28"/>
          <w:lang w:val="uk-UA"/>
        </w:rPr>
        <w:t>.</w:t>
      </w:r>
      <w:r w:rsidRPr="00EA1749">
        <w:rPr>
          <w:rFonts w:ascii="Times New Roman" w:hAnsi="Times New Roman" w:cs="Times New Roman"/>
          <w:i/>
          <w:sz w:val="28"/>
          <w:szCs w:val="28"/>
          <w:lang w:val="uk-UA"/>
        </w:rPr>
        <w:t xml:space="preserve"> </w:t>
      </w:r>
      <w:r w:rsidRPr="00EA1749">
        <w:rPr>
          <w:rFonts w:ascii="Times New Roman" w:hAnsi="Times New Roman" w:cs="Times New Roman"/>
          <w:sz w:val="28"/>
          <w:szCs w:val="28"/>
          <w:lang w:val="uk-UA"/>
        </w:rPr>
        <w:t>Дихальні вправи бажано вик</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нувати два рази на день (вранці і ввечері). Як правило, ними розпочинають РГГ або ж вечірнє тренування. Після закінчення запланованих фізичних вправ теж необхідно виконати нетривалі дихальні вправи. Крім того, корисно на протязі дня, у гарно провітрюваному приміщенні, зробити декілька нетривалих (по 1-2 хв.) сеансів повного диха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Дихальні вправи виконують у спокійному темпі, без напруження. На початку занять дихальними вправами не варто захоплюватись затримкою дихання. Треба звертати увагу на забезпечення повного видиху (існує прав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ло – не прагни щонайбільше вдихнути, але прагни більше видихнути, щоб у легенях не залишилось повітря від попереднього видиху). Цикл дих</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льних вправ складається із вдиху, затримки дихання і видиху. Для початківців співвідн</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шення цих фаз складає 1 : 2 : 2, з часом переходять на 1 : 4 : 2 (див. табл. 9.1).</w:t>
      </w:r>
    </w:p>
    <w:p w:rsidR="00EA1749" w:rsidRPr="00EA1749" w:rsidRDefault="00EA1749" w:rsidP="00EA1749">
      <w:pPr>
        <w:spacing w:after="0" w:line="360" w:lineRule="auto"/>
        <w:ind w:firstLine="708"/>
        <w:jc w:val="right"/>
        <w:rPr>
          <w:rFonts w:ascii="Times New Roman" w:hAnsi="Times New Roman" w:cs="Times New Roman"/>
          <w:sz w:val="28"/>
          <w:szCs w:val="28"/>
          <w:lang w:val="uk-UA"/>
        </w:rPr>
      </w:pPr>
      <w:r w:rsidRPr="00EA1749">
        <w:rPr>
          <w:rFonts w:ascii="Times New Roman" w:hAnsi="Times New Roman" w:cs="Times New Roman"/>
          <w:i/>
          <w:sz w:val="28"/>
          <w:szCs w:val="28"/>
          <w:lang w:val="uk-UA"/>
        </w:rPr>
        <w:t>Таблиця 9.1</w:t>
      </w:r>
    </w:p>
    <w:p w:rsidR="00EA1749" w:rsidRPr="00EA1749" w:rsidRDefault="00EA1749" w:rsidP="00EA1749">
      <w:pPr>
        <w:spacing w:after="0" w:line="360" w:lineRule="auto"/>
        <w:ind w:firstLine="708"/>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Рекомендована тривалість циклу дихання у тренуванні</w:t>
      </w:r>
    </w:p>
    <w:tbl>
      <w:tblPr>
        <w:tblStyle w:val="a9"/>
        <w:tblW w:w="0" w:type="auto"/>
        <w:tblLook w:val="01E0"/>
      </w:tblPr>
      <w:tblGrid>
        <w:gridCol w:w="2392"/>
        <w:gridCol w:w="2393"/>
        <w:gridCol w:w="2393"/>
        <w:gridCol w:w="2393"/>
      </w:tblGrid>
      <w:tr w:rsidR="00EA1749" w:rsidRPr="00EA1749" w:rsidTr="0098729A">
        <w:tc>
          <w:tcPr>
            <w:tcW w:w="2392" w:type="dxa"/>
          </w:tcPr>
          <w:p w:rsidR="00EA1749" w:rsidRPr="00EA1749" w:rsidRDefault="00EA1749" w:rsidP="00EA1749">
            <w:pPr>
              <w:jc w:val="center"/>
              <w:rPr>
                <w:i/>
                <w:sz w:val="28"/>
                <w:szCs w:val="28"/>
                <w:lang w:val="uk-UA"/>
              </w:rPr>
            </w:pPr>
            <w:r w:rsidRPr="00EA1749">
              <w:rPr>
                <w:i/>
                <w:sz w:val="28"/>
                <w:szCs w:val="28"/>
                <w:lang w:val="uk-UA"/>
              </w:rPr>
              <w:t>Етап,</w:t>
            </w:r>
          </w:p>
          <w:p w:rsidR="00EA1749" w:rsidRPr="00EA1749" w:rsidRDefault="00EA1749" w:rsidP="00EA1749">
            <w:pPr>
              <w:jc w:val="center"/>
              <w:rPr>
                <w:i/>
                <w:sz w:val="28"/>
                <w:szCs w:val="28"/>
                <w:lang w:val="uk-UA"/>
              </w:rPr>
            </w:pPr>
            <w:r w:rsidRPr="00EA1749">
              <w:rPr>
                <w:i/>
                <w:sz w:val="28"/>
                <w:szCs w:val="28"/>
                <w:lang w:val="uk-UA"/>
              </w:rPr>
              <w:t>співвідношення фаз</w:t>
            </w:r>
          </w:p>
        </w:tc>
        <w:tc>
          <w:tcPr>
            <w:tcW w:w="2393" w:type="dxa"/>
          </w:tcPr>
          <w:p w:rsidR="00EA1749" w:rsidRPr="00EA1749" w:rsidRDefault="00EA1749" w:rsidP="00EA1749">
            <w:pPr>
              <w:jc w:val="center"/>
              <w:rPr>
                <w:i/>
                <w:sz w:val="28"/>
                <w:szCs w:val="28"/>
                <w:lang w:val="uk-UA"/>
              </w:rPr>
            </w:pPr>
          </w:p>
          <w:p w:rsidR="00EA1749" w:rsidRPr="00EA1749" w:rsidRDefault="00EA1749" w:rsidP="00EA1749">
            <w:pPr>
              <w:jc w:val="center"/>
              <w:rPr>
                <w:i/>
                <w:sz w:val="28"/>
                <w:szCs w:val="28"/>
                <w:lang w:val="uk-UA"/>
              </w:rPr>
            </w:pPr>
            <w:r w:rsidRPr="00EA1749">
              <w:rPr>
                <w:i/>
                <w:sz w:val="28"/>
                <w:szCs w:val="28"/>
                <w:lang w:val="uk-UA"/>
              </w:rPr>
              <w:t>Вдих, сек.</w:t>
            </w:r>
          </w:p>
        </w:tc>
        <w:tc>
          <w:tcPr>
            <w:tcW w:w="2393" w:type="dxa"/>
          </w:tcPr>
          <w:p w:rsidR="00EA1749" w:rsidRPr="00EA1749" w:rsidRDefault="00EA1749" w:rsidP="00EA1749">
            <w:pPr>
              <w:jc w:val="center"/>
              <w:rPr>
                <w:i/>
                <w:sz w:val="28"/>
                <w:szCs w:val="28"/>
                <w:lang w:val="uk-UA"/>
              </w:rPr>
            </w:pPr>
          </w:p>
          <w:p w:rsidR="00EA1749" w:rsidRPr="00EA1749" w:rsidRDefault="00EA1749" w:rsidP="00EA1749">
            <w:pPr>
              <w:jc w:val="center"/>
              <w:rPr>
                <w:i/>
                <w:sz w:val="28"/>
                <w:szCs w:val="28"/>
                <w:lang w:val="uk-UA"/>
              </w:rPr>
            </w:pPr>
            <w:r w:rsidRPr="00EA1749">
              <w:rPr>
                <w:i/>
                <w:sz w:val="28"/>
                <w:szCs w:val="28"/>
                <w:lang w:val="uk-UA"/>
              </w:rPr>
              <w:t>Затримка, сек.</w:t>
            </w:r>
          </w:p>
        </w:tc>
        <w:tc>
          <w:tcPr>
            <w:tcW w:w="2393" w:type="dxa"/>
          </w:tcPr>
          <w:p w:rsidR="00EA1749" w:rsidRPr="00EA1749" w:rsidRDefault="00EA1749" w:rsidP="00EA1749">
            <w:pPr>
              <w:jc w:val="center"/>
              <w:rPr>
                <w:i/>
                <w:sz w:val="28"/>
                <w:szCs w:val="28"/>
                <w:lang w:val="uk-UA"/>
              </w:rPr>
            </w:pPr>
          </w:p>
          <w:p w:rsidR="00EA1749" w:rsidRPr="00EA1749" w:rsidRDefault="00EA1749" w:rsidP="00EA1749">
            <w:pPr>
              <w:jc w:val="center"/>
              <w:rPr>
                <w:i/>
                <w:sz w:val="28"/>
                <w:szCs w:val="28"/>
                <w:lang w:val="uk-UA"/>
              </w:rPr>
            </w:pPr>
            <w:r w:rsidRPr="00EA1749">
              <w:rPr>
                <w:i/>
                <w:sz w:val="28"/>
                <w:szCs w:val="28"/>
                <w:lang w:val="uk-UA"/>
              </w:rPr>
              <w:t>Видих, сек.</w:t>
            </w:r>
          </w:p>
        </w:tc>
      </w:tr>
      <w:tr w:rsidR="00EA1749" w:rsidRPr="00EA1749" w:rsidTr="0098729A">
        <w:tc>
          <w:tcPr>
            <w:tcW w:w="2392" w:type="dxa"/>
          </w:tcPr>
          <w:p w:rsidR="00EA1749" w:rsidRPr="00EA1749" w:rsidRDefault="00EA1749" w:rsidP="00EA1749">
            <w:pPr>
              <w:jc w:val="center"/>
              <w:rPr>
                <w:sz w:val="28"/>
                <w:szCs w:val="28"/>
                <w:lang w:val="uk-UA"/>
              </w:rPr>
            </w:pPr>
            <w:r w:rsidRPr="00EA1749">
              <w:rPr>
                <w:sz w:val="28"/>
                <w:szCs w:val="28"/>
                <w:lang w:val="uk-UA"/>
              </w:rPr>
              <w:t>1 (1 : 2 : 2)</w:t>
            </w:r>
          </w:p>
        </w:tc>
        <w:tc>
          <w:tcPr>
            <w:tcW w:w="2393" w:type="dxa"/>
          </w:tcPr>
          <w:p w:rsidR="00EA1749" w:rsidRPr="00EA1749" w:rsidRDefault="00EA1749" w:rsidP="00EA1749">
            <w:pPr>
              <w:jc w:val="center"/>
              <w:rPr>
                <w:sz w:val="28"/>
                <w:szCs w:val="28"/>
                <w:lang w:val="uk-UA"/>
              </w:rPr>
            </w:pPr>
            <w:r w:rsidRPr="00EA1749">
              <w:rPr>
                <w:sz w:val="28"/>
                <w:szCs w:val="28"/>
                <w:lang w:val="uk-UA"/>
              </w:rPr>
              <w:t>8</w:t>
            </w:r>
          </w:p>
        </w:tc>
        <w:tc>
          <w:tcPr>
            <w:tcW w:w="2393" w:type="dxa"/>
          </w:tcPr>
          <w:p w:rsidR="00EA1749" w:rsidRPr="00EA1749" w:rsidRDefault="00EA1749" w:rsidP="00EA1749">
            <w:pPr>
              <w:jc w:val="center"/>
              <w:rPr>
                <w:sz w:val="28"/>
                <w:szCs w:val="28"/>
                <w:lang w:val="uk-UA"/>
              </w:rPr>
            </w:pPr>
            <w:r w:rsidRPr="00EA1749">
              <w:rPr>
                <w:sz w:val="28"/>
                <w:szCs w:val="28"/>
                <w:lang w:val="uk-UA"/>
              </w:rPr>
              <w:t>16</w:t>
            </w:r>
          </w:p>
        </w:tc>
        <w:tc>
          <w:tcPr>
            <w:tcW w:w="2393" w:type="dxa"/>
          </w:tcPr>
          <w:p w:rsidR="00EA1749" w:rsidRPr="00EA1749" w:rsidRDefault="00EA1749" w:rsidP="00EA1749">
            <w:pPr>
              <w:jc w:val="center"/>
              <w:rPr>
                <w:sz w:val="28"/>
                <w:szCs w:val="28"/>
                <w:lang w:val="uk-UA"/>
              </w:rPr>
            </w:pPr>
            <w:r w:rsidRPr="00EA1749">
              <w:rPr>
                <w:sz w:val="28"/>
                <w:szCs w:val="28"/>
                <w:lang w:val="uk-UA"/>
              </w:rPr>
              <w:t>16</w:t>
            </w:r>
          </w:p>
        </w:tc>
      </w:tr>
      <w:tr w:rsidR="00EA1749" w:rsidRPr="00EA1749" w:rsidTr="0098729A">
        <w:tc>
          <w:tcPr>
            <w:tcW w:w="2392" w:type="dxa"/>
          </w:tcPr>
          <w:p w:rsidR="00EA1749" w:rsidRPr="00EA1749" w:rsidRDefault="00EA1749" w:rsidP="00EA1749">
            <w:pPr>
              <w:jc w:val="center"/>
              <w:rPr>
                <w:sz w:val="28"/>
                <w:szCs w:val="28"/>
                <w:lang w:val="uk-UA"/>
              </w:rPr>
            </w:pPr>
            <w:r w:rsidRPr="00EA1749">
              <w:rPr>
                <w:sz w:val="28"/>
                <w:szCs w:val="28"/>
                <w:lang w:val="uk-UA"/>
              </w:rPr>
              <w:t>2 (1 : 2 : 2)</w:t>
            </w:r>
          </w:p>
        </w:tc>
        <w:tc>
          <w:tcPr>
            <w:tcW w:w="2393" w:type="dxa"/>
          </w:tcPr>
          <w:p w:rsidR="00EA1749" w:rsidRPr="00EA1749" w:rsidRDefault="00EA1749" w:rsidP="00EA1749">
            <w:pPr>
              <w:jc w:val="center"/>
              <w:rPr>
                <w:sz w:val="28"/>
                <w:szCs w:val="28"/>
                <w:lang w:val="uk-UA"/>
              </w:rPr>
            </w:pPr>
            <w:r w:rsidRPr="00EA1749">
              <w:rPr>
                <w:sz w:val="28"/>
                <w:szCs w:val="28"/>
                <w:lang w:val="uk-UA"/>
              </w:rPr>
              <w:t>16</w:t>
            </w:r>
          </w:p>
        </w:tc>
        <w:tc>
          <w:tcPr>
            <w:tcW w:w="2393" w:type="dxa"/>
          </w:tcPr>
          <w:p w:rsidR="00EA1749" w:rsidRPr="00EA1749" w:rsidRDefault="00EA1749" w:rsidP="00EA1749">
            <w:pPr>
              <w:jc w:val="center"/>
              <w:rPr>
                <w:sz w:val="28"/>
                <w:szCs w:val="28"/>
                <w:lang w:val="uk-UA"/>
              </w:rPr>
            </w:pPr>
            <w:r w:rsidRPr="00EA1749">
              <w:rPr>
                <w:sz w:val="28"/>
                <w:szCs w:val="28"/>
                <w:lang w:val="uk-UA"/>
              </w:rPr>
              <w:t>32</w:t>
            </w:r>
          </w:p>
        </w:tc>
        <w:tc>
          <w:tcPr>
            <w:tcW w:w="2393" w:type="dxa"/>
          </w:tcPr>
          <w:p w:rsidR="00EA1749" w:rsidRPr="00EA1749" w:rsidRDefault="00EA1749" w:rsidP="00EA1749">
            <w:pPr>
              <w:jc w:val="center"/>
              <w:rPr>
                <w:sz w:val="28"/>
                <w:szCs w:val="28"/>
                <w:lang w:val="uk-UA"/>
              </w:rPr>
            </w:pPr>
            <w:r w:rsidRPr="00EA1749">
              <w:rPr>
                <w:sz w:val="28"/>
                <w:szCs w:val="28"/>
                <w:lang w:val="uk-UA"/>
              </w:rPr>
              <w:t>32</w:t>
            </w:r>
          </w:p>
        </w:tc>
      </w:tr>
      <w:tr w:rsidR="00EA1749" w:rsidRPr="00EA1749" w:rsidTr="0098729A">
        <w:tc>
          <w:tcPr>
            <w:tcW w:w="2392" w:type="dxa"/>
          </w:tcPr>
          <w:p w:rsidR="00EA1749" w:rsidRPr="00EA1749" w:rsidRDefault="00EA1749" w:rsidP="00EA1749">
            <w:pPr>
              <w:jc w:val="center"/>
              <w:rPr>
                <w:sz w:val="28"/>
                <w:szCs w:val="28"/>
                <w:lang w:val="uk-UA"/>
              </w:rPr>
            </w:pPr>
            <w:r w:rsidRPr="00EA1749">
              <w:rPr>
                <w:sz w:val="28"/>
                <w:szCs w:val="28"/>
                <w:lang w:val="uk-UA"/>
              </w:rPr>
              <w:t>3 (1 : 2 : 2)</w:t>
            </w:r>
          </w:p>
        </w:tc>
        <w:tc>
          <w:tcPr>
            <w:tcW w:w="2393" w:type="dxa"/>
          </w:tcPr>
          <w:p w:rsidR="00EA1749" w:rsidRPr="00EA1749" w:rsidRDefault="00EA1749" w:rsidP="00EA1749">
            <w:pPr>
              <w:jc w:val="center"/>
              <w:rPr>
                <w:sz w:val="28"/>
                <w:szCs w:val="28"/>
                <w:lang w:val="uk-UA"/>
              </w:rPr>
            </w:pPr>
            <w:r w:rsidRPr="00EA1749">
              <w:rPr>
                <w:sz w:val="28"/>
                <w:szCs w:val="28"/>
                <w:lang w:val="uk-UA"/>
              </w:rPr>
              <w:t>20</w:t>
            </w:r>
          </w:p>
        </w:tc>
        <w:tc>
          <w:tcPr>
            <w:tcW w:w="2393" w:type="dxa"/>
          </w:tcPr>
          <w:p w:rsidR="00EA1749" w:rsidRPr="00EA1749" w:rsidRDefault="00EA1749" w:rsidP="00EA1749">
            <w:pPr>
              <w:jc w:val="center"/>
              <w:rPr>
                <w:sz w:val="28"/>
                <w:szCs w:val="28"/>
                <w:lang w:val="uk-UA"/>
              </w:rPr>
            </w:pPr>
            <w:r w:rsidRPr="00EA1749">
              <w:rPr>
                <w:sz w:val="28"/>
                <w:szCs w:val="28"/>
                <w:lang w:val="uk-UA"/>
              </w:rPr>
              <w:t>40</w:t>
            </w:r>
          </w:p>
        </w:tc>
        <w:tc>
          <w:tcPr>
            <w:tcW w:w="2393" w:type="dxa"/>
          </w:tcPr>
          <w:p w:rsidR="00EA1749" w:rsidRPr="00EA1749" w:rsidRDefault="00EA1749" w:rsidP="00EA1749">
            <w:pPr>
              <w:jc w:val="center"/>
              <w:rPr>
                <w:sz w:val="28"/>
                <w:szCs w:val="28"/>
                <w:lang w:val="uk-UA"/>
              </w:rPr>
            </w:pPr>
            <w:r w:rsidRPr="00EA1749">
              <w:rPr>
                <w:sz w:val="28"/>
                <w:szCs w:val="28"/>
                <w:lang w:val="uk-UA"/>
              </w:rPr>
              <w:t>40</w:t>
            </w:r>
          </w:p>
        </w:tc>
      </w:tr>
      <w:tr w:rsidR="00EA1749" w:rsidRPr="00EA1749" w:rsidTr="0098729A">
        <w:tc>
          <w:tcPr>
            <w:tcW w:w="2392" w:type="dxa"/>
          </w:tcPr>
          <w:p w:rsidR="00EA1749" w:rsidRPr="00EA1749" w:rsidRDefault="00EA1749" w:rsidP="00EA1749">
            <w:pPr>
              <w:jc w:val="center"/>
              <w:rPr>
                <w:sz w:val="28"/>
                <w:szCs w:val="28"/>
                <w:lang w:val="uk-UA"/>
              </w:rPr>
            </w:pPr>
            <w:r w:rsidRPr="00EA1749">
              <w:rPr>
                <w:sz w:val="28"/>
                <w:szCs w:val="28"/>
                <w:lang w:val="uk-UA"/>
              </w:rPr>
              <w:t>4 (1 : 4  : 2)</w:t>
            </w:r>
          </w:p>
        </w:tc>
        <w:tc>
          <w:tcPr>
            <w:tcW w:w="2393" w:type="dxa"/>
          </w:tcPr>
          <w:p w:rsidR="00EA1749" w:rsidRPr="00EA1749" w:rsidRDefault="00EA1749" w:rsidP="00EA1749">
            <w:pPr>
              <w:jc w:val="center"/>
              <w:rPr>
                <w:sz w:val="28"/>
                <w:szCs w:val="28"/>
                <w:lang w:val="uk-UA"/>
              </w:rPr>
            </w:pPr>
            <w:r w:rsidRPr="00EA1749">
              <w:rPr>
                <w:sz w:val="28"/>
                <w:szCs w:val="28"/>
                <w:lang w:val="uk-UA"/>
              </w:rPr>
              <w:t>4</w:t>
            </w:r>
          </w:p>
        </w:tc>
        <w:tc>
          <w:tcPr>
            <w:tcW w:w="2393" w:type="dxa"/>
          </w:tcPr>
          <w:p w:rsidR="00EA1749" w:rsidRPr="00EA1749" w:rsidRDefault="00EA1749" w:rsidP="00EA1749">
            <w:pPr>
              <w:jc w:val="center"/>
              <w:rPr>
                <w:sz w:val="28"/>
                <w:szCs w:val="28"/>
                <w:lang w:val="uk-UA"/>
              </w:rPr>
            </w:pPr>
            <w:r w:rsidRPr="00EA1749">
              <w:rPr>
                <w:sz w:val="28"/>
                <w:szCs w:val="28"/>
                <w:lang w:val="uk-UA"/>
              </w:rPr>
              <w:t>16</w:t>
            </w:r>
          </w:p>
        </w:tc>
        <w:tc>
          <w:tcPr>
            <w:tcW w:w="2393" w:type="dxa"/>
          </w:tcPr>
          <w:p w:rsidR="00EA1749" w:rsidRPr="00EA1749" w:rsidRDefault="00EA1749" w:rsidP="00EA1749">
            <w:pPr>
              <w:jc w:val="center"/>
              <w:rPr>
                <w:sz w:val="28"/>
                <w:szCs w:val="28"/>
                <w:lang w:val="uk-UA"/>
              </w:rPr>
            </w:pPr>
            <w:r w:rsidRPr="00EA1749">
              <w:rPr>
                <w:sz w:val="28"/>
                <w:szCs w:val="28"/>
                <w:lang w:val="uk-UA"/>
              </w:rPr>
              <w:t>8</w:t>
            </w:r>
          </w:p>
        </w:tc>
      </w:tr>
      <w:tr w:rsidR="00EA1749" w:rsidRPr="00EA1749" w:rsidTr="0098729A">
        <w:tc>
          <w:tcPr>
            <w:tcW w:w="2392" w:type="dxa"/>
          </w:tcPr>
          <w:p w:rsidR="00EA1749" w:rsidRPr="00EA1749" w:rsidRDefault="00EA1749" w:rsidP="00EA1749">
            <w:pPr>
              <w:jc w:val="center"/>
              <w:rPr>
                <w:sz w:val="28"/>
                <w:szCs w:val="28"/>
                <w:lang w:val="uk-UA"/>
              </w:rPr>
            </w:pPr>
            <w:r w:rsidRPr="00EA1749">
              <w:rPr>
                <w:sz w:val="28"/>
                <w:szCs w:val="28"/>
                <w:lang w:val="uk-UA"/>
              </w:rPr>
              <w:t>5 (1 : 4 : 2)</w:t>
            </w:r>
          </w:p>
        </w:tc>
        <w:tc>
          <w:tcPr>
            <w:tcW w:w="2393" w:type="dxa"/>
          </w:tcPr>
          <w:p w:rsidR="00EA1749" w:rsidRPr="00EA1749" w:rsidRDefault="00EA1749" w:rsidP="00EA1749">
            <w:pPr>
              <w:jc w:val="center"/>
              <w:rPr>
                <w:sz w:val="28"/>
                <w:szCs w:val="28"/>
                <w:lang w:val="uk-UA"/>
              </w:rPr>
            </w:pPr>
            <w:r w:rsidRPr="00EA1749">
              <w:rPr>
                <w:sz w:val="28"/>
                <w:szCs w:val="28"/>
                <w:lang w:val="uk-UA"/>
              </w:rPr>
              <w:t>8</w:t>
            </w:r>
          </w:p>
        </w:tc>
        <w:tc>
          <w:tcPr>
            <w:tcW w:w="2393" w:type="dxa"/>
          </w:tcPr>
          <w:p w:rsidR="00EA1749" w:rsidRPr="00EA1749" w:rsidRDefault="00EA1749" w:rsidP="00EA1749">
            <w:pPr>
              <w:jc w:val="center"/>
              <w:rPr>
                <w:sz w:val="28"/>
                <w:szCs w:val="28"/>
                <w:lang w:val="uk-UA"/>
              </w:rPr>
            </w:pPr>
            <w:r w:rsidRPr="00EA1749">
              <w:rPr>
                <w:sz w:val="28"/>
                <w:szCs w:val="28"/>
                <w:lang w:val="uk-UA"/>
              </w:rPr>
              <w:t>32</w:t>
            </w:r>
          </w:p>
        </w:tc>
        <w:tc>
          <w:tcPr>
            <w:tcW w:w="2393" w:type="dxa"/>
          </w:tcPr>
          <w:p w:rsidR="00EA1749" w:rsidRPr="00EA1749" w:rsidRDefault="00EA1749" w:rsidP="00EA1749">
            <w:pPr>
              <w:jc w:val="center"/>
              <w:rPr>
                <w:sz w:val="28"/>
                <w:szCs w:val="28"/>
                <w:lang w:val="uk-UA"/>
              </w:rPr>
            </w:pPr>
            <w:r w:rsidRPr="00EA1749">
              <w:rPr>
                <w:sz w:val="28"/>
                <w:szCs w:val="28"/>
                <w:lang w:val="uk-UA"/>
              </w:rPr>
              <w:t>16</w:t>
            </w:r>
          </w:p>
        </w:tc>
      </w:tr>
      <w:tr w:rsidR="00EA1749" w:rsidRPr="00EA1749" w:rsidTr="0098729A">
        <w:tc>
          <w:tcPr>
            <w:tcW w:w="2392" w:type="dxa"/>
          </w:tcPr>
          <w:p w:rsidR="00EA1749" w:rsidRPr="00EA1749" w:rsidRDefault="00EA1749" w:rsidP="00EA1749">
            <w:pPr>
              <w:jc w:val="center"/>
              <w:rPr>
                <w:sz w:val="28"/>
                <w:szCs w:val="28"/>
                <w:lang w:val="uk-UA"/>
              </w:rPr>
            </w:pPr>
            <w:r w:rsidRPr="00EA1749">
              <w:rPr>
                <w:sz w:val="28"/>
                <w:szCs w:val="28"/>
                <w:lang w:val="uk-UA"/>
              </w:rPr>
              <w:t>6 (1 : 4 : 2)</w:t>
            </w:r>
          </w:p>
        </w:tc>
        <w:tc>
          <w:tcPr>
            <w:tcW w:w="2393" w:type="dxa"/>
          </w:tcPr>
          <w:p w:rsidR="00EA1749" w:rsidRPr="00EA1749" w:rsidRDefault="00EA1749" w:rsidP="00EA1749">
            <w:pPr>
              <w:jc w:val="center"/>
              <w:rPr>
                <w:sz w:val="28"/>
                <w:szCs w:val="28"/>
                <w:lang w:val="uk-UA"/>
              </w:rPr>
            </w:pPr>
            <w:r w:rsidRPr="00EA1749">
              <w:rPr>
                <w:sz w:val="28"/>
                <w:szCs w:val="28"/>
                <w:lang w:val="uk-UA"/>
              </w:rPr>
              <w:t>10</w:t>
            </w:r>
          </w:p>
        </w:tc>
        <w:tc>
          <w:tcPr>
            <w:tcW w:w="2393" w:type="dxa"/>
          </w:tcPr>
          <w:p w:rsidR="00EA1749" w:rsidRPr="00EA1749" w:rsidRDefault="00EA1749" w:rsidP="00EA1749">
            <w:pPr>
              <w:jc w:val="center"/>
              <w:rPr>
                <w:sz w:val="28"/>
                <w:szCs w:val="28"/>
                <w:lang w:val="uk-UA"/>
              </w:rPr>
            </w:pPr>
            <w:r w:rsidRPr="00EA1749">
              <w:rPr>
                <w:sz w:val="28"/>
                <w:szCs w:val="28"/>
                <w:lang w:val="uk-UA"/>
              </w:rPr>
              <w:t>40</w:t>
            </w:r>
          </w:p>
        </w:tc>
        <w:tc>
          <w:tcPr>
            <w:tcW w:w="2393" w:type="dxa"/>
          </w:tcPr>
          <w:p w:rsidR="00EA1749" w:rsidRPr="00EA1749" w:rsidRDefault="00EA1749" w:rsidP="00EA1749">
            <w:pPr>
              <w:jc w:val="center"/>
              <w:rPr>
                <w:sz w:val="28"/>
                <w:szCs w:val="28"/>
                <w:lang w:val="uk-UA"/>
              </w:rPr>
            </w:pPr>
            <w:r w:rsidRPr="00EA1749">
              <w:rPr>
                <w:sz w:val="28"/>
                <w:szCs w:val="28"/>
                <w:lang w:val="uk-UA"/>
              </w:rPr>
              <w:t>20</w:t>
            </w:r>
          </w:p>
        </w:tc>
      </w:tr>
      <w:tr w:rsidR="00EA1749" w:rsidRPr="00EA1749" w:rsidTr="0098729A">
        <w:tc>
          <w:tcPr>
            <w:tcW w:w="2392" w:type="dxa"/>
          </w:tcPr>
          <w:p w:rsidR="00EA1749" w:rsidRPr="00EA1749" w:rsidRDefault="00EA1749" w:rsidP="00EA1749">
            <w:pPr>
              <w:jc w:val="center"/>
              <w:rPr>
                <w:sz w:val="28"/>
                <w:szCs w:val="28"/>
                <w:lang w:val="uk-UA"/>
              </w:rPr>
            </w:pPr>
            <w:r w:rsidRPr="00EA1749">
              <w:rPr>
                <w:sz w:val="28"/>
                <w:szCs w:val="28"/>
                <w:lang w:val="uk-UA"/>
              </w:rPr>
              <w:t>7 (1 : 4 : 2)</w:t>
            </w:r>
          </w:p>
        </w:tc>
        <w:tc>
          <w:tcPr>
            <w:tcW w:w="2393" w:type="dxa"/>
          </w:tcPr>
          <w:p w:rsidR="00EA1749" w:rsidRPr="00EA1749" w:rsidRDefault="00EA1749" w:rsidP="00EA1749">
            <w:pPr>
              <w:jc w:val="center"/>
              <w:rPr>
                <w:sz w:val="28"/>
                <w:szCs w:val="28"/>
                <w:lang w:val="uk-UA"/>
              </w:rPr>
            </w:pPr>
            <w:r w:rsidRPr="00EA1749">
              <w:rPr>
                <w:sz w:val="28"/>
                <w:szCs w:val="28"/>
                <w:lang w:val="uk-UA"/>
              </w:rPr>
              <w:t>12</w:t>
            </w:r>
          </w:p>
        </w:tc>
        <w:tc>
          <w:tcPr>
            <w:tcW w:w="2393" w:type="dxa"/>
          </w:tcPr>
          <w:p w:rsidR="00EA1749" w:rsidRPr="00EA1749" w:rsidRDefault="00EA1749" w:rsidP="00EA1749">
            <w:pPr>
              <w:jc w:val="center"/>
              <w:rPr>
                <w:sz w:val="28"/>
                <w:szCs w:val="28"/>
                <w:lang w:val="uk-UA"/>
              </w:rPr>
            </w:pPr>
            <w:r w:rsidRPr="00EA1749">
              <w:rPr>
                <w:sz w:val="28"/>
                <w:szCs w:val="28"/>
                <w:lang w:val="uk-UA"/>
              </w:rPr>
              <w:t>48</w:t>
            </w:r>
          </w:p>
        </w:tc>
        <w:tc>
          <w:tcPr>
            <w:tcW w:w="2393" w:type="dxa"/>
          </w:tcPr>
          <w:p w:rsidR="00EA1749" w:rsidRPr="00EA1749" w:rsidRDefault="00EA1749" w:rsidP="00EA1749">
            <w:pPr>
              <w:jc w:val="center"/>
              <w:rPr>
                <w:sz w:val="28"/>
                <w:szCs w:val="28"/>
                <w:lang w:val="uk-UA"/>
              </w:rPr>
            </w:pPr>
            <w:r w:rsidRPr="00EA1749">
              <w:rPr>
                <w:sz w:val="28"/>
                <w:szCs w:val="28"/>
                <w:lang w:val="uk-UA"/>
              </w:rPr>
              <w:t>24</w:t>
            </w:r>
          </w:p>
        </w:tc>
      </w:tr>
      <w:tr w:rsidR="00EA1749" w:rsidRPr="00EA1749" w:rsidTr="0098729A">
        <w:tc>
          <w:tcPr>
            <w:tcW w:w="2392" w:type="dxa"/>
          </w:tcPr>
          <w:p w:rsidR="00EA1749" w:rsidRPr="00EA1749" w:rsidRDefault="00EA1749" w:rsidP="00EA1749">
            <w:pPr>
              <w:jc w:val="center"/>
              <w:rPr>
                <w:sz w:val="28"/>
                <w:szCs w:val="28"/>
                <w:lang w:val="uk-UA"/>
              </w:rPr>
            </w:pPr>
            <w:r w:rsidRPr="00EA1749">
              <w:rPr>
                <w:sz w:val="28"/>
                <w:szCs w:val="28"/>
                <w:lang w:val="uk-UA"/>
              </w:rPr>
              <w:t>8 (1 : 4 : 2)</w:t>
            </w:r>
          </w:p>
        </w:tc>
        <w:tc>
          <w:tcPr>
            <w:tcW w:w="2393" w:type="dxa"/>
          </w:tcPr>
          <w:p w:rsidR="00EA1749" w:rsidRPr="00EA1749" w:rsidRDefault="00EA1749" w:rsidP="00EA1749">
            <w:pPr>
              <w:jc w:val="center"/>
              <w:rPr>
                <w:sz w:val="28"/>
                <w:szCs w:val="28"/>
                <w:lang w:val="uk-UA"/>
              </w:rPr>
            </w:pPr>
            <w:r w:rsidRPr="00EA1749">
              <w:rPr>
                <w:sz w:val="28"/>
                <w:szCs w:val="28"/>
                <w:lang w:val="uk-UA"/>
              </w:rPr>
              <w:t>14</w:t>
            </w:r>
          </w:p>
        </w:tc>
        <w:tc>
          <w:tcPr>
            <w:tcW w:w="2393" w:type="dxa"/>
          </w:tcPr>
          <w:p w:rsidR="00EA1749" w:rsidRPr="00EA1749" w:rsidRDefault="00EA1749" w:rsidP="00EA1749">
            <w:pPr>
              <w:jc w:val="center"/>
              <w:rPr>
                <w:sz w:val="28"/>
                <w:szCs w:val="28"/>
                <w:lang w:val="uk-UA"/>
              </w:rPr>
            </w:pPr>
            <w:r w:rsidRPr="00EA1749">
              <w:rPr>
                <w:sz w:val="28"/>
                <w:szCs w:val="28"/>
                <w:lang w:val="uk-UA"/>
              </w:rPr>
              <w:t>56</w:t>
            </w:r>
          </w:p>
        </w:tc>
        <w:tc>
          <w:tcPr>
            <w:tcW w:w="2393" w:type="dxa"/>
          </w:tcPr>
          <w:p w:rsidR="00EA1749" w:rsidRPr="00EA1749" w:rsidRDefault="00EA1749" w:rsidP="00EA1749">
            <w:pPr>
              <w:jc w:val="center"/>
              <w:rPr>
                <w:sz w:val="28"/>
                <w:szCs w:val="28"/>
                <w:lang w:val="uk-UA"/>
              </w:rPr>
            </w:pPr>
            <w:r w:rsidRPr="00EA1749">
              <w:rPr>
                <w:sz w:val="28"/>
                <w:szCs w:val="28"/>
                <w:lang w:val="uk-UA"/>
              </w:rPr>
              <w:t>28</w:t>
            </w:r>
          </w:p>
        </w:tc>
      </w:tr>
      <w:tr w:rsidR="00EA1749" w:rsidRPr="00EA1749" w:rsidTr="0098729A">
        <w:tc>
          <w:tcPr>
            <w:tcW w:w="2392" w:type="dxa"/>
          </w:tcPr>
          <w:p w:rsidR="00EA1749" w:rsidRPr="00EA1749" w:rsidRDefault="00EA1749" w:rsidP="00EA1749">
            <w:pPr>
              <w:jc w:val="center"/>
              <w:rPr>
                <w:sz w:val="28"/>
                <w:szCs w:val="28"/>
                <w:lang w:val="uk-UA"/>
              </w:rPr>
            </w:pPr>
            <w:r w:rsidRPr="00EA1749">
              <w:rPr>
                <w:sz w:val="28"/>
                <w:szCs w:val="28"/>
                <w:lang w:val="uk-UA"/>
              </w:rPr>
              <w:t>9 (1 : 4 : 2)</w:t>
            </w:r>
          </w:p>
        </w:tc>
        <w:tc>
          <w:tcPr>
            <w:tcW w:w="2393" w:type="dxa"/>
          </w:tcPr>
          <w:p w:rsidR="00EA1749" w:rsidRPr="00EA1749" w:rsidRDefault="00EA1749" w:rsidP="00EA1749">
            <w:pPr>
              <w:jc w:val="center"/>
              <w:rPr>
                <w:sz w:val="28"/>
                <w:szCs w:val="28"/>
                <w:lang w:val="uk-UA"/>
              </w:rPr>
            </w:pPr>
            <w:r w:rsidRPr="00EA1749">
              <w:rPr>
                <w:sz w:val="28"/>
                <w:szCs w:val="28"/>
                <w:lang w:val="uk-UA"/>
              </w:rPr>
              <w:t>16</w:t>
            </w:r>
          </w:p>
        </w:tc>
        <w:tc>
          <w:tcPr>
            <w:tcW w:w="2393" w:type="dxa"/>
          </w:tcPr>
          <w:p w:rsidR="00EA1749" w:rsidRPr="00EA1749" w:rsidRDefault="00EA1749" w:rsidP="00EA1749">
            <w:pPr>
              <w:jc w:val="center"/>
              <w:rPr>
                <w:sz w:val="28"/>
                <w:szCs w:val="28"/>
                <w:lang w:val="uk-UA"/>
              </w:rPr>
            </w:pPr>
            <w:r w:rsidRPr="00EA1749">
              <w:rPr>
                <w:sz w:val="28"/>
                <w:szCs w:val="28"/>
                <w:lang w:val="uk-UA"/>
              </w:rPr>
              <w:t>64</w:t>
            </w:r>
          </w:p>
        </w:tc>
        <w:tc>
          <w:tcPr>
            <w:tcW w:w="2393" w:type="dxa"/>
          </w:tcPr>
          <w:p w:rsidR="00EA1749" w:rsidRPr="00EA1749" w:rsidRDefault="00EA1749" w:rsidP="00EA1749">
            <w:pPr>
              <w:jc w:val="center"/>
              <w:rPr>
                <w:sz w:val="28"/>
                <w:szCs w:val="28"/>
                <w:lang w:val="uk-UA"/>
              </w:rPr>
            </w:pPr>
            <w:r w:rsidRPr="00EA1749">
              <w:rPr>
                <w:sz w:val="28"/>
                <w:szCs w:val="28"/>
                <w:lang w:val="uk-UA"/>
              </w:rPr>
              <w:t>32</w:t>
            </w:r>
          </w:p>
        </w:tc>
      </w:tr>
    </w:tbl>
    <w:p w:rsidR="00EA1749" w:rsidRPr="00EA1749" w:rsidRDefault="00EA1749" w:rsidP="00EA1749">
      <w:pPr>
        <w:spacing w:after="0" w:line="360" w:lineRule="auto"/>
        <w:ind w:firstLine="708"/>
        <w:jc w:val="center"/>
        <w:rPr>
          <w:rFonts w:ascii="Times New Roman" w:hAnsi="Times New Roman" w:cs="Times New Roman"/>
          <w:sz w:val="28"/>
          <w:szCs w:val="28"/>
          <w:lang w:val="uk-UA"/>
        </w:rPr>
      </w:pP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Подана тривалість, за умови поступового освоєння кожного з 9 етапів, може бути взята за орієнтир будь-якою особою, яка не знаходиться у гострому періоді захворювання. Якщо хтось бажає йти далі за вказаний рубіж вдиху, затримки й видиху (16 : 64 : 32), він має це робити за участі наставн</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ка.</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9.3. Відпочинок як спосіб відновлення енергії</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За кожним більш або менш тривалим періодом напруження має наст</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пати розслаблення і відпочинок, хоча б за рахунок зміни виду діяльності, адже інакше організм буде швидше зн</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шуватись і старіти.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Для збереження психічної енергії і продовження життя потрібно, перед за все, вибудувати гармонійні відносини з природним оточенням, враховув</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ти його вплив на самопочуття і здоров’я. Так, ще наші пращури інтуїтивно відчувати свій зв’язок з Сонцем і Луною, який проявляється, приміром, в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гостренні хронічних хвороб під час спалахів на Сонці, які діють на організм людини, особливо хворої, ч</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рез магнітне поле Землі. Повна Луна підсилює психічну діяльність мозку, тому люди, які хворіють на психічні патології, в цей час дуже активні.</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Натомість </w:t>
      </w:r>
      <w:r w:rsidRPr="00EA1749">
        <w:rPr>
          <w:rFonts w:ascii="Times New Roman" w:hAnsi="Times New Roman" w:cs="Times New Roman"/>
          <w:i/>
          <w:sz w:val="28"/>
          <w:szCs w:val="28"/>
          <w:lang w:val="uk-UA"/>
        </w:rPr>
        <w:t>швидкий темп сучасного життя і невміння управляти своїм здоров’ям</w:t>
      </w:r>
      <w:r w:rsidRPr="00EA1749">
        <w:rPr>
          <w:rFonts w:ascii="Times New Roman" w:hAnsi="Times New Roman" w:cs="Times New Roman"/>
          <w:sz w:val="28"/>
          <w:szCs w:val="28"/>
          <w:lang w:val="uk-UA"/>
        </w:rPr>
        <w:t xml:space="preserve"> призводять до того, що сучасна людина постійно знаходиться в напрузі, а надмірне психічне навантаження і збудження негативно позначаються на її здоров’ї. Під впливом страху чи злості з розташованих на верхніх ділянках нирок парних залоз (надниркових залоз) у кров викидається велика кількість гормонів, особливо гормонів тривоги, страху і невпевнено</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 xml:space="preserve">ті, а саме адреналіну, і гормону агресії – </w:t>
      </w:r>
      <w:proofErr w:type="spellStart"/>
      <w:r w:rsidRPr="00EA1749">
        <w:rPr>
          <w:rFonts w:ascii="Times New Roman" w:hAnsi="Times New Roman" w:cs="Times New Roman"/>
          <w:sz w:val="28"/>
          <w:szCs w:val="28"/>
          <w:lang w:val="uk-UA"/>
        </w:rPr>
        <w:t>норадреналіну</w:t>
      </w:r>
      <w:proofErr w:type="spellEnd"/>
      <w:r w:rsidRPr="00EA1749">
        <w:rPr>
          <w:rFonts w:ascii="Times New Roman" w:hAnsi="Times New Roman" w:cs="Times New Roman"/>
          <w:sz w:val="28"/>
          <w:szCs w:val="28"/>
          <w:lang w:val="uk-UA"/>
        </w:rPr>
        <w:t>, які заздалегідь готують люд</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ну до захисної реакції у ході стресових ситуацій. У кожного своя реа</w:t>
      </w:r>
      <w:r w:rsidRPr="00EA1749">
        <w:rPr>
          <w:rFonts w:ascii="Times New Roman" w:hAnsi="Times New Roman" w:cs="Times New Roman"/>
          <w:sz w:val="28"/>
          <w:szCs w:val="28"/>
          <w:lang w:val="uk-UA"/>
        </w:rPr>
        <w:t>к</w:t>
      </w:r>
      <w:r w:rsidRPr="00EA1749">
        <w:rPr>
          <w:rFonts w:ascii="Times New Roman" w:hAnsi="Times New Roman" w:cs="Times New Roman"/>
          <w:sz w:val="28"/>
          <w:szCs w:val="28"/>
          <w:lang w:val="uk-UA"/>
        </w:rPr>
        <w:t xml:space="preserve">ція на загрозу, хтось виділяє більше </w:t>
      </w:r>
      <w:proofErr w:type="spellStart"/>
      <w:r w:rsidRPr="00EA1749">
        <w:rPr>
          <w:rFonts w:ascii="Times New Roman" w:hAnsi="Times New Roman" w:cs="Times New Roman"/>
          <w:sz w:val="28"/>
          <w:szCs w:val="28"/>
          <w:lang w:val="uk-UA"/>
        </w:rPr>
        <w:t>„гормону</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тривоги”</w:t>
      </w:r>
      <w:proofErr w:type="spellEnd"/>
      <w:r w:rsidRPr="00EA1749">
        <w:rPr>
          <w:rFonts w:ascii="Times New Roman" w:hAnsi="Times New Roman" w:cs="Times New Roman"/>
          <w:sz w:val="28"/>
          <w:szCs w:val="28"/>
          <w:lang w:val="uk-UA"/>
        </w:rPr>
        <w:t xml:space="preserve">, а хтось </w:t>
      </w:r>
      <w:proofErr w:type="spellStart"/>
      <w:r w:rsidRPr="00EA1749">
        <w:rPr>
          <w:rFonts w:ascii="Times New Roman" w:hAnsi="Times New Roman" w:cs="Times New Roman"/>
          <w:sz w:val="28"/>
          <w:szCs w:val="28"/>
          <w:lang w:val="uk-UA"/>
        </w:rPr>
        <w:t>„гормону</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г</w:t>
      </w:r>
      <w:r w:rsidRPr="00EA1749">
        <w:rPr>
          <w:rFonts w:ascii="Times New Roman" w:hAnsi="Times New Roman" w:cs="Times New Roman"/>
          <w:sz w:val="28"/>
          <w:szCs w:val="28"/>
          <w:lang w:val="uk-UA"/>
        </w:rPr>
        <w:t>ресії”</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У стані гніву людина зазвичай червоніє, адже </w:t>
      </w:r>
      <w:proofErr w:type="spellStart"/>
      <w:r w:rsidRPr="00EA1749">
        <w:rPr>
          <w:rFonts w:ascii="Times New Roman" w:hAnsi="Times New Roman" w:cs="Times New Roman"/>
          <w:sz w:val="28"/>
          <w:szCs w:val="28"/>
          <w:lang w:val="uk-UA"/>
        </w:rPr>
        <w:t>норадреналін</w:t>
      </w:r>
      <w:proofErr w:type="spellEnd"/>
      <w:r w:rsidRPr="00EA1749">
        <w:rPr>
          <w:rFonts w:ascii="Times New Roman" w:hAnsi="Times New Roman" w:cs="Times New Roman"/>
          <w:sz w:val="28"/>
          <w:szCs w:val="28"/>
          <w:lang w:val="uk-UA"/>
        </w:rPr>
        <w:t xml:space="preserve"> розширює кровоносні судини, тоді як від страху стає блідою (адреналін звужує судини). </w:t>
      </w:r>
      <w:r w:rsidRPr="00EA1749">
        <w:rPr>
          <w:rFonts w:ascii="Times New Roman" w:hAnsi="Times New Roman" w:cs="Times New Roman"/>
          <w:sz w:val="28"/>
          <w:szCs w:val="28"/>
          <w:lang w:val="uk-UA"/>
        </w:rPr>
        <w:lastRenderedPageBreak/>
        <w:t>Саме тому гнів розгарячує тіло, смуток ізсушу є його, а апатія послаблює силу духу. Однак гормони залишаються в організмі й після завершення стрес</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вої ситуації, що веде до підвищення АТ, розладів серцево-судинної і нервової систем, погіршенню травлення.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Встановлено, для нашої нервової системи, в залежності від обставин, в яких опинилась людина, чи не все в оточенні є джерелом стресу: звук, к</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лір, запах, тепло, холод, слово, їжа, дихання сторонньої людини. Стрес зал</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шає після себе необоротні хімічні рубці, що з обумовлює старіння тканин тіла. Натомість успішна діяльність, якою б напруженою вона не була, залишає порівняно небагато таких рубців, важливо тільки, щоб сила стресу не перевищувала прийнятних для даної людини границь емоційного навант</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ження.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Сильні стреси для людини є шкідливими, тоді як посильні є корисними і необхідними, адже вони загартовують душу і тіло людини. Натомість від</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мо, що людей, які прагнуть уникати стресових ситуацій, </w:t>
      </w:r>
      <w:proofErr w:type="spellStart"/>
      <w:r w:rsidRPr="00EA1749">
        <w:rPr>
          <w:rFonts w:ascii="Times New Roman" w:hAnsi="Times New Roman" w:cs="Times New Roman"/>
          <w:sz w:val="28"/>
          <w:szCs w:val="28"/>
          <w:lang w:val="uk-UA"/>
        </w:rPr>
        <w:t>„зводять</w:t>
      </w:r>
      <w:proofErr w:type="spellEnd"/>
      <w:r w:rsidRPr="00EA1749">
        <w:rPr>
          <w:rFonts w:ascii="Times New Roman" w:hAnsi="Times New Roman" w:cs="Times New Roman"/>
          <w:sz w:val="28"/>
          <w:szCs w:val="28"/>
          <w:lang w:val="uk-UA"/>
        </w:rPr>
        <w:t xml:space="preserve"> у </w:t>
      </w:r>
      <w:proofErr w:type="spellStart"/>
      <w:r w:rsidRPr="00EA1749">
        <w:rPr>
          <w:rFonts w:ascii="Times New Roman" w:hAnsi="Times New Roman" w:cs="Times New Roman"/>
          <w:sz w:val="28"/>
          <w:szCs w:val="28"/>
          <w:lang w:val="uk-UA"/>
        </w:rPr>
        <w:t>могилу”</w:t>
      </w:r>
      <w:proofErr w:type="spellEnd"/>
      <w:r w:rsidRPr="00EA1749">
        <w:rPr>
          <w:rFonts w:ascii="Times New Roman" w:hAnsi="Times New Roman" w:cs="Times New Roman"/>
          <w:sz w:val="28"/>
          <w:szCs w:val="28"/>
          <w:lang w:val="uk-UA"/>
        </w:rPr>
        <w:t xml:space="preserve"> раптові стреси і переживання, до яких вони не були готові. Тож виховання з м</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лодих років врівноваженого характеру, зустріч із стресовими ситуаціями, які людина з гідністю долає, сприяють збереженню здоров’я на довгі роки.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Очевидно, для забезпечення повноцінного життя необхідно використ</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вувати всі резерви і можливості людського організму. Підкреслюємо, </w:t>
      </w:r>
      <w:r w:rsidRPr="00EA1749">
        <w:rPr>
          <w:rFonts w:ascii="Times New Roman" w:hAnsi="Times New Roman" w:cs="Times New Roman"/>
          <w:i/>
          <w:sz w:val="28"/>
          <w:szCs w:val="28"/>
          <w:lang w:val="uk-UA"/>
        </w:rPr>
        <w:t>повн</w:t>
      </w:r>
      <w:r w:rsidRPr="00EA1749">
        <w:rPr>
          <w:rFonts w:ascii="Times New Roman" w:hAnsi="Times New Roman" w:cs="Times New Roman"/>
          <w:i/>
          <w:sz w:val="28"/>
          <w:szCs w:val="28"/>
          <w:lang w:val="uk-UA"/>
        </w:rPr>
        <w:t>о</w:t>
      </w:r>
      <w:r w:rsidRPr="00EA1749">
        <w:rPr>
          <w:rFonts w:ascii="Times New Roman" w:hAnsi="Times New Roman" w:cs="Times New Roman"/>
          <w:i/>
          <w:sz w:val="28"/>
          <w:szCs w:val="28"/>
          <w:lang w:val="uk-UA"/>
        </w:rPr>
        <w:t>цінного, а не дуже тривалого – як своєрідної самоцілі</w:t>
      </w:r>
      <w:r w:rsidRPr="00EA1749">
        <w:rPr>
          <w:rFonts w:ascii="Times New Roman" w:hAnsi="Times New Roman" w:cs="Times New Roman"/>
          <w:sz w:val="28"/>
          <w:szCs w:val="28"/>
          <w:lang w:val="uk-UA"/>
        </w:rPr>
        <w:t>. Приміром, академік М.І. Амосов зазначав, що жити занадто довго, коли те, до чого людина пра</w:t>
      </w:r>
      <w:r w:rsidRPr="00EA1749">
        <w:rPr>
          <w:rFonts w:ascii="Times New Roman" w:hAnsi="Times New Roman" w:cs="Times New Roman"/>
          <w:sz w:val="28"/>
          <w:szCs w:val="28"/>
          <w:lang w:val="uk-UA"/>
        </w:rPr>
        <w:t>г</w:t>
      </w:r>
      <w:r w:rsidRPr="00EA1749">
        <w:rPr>
          <w:rFonts w:ascii="Times New Roman" w:hAnsi="Times New Roman" w:cs="Times New Roman"/>
          <w:sz w:val="28"/>
          <w:szCs w:val="28"/>
          <w:lang w:val="uk-UA"/>
        </w:rPr>
        <w:t xml:space="preserve">нула, вже все відбулось, навіть погано: </w:t>
      </w:r>
      <w:proofErr w:type="spellStart"/>
      <w:r w:rsidRPr="00EA1749">
        <w:rPr>
          <w:rFonts w:ascii="Times New Roman" w:hAnsi="Times New Roman" w:cs="Times New Roman"/>
          <w:sz w:val="28"/>
          <w:szCs w:val="28"/>
          <w:lang w:val="uk-UA"/>
        </w:rPr>
        <w:t>„Життя</w:t>
      </w:r>
      <w:proofErr w:type="spellEnd"/>
      <w:r w:rsidRPr="00EA1749">
        <w:rPr>
          <w:rFonts w:ascii="Times New Roman" w:hAnsi="Times New Roman" w:cs="Times New Roman"/>
          <w:sz w:val="28"/>
          <w:szCs w:val="28"/>
          <w:lang w:val="uk-UA"/>
        </w:rPr>
        <w:t xml:space="preserve"> стало б менш інтенсивним і цікавим, якби людині вд</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лось таки досягти усіх свої </w:t>
      </w:r>
      <w:proofErr w:type="spellStart"/>
      <w:r w:rsidRPr="00EA1749">
        <w:rPr>
          <w:rFonts w:ascii="Times New Roman" w:hAnsi="Times New Roman" w:cs="Times New Roman"/>
          <w:sz w:val="28"/>
          <w:szCs w:val="28"/>
          <w:lang w:val="uk-UA"/>
        </w:rPr>
        <w:t>мрій”</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Зробити себе життєздатним і життєрадісним, уникнути впливу небаж</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них стресів або послабити їхню дію можна, якщо навчитись володіти своєю психікою і своїм тілом за допомогою спеціальних психічних вправ (наприклад, про аутотренінг йшла мова у підрозділі 9.1). Розслаблення, </w:t>
      </w:r>
      <w:r w:rsidRPr="00EA1749">
        <w:rPr>
          <w:rFonts w:ascii="Times New Roman" w:hAnsi="Times New Roman" w:cs="Times New Roman"/>
          <w:sz w:val="28"/>
          <w:szCs w:val="28"/>
          <w:lang w:val="uk-UA"/>
        </w:rPr>
        <w:lastRenderedPageBreak/>
        <w:t>зда</w:t>
      </w:r>
      <w:r w:rsidRPr="00EA1749">
        <w:rPr>
          <w:rFonts w:ascii="Times New Roman" w:hAnsi="Times New Roman" w:cs="Times New Roman"/>
          <w:sz w:val="28"/>
          <w:szCs w:val="28"/>
          <w:lang w:val="uk-UA"/>
        </w:rPr>
        <w:t>т</w:t>
      </w:r>
      <w:r w:rsidRPr="00EA1749">
        <w:rPr>
          <w:rFonts w:ascii="Times New Roman" w:hAnsi="Times New Roman" w:cs="Times New Roman"/>
          <w:sz w:val="28"/>
          <w:szCs w:val="28"/>
          <w:lang w:val="uk-UA"/>
        </w:rPr>
        <w:t>ність зняти напругу, надмірні тривоги й оціпеніння страху – головна умова зціле</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 людини. Розслаблення, це стан свідомості, при якому наші думки нікуди не рухаються – ні в майбутнє, ні у минуле (минуле не повернути, ма</w:t>
      </w:r>
      <w:r w:rsidRPr="00EA1749">
        <w:rPr>
          <w:rFonts w:ascii="Times New Roman" w:hAnsi="Times New Roman" w:cs="Times New Roman"/>
          <w:sz w:val="28"/>
          <w:szCs w:val="28"/>
          <w:lang w:val="uk-UA"/>
        </w:rPr>
        <w:t>й</w:t>
      </w:r>
      <w:r w:rsidRPr="00EA1749">
        <w:rPr>
          <w:rFonts w:ascii="Times New Roman" w:hAnsi="Times New Roman" w:cs="Times New Roman"/>
          <w:sz w:val="28"/>
          <w:szCs w:val="28"/>
          <w:lang w:val="uk-UA"/>
        </w:rPr>
        <w:t>бутнє нам не відоме). Тож потрібно зануритись у спокійну тишу власного Я, можна подумки походити по галявині, коли роса на траві ще не висохла, при цьому перебувати на цій уявній галявині усім своїм єством. Відчувати, як прохол</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да роси охолоджує і освіжає босі ноги, як ранковий вітерець цілющим аром</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том наповнює легені, як Сонце, що сходить, зігріває тіло космічною енерг</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 xml:space="preserve">єю. Що ще потрібно людині для відчуття щастя? Виникає глибоке відчуття вдячності – це і є </w:t>
      </w:r>
      <w:r w:rsidRPr="00EA1749">
        <w:rPr>
          <w:rFonts w:ascii="Times New Roman" w:hAnsi="Times New Roman" w:cs="Times New Roman"/>
          <w:i/>
          <w:sz w:val="28"/>
          <w:szCs w:val="28"/>
          <w:lang w:val="uk-UA"/>
        </w:rPr>
        <w:t>стан р</w:t>
      </w:r>
      <w:r w:rsidRPr="00EA1749">
        <w:rPr>
          <w:rFonts w:ascii="Times New Roman" w:hAnsi="Times New Roman" w:cs="Times New Roman"/>
          <w:i/>
          <w:sz w:val="28"/>
          <w:szCs w:val="28"/>
          <w:lang w:val="uk-UA"/>
        </w:rPr>
        <w:t>о</w:t>
      </w:r>
      <w:r w:rsidRPr="00EA1749">
        <w:rPr>
          <w:rFonts w:ascii="Times New Roman" w:hAnsi="Times New Roman" w:cs="Times New Roman"/>
          <w:i/>
          <w:sz w:val="28"/>
          <w:szCs w:val="28"/>
          <w:lang w:val="uk-UA"/>
        </w:rPr>
        <w:t>зслаблення</w:t>
      </w:r>
      <w:r w:rsidRPr="00EA1749">
        <w:rPr>
          <w:rFonts w:ascii="Times New Roman" w:hAnsi="Times New Roman" w:cs="Times New Roman"/>
          <w:sz w:val="28"/>
          <w:szCs w:val="28"/>
          <w:lang w:val="uk-UA"/>
        </w:rPr>
        <w:t xml:space="preserve"> душі і тіла.</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Видаленню з організму жителя наших міст наслідків стресу допомагає пр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слуховування увечері медитаційної музики, спостерігання річкової води, спілкування з домашніми тваринами або догляд рослин на присадибній діл</w:t>
      </w:r>
      <w:r w:rsidRPr="00EA1749">
        <w:rPr>
          <w:rFonts w:ascii="Times New Roman" w:hAnsi="Times New Roman" w:cs="Times New Roman"/>
          <w:sz w:val="28"/>
          <w:szCs w:val="28"/>
          <w:lang w:val="uk-UA"/>
        </w:rPr>
        <w:t>я</w:t>
      </w:r>
      <w:r w:rsidRPr="00EA1749">
        <w:rPr>
          <w:rFonts w:ascii="Times New Roman" w:hAnsi="Times New Roman" w:cs="Times New Roman"/>
          <w:sz w:val="28"/>
          <w:szCs w:val="28"/>
          <w:lang w:val="uk-UA"/>
        </w:rPr>
        <w:t xml:space="preserve">нці – усе це індивідуальне, але кожен має знайти свій метод </w:t>
      </w:r>
      <w:proofErr w:type="spellStart"/>
      <w:r w:rsidRPr="00EA1749">
        <w:rPr>
          <w:rFonts w:ascii="Times New Roman" w:hAnsi="Times New Roman" w:cs="Times New Roman"/>
          <w:sz w:val="28"/>
          <w:szCs w:val="28"/>
          <w:lang w:val="uk-UA"/>
        </w:rPr>
        <w:t>„виключення”</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Відомий і вплив кольорів: червоний збуджує, зелений – заспокоює, ч</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рний – пригнічує, жовтий – створює гарний настрій, блакитний – загальмовує стан психічного збудження, рожевий – активізує пригнічену людину. Пом</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чено, що кожній людині подобаються якісь визначені кольори, вони гарно впливають на здоров’я і самопочуття. Наприклад, квіти яскраво-червоного кольору корисні під час занять ранковою гімнастикою: вони розганяють сон, підвищують робото здатність, активізують усі функції організму. Квіти 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жевого кольору протистоять меланхолії. У стані депресії, в’ялості бажано уводити до інтер’єру квіти помаранчевих кольорів, які забезпечують тоніз</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ючий вплив, покращують травлення. За умов інтенсивної розумової роботи з напруженням зору гарно мати у приміщенні квіти жовтого і золотавого к</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льорів. Композиції із квітів синього і блакитного кольору заспокоюють, а влітку 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 xml:space="preserve">кликають відчуття прохолоди. </w:t>
      </w:r>
      <w:r w:rsidRPr="00EA1749">
        <w:rPr>
          <w:rFonts w:ascii="Times New Roman" w:hAnsi="Times New Roman" w:cs="Times New Roman"/>
          <w:sz w:val="28"/>
          <w:szCs w:val="28"/>
          <w:lang w:val="uk-UA"/>
        </w:rPr>
        <w:lastRenderedPageBreak/>
        <w:t>Користуючись такими відомостями, можна у значній мірі впливати на настрій конкретної людини.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Сон як спосіб розслаблення людини</w:t>
      </w:r>
      <w:r w:rsidRPr="00EA1749">
        <w:rPr>
          <w:rFonts w:ascii="Times New Roman" w:hAnsi="Times New Roman" w:cs="Times New Roman"/>
          <w:sz w:val="28"/>
          <w:szCs w:val="28"/>
          <w:lang w:val="uk-UA"/>
        </w:rPr>
        <w:t xml:space="preserve">. Сон виступає природним засобом розслаблення і відпочинку. У період сну відбувається своєрідний </w:t>
      </w:r>
      <w:proofErr w:type="spellStart"/>
      <w:r w:rsidRPr="00EA1749">
        <w:rPr>
          <w:rFonts w:ascii="Times New Roman" w:hAnsi="Times New Roman" w:cs="Times New Roman"/>
          <w:sz w:val="28"/>
          <w:szCs w:val="28"/>
          <w:lang w:val="uk-UA"/>
        </w:rPr>
        <w:t>„поточний</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ремонт”</w:t>
      </w:r>
      <w:proofErr w:type="spellEnd"/>
      <w:r w:rsidRPr="00EA1749">
        <w:rPr>
          <w:rFonts w:ascii="Times New Roman" w:hAnsi="Times New Roman" w:cs="Times New Roman"/>
          <w:sz w:val="28"/>
          <w:szCs w:val="28"/>
          <w:lang w:val="uk-UA"/>
        </w:rPr>
        <w:t xml:space="preserve"> біологічних структур людини, нейтралізація токсичних речовин, а також нормалізація обміну речовин й енергетичного обміну. Окрім того, під час сну відбувається </w:t>
      </w:r>
      <w:proofErr w:type="spellStart"/>
      <w:r w:rsidRPr="00EA1749">
        <w:rPr>
          <w:rFonts w:ascii="Times New Roman" w:hAnsi="Times New Roman" w:cs="Times New Roman"/>
          <w:sz w:val="28"/>
          <w:szCs w:val="28"/>
          <w:lang w:val="uk-UA"/>
        </w:rPr>
        <w:t>„підзарядка”</w:t>
      </w:r>
      <w:proofErr w:type="spellEnd"/>
      <w:r w:rsidRPr="00EA1749">
        <w:rPr>
          <w:rFonts w:ascii="Times New Roman" w:hAnsi="Times New Roman" w:cs="Times New Roman"/>
          <w:sz w:val="28"/>
          <w:szCs w:val="28"/>
          <w:lang w:val="uk-UA"/>
        </w:rPr>
        <w:t xml:space="preserve"> організму потрібною енергією.</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Для укріплення і збереження гарного здоров’я необхідно перед сном провітрювати кімнату. За 1 год. людина видихає в атмосферу більше 36 л. вуглекислоти та інших шкідливих речовин. Тож, якщо ми спимо в закритій кімнаті, за 8 год. сну в ній накопичується 290 л. вуглекислоти. Якщо в кімн</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ті сплять дві людини, ця кількість подвоюється, повітря стає токсичним, а людина постійно вдихає в себе отруйні речовини. В кімнаті, що насичена цими речовинами, спати не можна, необхідно забезпечити доступ свіжого повітря, але варто розуміти, що доступ свіжого повітря і протяг не одне й те ж с</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ме.</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Постіль має бути не надто м’якою, адже інакше важко розслабити м’язи, і не дуже жорсткою, щоб не було надмірного тиску на м’язову і кісткову тканини. Приміром, подушка, яка набита лушпинням гречки, має властивість ві</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водити надлишок тепла і вологи. Їжу треба вживати не пізніше ніж за 3 год. до сну, при цьому бажано, щоб вечеря була легкою. Але спати на пор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жній шлунок теж небажано, адже це зменшує сили людини.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Якщо не брати до уваги крайні, </w:t>
      </w:r>
      <w:proofErr w:type="spellStart"/>
      <w:r w:rsidRPr="00EA1749">
        <w:rPr>
          <w:rFonts w:ascii="Times New Roman" w:hAnsi="Times New Roman" w:cs="Times New Roman"/>
          <w:sz w:val="28"/>
          <w:szCs w:val="28"/>
          <w:lang w:val="uk-UA"/>
        </w:rPr>
        <w:t>„невиправні”</w:t>
      </w:r>
      <w:proofErr w:type="spellEnd"/>
      <w:r w:rsidRPr="00EA1749">
        <w:rPr>
          <w:rFonts w:ascii="Times New Roman" w:hAnsi="Times New Roman" w:cs="Times New Roman"/>
          <w:sz w:val="28"/>
          <w:szCs w:val="28"/>
          <w:lang w:val="uk-UA"/>
        </w:rPr>
        <w:t xml:space="preserve"> стани окремих людей, яких називають </w:t>
      </w:r>
      <w:proofErr w:type="spellStart"/>
      <w:r w:rsidRPr="00EA1749">
        <w:rPr>
          <w:rFonts w:ascii="Times New Roman" w:hAnsi="Times New Roman" w:cs="Times New Roman"/>
          <w:sz w:val="28"/>
          <w:szCs w:val="28"/>
          <w:lang w:val="uk-UA"/>
        </w:rPr>
        <w:t>„совам”</w:t>
      </w:r>
      <w:proofErr w:type="spellEnd"/>
      <w:r w:rsidRPr="00EA1749">
        <w:rPr>
          <w:rFonts w:ascii="Times New Roman" w:hAnsi="Times New Roman" w:cs="Times New Roman"/>
          <w:sz w:val="28"/>
          <w:szCs w:val="28"/>
          <w:lang w:val="uk-UA"/>
        </w:rPr>
        <w:t xml:space="preserve"> і </w:t>
      </w:r>
      <w:proofErr w:type="spellStart"/>
      <w:r w:rsidRPr="00EA1749">
        <w:rPr>
          <w:rFonts w:ascii="Times New Roman" w:hAnsi="Times New Roman" w:cs="Times New Roman"/>
          <w:sz w:val="28"/>
          <w:szCs w:val="28"/>
          <w:lang w:val="uk-UA"/>
        </w:rPr>
        <w:t>„жайворонками”</w:t>
      </w:r>
      <w:proofErr w:type="spellEnd"/>
      <w:r w:rsidRPr="00EA1749">
        <w:rPr>
          <w:rFonts w:ascii="Times New Roman" w:hAnsi="Times New Roman" w:cs="Times New Roman"/>
          <w:sz w:val="28"/>
          <w:szCs w:val="28"/>
          <w:lang w:val="uk-UA"/>
        </w:rPr>
        <w:t>, то для засинання найбільш сприятливим вважається час від 21 до 22 год., адже на 22-23 год. припадає фізі</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логічний спад, а у 24 год. розпочинається фізіологічний підйом. Найкращим є сон у часи між заходом Сонця і о північчю. У 5-6 год. ранку просипатись л</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гше, ніж у 7-8 год., коли знов починається спад.</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Легше засинати, якщо до сну відвідати баню (після повного перевар</w:t>
      </w:r>
      <w:r w:rsidRPr="00EA1749">
        <w:rPr>
          <w:rFonts w:ascii="Times New Roman" w:hAnsi="Times New Roman" w:cs="Times New Roman"/>
          <w:sz w:val="28"/>
          <w:szCs w:val="28"/>
          <w:lang w:val="uk-UA"/>
        </w:rPr>
        <w:t>ю</w:t>
      </w:r>
      <w:r w:rsidRPr="00EA1749">
        <w:rPr>
          <w:rFonts w:ascii="Times New Roman" w:hAnsi="Times New Roman" w:cs="Times New Roman"/>
          <w:sz w:val="28"/>
          <w:szCs w:val="28"/>
          <w:lang w:val="uk-UA"/>
        </w:rPr>
        <w:t xml:space="preserve">вання їжі). Ті, хто звикли спати вдень, мають поступово від цього </w:t>
      </w:r>
      <w:r w:rsidRPr="00EA1749">
        <w:rPr>
          <w:rFonts w:ascii="Times New Roman" w:hAnsi="Times New Roman" w:cs="Times New Roman"/>
          <w:sz w:val="28"/>
          <w:szCs w:val="28"/>
          <w:lang w:val="uk-UA"/>
        </w:rPr>
        <w:lastRenderedPageBreak/>
        <w:t>відвикати, хоча й тут є виключення. Люди, які мають погане здоров’я, можуть спати п</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сля обіду, особливо літом, аби уникнути нервових перевантажень. Перед сном корисно послухати медитаційну музику або виконати медитацію із свічкою. Для цього треба сісти у крісло і розслабитись, дивлячись на полум’я. Треба дивитись на нього, примруживши очі, 3-5 хв., потім заплющити очі на 7-8 с.  Відкривати і закривати очі у такий сп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сіб потрібно приблизно 15 хв.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Питання і завдання до самоконтролю</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1.Поясніть, що являє собою </w:t>
      </w:r>
      <w:r w:rsidRPr="00EA1749">
        <w:rPr>
          <w:rFonts w:ascii="Times New Roman" w:hAnsi="Times New Roman" w:cs="Times New Roman"/>
          <w:i/>
          <w:sz w:val="28"/>
          <w:szCs w:val="28"/>
          <w:lang w:val="uk-UA"/>
        </w:rPr>
        <w:t>аутогенне тренування</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2.Розкрийте, </w:t>
      </w:r>
      <w:r w:rsidRPr="00EA1749">
        <w:rPr>
          <w:rFonts w:ascii="Times New Roman" w:hAnsi="Times New Roman" w:cs="Times New Roman"/>
          <w:i/>
          <w:sz w:val="28"/>
          <w:szCs w:val="28"/>
          <w:lang w:val="uk-UA"/>
        </w:rPr>
        <w:t>методику аутогенного тренування</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3.Поясніть, чому </w:t>
      </w:r>
      <w:r w:rsidRPr="00EA1749">
        <w:rPr>
          <w:rFonts w:ascii="Times New Roman" w:hAnsi="Times New Roman" w:cs="Times New Roman"/>
          <w:i/>
          <w:sz w:val="28"/>
          <w:szCs w:val="28"/>
          <w:lang w:val="uk-UA"/>
        </w:rPr>
        <w:t>поверхнево розглядати дихальні вправи виключно як завдання щодо вдоскон</w:t>
      </w:r>
      <w:r w:rsidRPr="00EA1749">
        <w:rPr>
          <w:rFonts w:ascii="Times New Roman" w:hAnsi="Times New Roman" w:cs="Times New Roman"/>
          <w:i/>
          <w:sz w:val="28"/>
          <w:szCs w:val="28"/>
          <w:lang w:val="uk-UA"/>
        </w:rPr>
        <w:t>а</w:t>
      </w:r>
      <w:r w:rsidRPr="00EA1749">
        <w:rPr>
          <w:rFonts w:ascii="Times New Roman" w:hAnsi="Times New Roman" w:cs="Times New Roman"/>
          <w:i/>
          <w:sz w:val="28"/>
          <w:szCs w:val="28"/>
          <w:lang w:val="uk-UA"/>
        </w:rPr>
        <w:t>лення людської тілесності</w:t>
      </w:r>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4.Поясніть, сутність </w:t>
      </w:r>
      <w:r w:rsidRPr="00EA1749">
        <w:rPr>
          <w:rFonts w:ascii="Times New Roman" w:hAnsi="Times New Roman" w:cs="Times New Roman"/>
          <w:i/>
          <w:sz w:val="28"/>
          <w:szCs w:val="28"/>
          <w:lang w:val="uk-UA"/>
        </w:rPr>
        <w:t>поглибленого дихання і затримки диха</w:t>
      </w:r>
      <w:r w:rsidRPr="00EA1749">
        <w:rPr>
          <w:rFonts w:ascii="Times New Roman" w:hAnsi="Times New Roman" w:cs="Times New Roman"/>
          <w:i/>
          <w:sz w:val="28"/>
          <w:szCs w:val="28"/>
          <w:lang w:val="uk-UA"/>
        </w:rPr>
        <w:t>н</w:t>
      </w:r>
      <w:r w:rsidRPr="00EA1749">
        <w:rPr>
          <w:rFonts w:ascii="Times New Roman" w:hAnsi="Times New Roman" w:cs="Times New Roman"/>
          <w:i/>
          <w:sz w:val="28"/>
          <w:szCs w:val="28"/>
          <w:lang w:val="uk-UA"/>
        </w:rPr>
        <w:t>ня</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b/>
          <w:sz w:val="28"/>
          <w:szCs w:val="28"/>
          <w:lang w:val="uk-UA"/>
        </w:rPr>
      </w:pPr>
      <w:r w:rsidRPr="00EA1749">
        <w:rPr>
          <w:rFonts w:ascii="Times New Roman" w:hAnsi="Times New Roman" w:cs="Times New Roman"/>
          <w:sz w:val="28"/>
          <w:szCs w:val="28"/>
          <w:lang w:val="uk-UA"/>
        </w:rPr>
        <w:t xml:space="preserve">5.Прокоментуйте, зміст </w:t>
      </w:r>
      <w:r w:rsidRPr="00EA1749">
        <w:rPr>
          <w:rFonts w:ascii="Times New Roman" w:hAnsi="Times New Roman" w:cs="Times New Roman"/>
          <w:i/>
          <w:sz w:val="28"/>
          <w:szCs w:val="28"/>
          <w:lang w:val="uk-UA"/>
        </w:rPr>
        <w:t xml:space="preserve">табл. 9.1 </w:t>
      </w:r>
      <w:proofErr w:type="spellStart"/>
      <w:r w:rsidRPr="00EA1749">
        <w:rPr>
          <w:rFonts w:ascii="Times New Roman" w:hAnsi="Times New Roman" w:cs="Times New Roman"/>
          <w:i/>
          <w:sz w:val="28"/>
          <w:szCs w:val="28"/>
          <w:lang w:val="uk-UA"/>
        </w:rPr>
        <w:t>„Рекомендована</w:t>
      </w:r>
      <w:proofErr w:type="spellEnd"/>
      <w:r w:rsidRPr="00EA1749">
        <w:rPr>
          <w:rFonts w:ascii="Times New Roman" w:hAnsi="Times New Roman" w:cs="Times New Roman"/>
          <w:i/>
          <w:sz w:val="28"/>
          <w:szCs w:val="28"/>
          <w:lang w:val="uk-UA"/>
        </w:rPr>
        <w:t xml:space="preserve"> тривалість циклу дихання у </w:t>
      </w:r>
      <w:proofErr w:type="spellStart"/>
      <w:r w:rsidRPr="00EA1749">
        <w:rPr>
          <w:rFonts w:ascii="Times New Roman" w:hAnsi="Times New Roman" w:cs="Times New Roman"/>
          <w:i/>
          <w:sz w:val="28"/>
          <w:szCs w:val="28"/>
          <w:lang w:val="uk-UA"/>
        </w:rPr>
        <w:t>тренуванні”</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6.Поясніть, </w:t>
      </w:r>
      <w:r w:rsidRPr="00EA1749">
        <w:rPr>
          <w:rFonts w:ascii="Times New Roman" w:hAnsi="Times New Roman" w:cs="Times New Roman"/>
          <w:i/>
          <w:sz w:val="28"/>
          <w:szCs w:val="28"/>
          <w:lang w:val="uk-UA"/>
        </w:rPr>
        <w:t>чи можна вважати за негативний вплив стресу на людину</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7.Поясніть, яких </w:t>
      </w:r>
      <w:r w:rsidRPr="00EA1749">
        <w:rPr>
          <w:rFonts w:ascii="Times New Roman" w:hAnsi="Times New Roman" w:cs="Times New Roman"/>
          <w:i/>
          <w:sz w:val="28"/>
          <w:szCs w:val="28"/>
          <w:lang w:val="uk-UA"/>
        </w:rPr>
        <w:t>правил потрібно дотримуватись, готуючись до нічн</w:t>
      </w:r>
      <w:r w:rsidRPr="00EA1749">
        <w:rPr>
          <w:rFonts w:ascii="Times New Roman" w:hAnsi="Times New Roman" w:cs="Times New Roman"/>
          <w:i/>
          <w:sz w:val="28"/>
          <w:szCs w:val="28"/>
          <w:lang w:val="uk-UA"/>
        </w:rPr>
        <w:t>о</w:t>
      </w:r>
      <w:r w:rsidRPr="00EA1749">
        <w:rPr>
          <w:rFonts w:ascii="Times New Roman" w:hAnsi="Times New Roman" w:cs="Times New Roman"/>
          <w:i/>
          <w:sz w:val="28"/>
          <w:szCs w:val="28"/>
          <w:lang w:val="uk-UA"/>
        </w:rPr>
        <w:t>го сну</w:t>
      </w:r>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68267E" w:rsidRDefault="00EA1749" w:rsidP="00EA1749">
      <w:pPr>
        <w:spacing w:after="0" w:line="360" w:lineRule="auto"/>
        <w:jc w:val="center"/>
        <w:rPr>
          <w:rFonts w:ascii="Times New Roman" w:hAnsi="Times New Roman" w:cs="Times New Roman"/>
          <w:b/>
          <w:sz w:val="28"/>
          <w:szCs w:val="28"/>
          <w:lang w:val="uk-UA"/>
        </w:rPr>
      </w:pPr>
      <w:r w:rsidRPr="00EA1749">
        <w:rPr>
          <w:rFonts w:ascii="Times New Roman" w:hAnsi="Times New Roman" w:cs="Times New Roman"/>
          <w:sz w:val="28"/>
          <w:szCs w:val="28"/>
          <w:lang w:val="uk-UA"/>
        </w:rPr>
        <w:t xml:space="preserve">    </w:t>
      </w:r>
      <w:r w:rsidRPr="0068267E">
        <w:rPr>
          <w:rFonts w:ascii="Times New Roman" w:hAnsi="Times New Roman" w:cs="Times New Roman"/>
          <w:b/>
          <w:sz w:val="28"/>
          <w:szCs w:val="28"/>
          <w:lang w:val="uk-UA"/>
        </w:rPr>
        <w:t>10. ПРИЗНАЧЕННЯ І ОСОБЛИВОСТІ САМОМАСАЖУ</w:t>
      </w:r>
    </w:p>
    <w:p w:rsidR="00EA1749" w:rsidRPr="00EA1749" w:rsidRDefault="00EA1749" w:rsidP="00EA1749">
      <w:pPr>
        <w:spacing w:after="0" w:line="360" w:lineRule="auto"/>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10.1. Механізм впливу масажу на організм людини</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Багаторічний досвід застосування масажу і самомасажу, у поєднанні з іншими методами, свідчить про їх суттєву роль у лікуванні хворих, а т</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кож у досягненні високого і стабільного рівня здоров’я. Даний розділ присвяч</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ний розкриттю сутності та методики самомасажу, тож подані в ньому рекоменд</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ції можуть бути з реалізовані самим будівничим власного здоров’я без допомоги кваліфікованого масажиста. Одначе, </w:t>
      </w:r>
      <w:r w:rsidRPr="00EA1749">
        <w:rPr>
          <w:rFonts w:ascii="Times New Roman" w:hAnsi="Times New Roman" w:cs="Times New Roman"/>
          <w:i/>
          <w:sz w:val="28"/>
          <w:szCs w:val="28"/>
          <w:lang w:val="uk-UA"/>
        </w:rPr>
        <w:t>за умови засвоєння прийомів м</w:t>
      </w:r>
      <w:r w:rsidRPr="00EA1749">
        <w:rPr>
          <w:rFonts w:ascii="Times New Roman" w:hAnsi="Times New Roman" w:cs="Times New Roman"/>
          <w:i/>
          <w:sz w:val="28"/>
          <w:szCs w:val="28"/>
          <w:lang w:val="uk-UA"/>
        </w:rPr>
        <w:t>е</w:t>
      </w:r>
      <w:r w:rsidRPr="00EA1749">
        <w:rPr>
          <w:rFonts w:ascii="Times New Roman" w:hAnsi="Times New Roman" w:cs="Times New Roman"/>
          <w:i/>
          <w:sz w:val="28"/>
          <w:szCs w:val="28"/>
          <w:lang w:val="uk-UA"/>
        </w:rPr>
        <w:t>тодично вірного виконання, ефект від самомасажу не буде у більшості в</w:t>
      </w:r>
      <w:r w:rsidRPr="00EA1749">
        <w:rPr>
          <w:rFonts w:ascii="Times New Roman" w:hAnsi="Times New Roman" w:cs="Times New Roman"/>
          <w:i/>
          <w:sz w:val="28"/>
          <w:szCs w:val="28"/>
          <w:lang w:val="uk-UA"/>
        </w:rPr>
        <w:t>и</w:t>
      </w:r>
      <w:r w:rsidRPr="00EA1749">
        <w:rPr>
          <w:rFonts w:ascii="Times New Roman" w:hAnsi="Times New Roman" w:cs="Times New Roman"/>
          <w:i/>
          <w:sz w:val="28"/>
          <w:szCs w:val="28"/>
          <w:lang w:val="uk-UA"/>
        </w:rPr>
        <w:t xml:space="preserve">падків суттєво поступатись післядії масажу, виконаного </w:t>
      </w:r>
      <w:r w:rsidRPr="00EA1749">
        <w:rPr>
          <w:rFonts w:ascii="Times New Roman" w:hAnsi="Times New Roman" w:cs="Times New Roman"/>
          <w:i/>
          <w:sz w:val="28"/>
          <w:szCs w:val="28"/>
          <w:lang w:val="uk-UA"/>
        </w:rPr>
        <w:lastRenderedPageBreak/>
        <w:t>спеціалістом</w:t>
      </w:r>
      <w:r w:rsidRPr="00EA1749">
        <w:rPr>
          <w:rFonts w:ascii="Times New Roman" w:hAnsi="Times New Roman" w:cs="Times New Roman"/>
          <w:sz w:val="28"/>
          <w:szCs w:val="28"/>
          <w:lang w:val="uk-UA"/>
        </w:rPr>
        <w:t>. Тож, зосереджуючись на впливі масажу, ми розкриваємо одночасно й позитивні ефекти, які можуть бути отримані від виконаного самом</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сажу.</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Ціль масажу</w:t>
      </w:r>
      <w:r w:rsidRPr="00EA1749">
        <w:rPr>
          <w:rFonts w:ascii="Times New Roman" w:hAnsi="Times New Roman" w:cs="Times New Roman"/>
          <w:sz w:val="28"/>
          <w:szCs w:val="28"/>
          <w:lang w:val="uk-UA"/>
        </w:rPr>
        <w:t xml:space="preserve"> - стимуляція </w:t>
      </w:r>
      <w:proofErr w:type="spellStart"/>
      <w:r w:rsidRPr="00EA1749">
        <w:rPr>
          <w:rFonts w:ascii="Times New Roman" w:hAnsi="Times New Roman" w:cs="Times New Roman"/>
          <w:sz w:val="28"/>
          <w:szCs w:val="28"/>
          <w:lang w:val="uk-UA"/>
        </w:rPr>
        <w:t>крово-</w:t>
      </w:r>
      <w:proofErr w:type="spellEnd"/>
      <w:r w:rsidRPr="00EA1749">
        <w:rPr>
          <w:rFonts w:ascii="Times New Roman" w:hAnsi="Times New Roman" w:cs="Times New Roman"/>
          <w:sz w:val="28"/>
          <w:szCs w:val="28"/>
          <w:lang w:val="uk-UA"/>
        </w:rPr>
        <w:t xml:space="preserve"> і </w:t>
      </w:r>
      <w:proofErr w:type="spellStart"/>
      <w:r w:rsidRPr="00EA1749">
        <w:rPr>
          <w:rFonts w:ascii="Times New Roman" w:hAnsi="Times New Roman" w:cs="Times New Roman"/>
          <w:sz w:val="28"/>
          <w:szCs w:val="28"/>
          <w:lang w:val="uk-UA"/>
        </w:rPr>
        <w:t>лімфообігу</w:t>
      </w:r>
      <w:proofErr w:type="spellEnd"/>
      <w:r w:rsidRPr="00EA1749">
        <w:rPr>
          <w:rFonts w:ascii="Times New Roman" w:hAnsi="Times New Roman" w:cs="Times New Roman"/>
          <w:sz w:val="28"/>
          <w:szCs w:val="28"/>
          <w:lang w:val="uk-UA"/>
        </w:rPr>
        <w:t xml:space="preserve"> у </w:t>
      </w:r>
      <w:proofErr w:type="spellStart"/>
      <w:r w:rsidRPr="00EA1749">
        <w:rPr>
          <w:rFonts w:ascii="Times New Roman" w:hAnsi="Times New Roman" w:cs="Times New Roman"/>
          <w:sz w:val="28"/>
          <w:szCs w:val="28"/>
          <w:lang w:val="uk-UA"/>
        </w:rPr>
        <w:t>„проблемній”</w:t>
      </w:r>
      <w:proofErr w:type="spellEnd"/>
      <w:r w:rsidRPr="00EA1749">
        <w:rPr>
          <w:rFonts w:ascii="Times New Roman" w:hAnsi="Times New Roman" w:cs="Times New Roman"/>
          <w:sz w:val="28"/>
          <w:szCs w:val="28"/>
          <w:lang w:val="uk-UA"/>
        </w:rPr>
        <w:t xml:space="preserve"> зоні для покращення процесів регенерації (відновлення уражених тканин); зниження больового синдрому; відновлення сили і витривалості м’язів (кінцівок і тулубу); відновлення робото здатності. Масаж є одним із засобів реабілітації поряд з використанням фізичних вправ. За умови протипоказань для конкре</w:t>
      </w:r>
      <w:r w:rsidRPr="00EA1749">
        <w:rPr>
          <w:rFonts w:ascii="Times New Roman" w:hAnsi="Times New Roman" w:cs="Times New Roman"/>
          <w:sz w:val="28"/>
          <w:szCs w:val="28"/>
          <w:lang w:val="uk-UA"/>
        </w:rPr>
        <w:t>т</w:t>
      </w:r>
      <w:r w:rsidRPr="00EA1749">
        <w:rPr>
          <w:rFonts w:ascii="Times New Roman" w:hAnsi="Times New Roman" w:cs="Times New Roman"/>
          <w:sz w:val="28"/>
          <w:szCs w:val="28"/>
          <w:lang w:val="uk-UA"/>
        </w:rPr>
        <w:t>ного хворого, які може дати лікар, масаж призначають в під гострій та хронічній стадії захворювання, він показаний, теж, усім практичного зд</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ровим.</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В основі </w:t>
      </w:r>
      <w:r w:rsidRPr="00EA1749">
        <w:rPr>
          <w:rFonts w:ascii="Times New Roman" w:hAnsi="Times New Roman" w:cs="Times New Roman"/>
          <w:i/>
          <w:sz w:val="28"/>
          <w:szCs w:val="28"/>
          <w:lang w:val="uk-UA"/>
        </w:rPr>
        <w:t>механізму дії масажу</w:t>
      </w:r>
      <w:r w:rsidRPr="00EA1749">
        <w:rPr>
          <w:rFonts w:ascii="Times New Roman" w:hAnsi="Times New Roman" w:cs="Times New Roman"/>
          <w:sz w:val="28"/>
          <w:szCs w:val="28"/>
          <w:lang w:val="uk-UA"/>
        </w:rPr>
        <w:t xml:space="preserve"> знаходяться складні взаємозумовлені рефлекторні, нейрогуморальні, нейроендокринні, обмінні процеси, які регулює ЦНС. Початковою ланкою у механізмі цих реакцій є подразнення механорецепторів шкіри, які перетворюють енергію механічних подразнень в і</w:t>
      </w:r>
      <w:r w:rsidRPr="00EA1749">
        <w:rPr>
          <w:rFonts w:ascii="Times New Roman" w:hAnsi="Times New Roman" w:cs="Times New Roman"/>
          <w:sz w:val="28"/>
          <w:szCs w:val="28"/>
          <w:lang w:val="uk-UA"/>
        </w:rPr>
        <w:t>м</w:t>
      </w:r>
      <w:r w:rsidRPr="00EA1749">
        <w:rPr>
          <w:rFonts w:ascii="Times New Roman" w:hAnsi="Times New Roman" w:cs="Times New Roman"/>
          <w:sz w:val="28"/>
          <w:szCs w:val="28"/>
          <w:lang w:val="uk-UA"/>
        </w:rPr>
        <w:t>пульси, які поступають у ЦНС. Реакції відповіді, що формуються, сприяють нормалізації регулюючої і координуючої функції ЦНС, зняттю (зменше</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ню) проявів парабіозу, стимуляції регенеративних процесів і процесів відновлення функцій периферійних нервів. Як результат цих та інших ефектів, які забезпечуються дозованими прийомами масажу, відбувається мобілізація і тренування захисних і пристосувальних механізмів, що сприяє терапевти</w:t>
      </w:r>
      <w:r w:rsidRPr="00EA1749">
        <w:rPr>
          <w:rFonts w:ascii="Times New Roman" w:hAnsi="Times New Roman" w:cs="Times New Roman"/>
          <w:sz w:val="28"/>
          <w:szCs w:val="28"/>
          <w:lang w:val="uk-UA"/>
        </w:rPr>
        <w:t>ч</w:t>
      </w:r>
      <w:r w:rsidRPr="00EA1749">
        <w:rPr>
          <w:rFonts w:ascii="Times New Roman" w:hAnsi="Times New Roman" w:cs="Times New Roman"/>
          <w:sz w:val="28"/>
          <w:szCs w:val="28"/>
          <w:lang w:val="uk-UA"/>
        </w:rPr>
        <w:t>ному ефекту в процесі хвороби, сприяє фізичному вдосконаленню людей здор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вих. Коротко зупинимось на позитивних наслідках масажу на організм людини. </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Вплив масажу на шкіру</w:t>
      </w:r>
      <w:r w:rsidRPr="00EA1749">
        <w:rPr>
          <w:rFonts w:ascii="Times New Roman" w:hAnsi="Times New Roman" w:cs="Times New Roman"/>
          <w:sz w:val="28"/>
          <w:szCs w:val="28"/>
          <w:lang w:val="uk-UA"/>
        </w:rPr>
        <w:t>. Масаж механічно видаляє із шкіри віджилі клітки епідермісу, збільшуючи при цьому приток артеріальної крові до ділянки, яку масажують, завдяки чому підвищується місцева температура, покращується живлення тканин. Підвищення життєдіяльності тканин під впливом посил</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 xml:space="preserve">ного притоку артеріальної крові покращує еластичні властивості шкіри: вона стає більш пружною і гладенькою. Під впливом </w:t>
      </w:r>
      <w:r w:rsidRPr="00EA1749">
        <w:rPr>
          <w:rFonts w:ascii="Times New Roman" w:hAnsi="Times New Roman" w:cs="Times New Roman"/>
          <w:sz w:val="28"/>
          <w:szCs w:val="28"/>
          <w:lang w:val="uk-UA"/>
        </w:rPr>
        <w:lastRenderedPageBreak/>
        <w:t>масажних пр</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йомів покращується відтік венозної крові і лімфи, що в свою чергу сприяє зменшенню набряків і застійних явищ не лише в зоні ділянки, що масажуєт</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ся, але також в ділянках, розташованих ближче до периферії (наприклад, масаж плеча зм</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ншуватиме набряк в області ліктьового суглоба, передпліччя).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Покращення дихання шкіри, збільшення секрету залоз, які розташовані в шкірі, сприяють видаленню з організму продуктів обміну речовин. Під впливом масажу підсилюється виділення </w:t>
      </w:r>
      <w:proofErr w:type="spellStart"/>
      <w:r w:rsidRPr="00EA1749">
        <w:rPr>
          <w:rFonts w:ascii="Times New Roman" w:hAnsi="Times New Roman" w:cs="Times New Roman"/>
          <w:sz w:val="28"/>
          <w:szCs w:val="28"/>
          <w:lang w:val="uk-UA"/>
        </w:rPr>
        <w:t>гістаміну</w:t>
      </w:r>
      <w:proofErr w:type="spellEnd"/>
      <w:r w:rsidRPr="00EA1749">
        <w:rPr>
          <w:rFonts w:ascii="Times New Roman" w:hAnsi="Times New Roman" w:cs="Times New Roman"/>
          <w:sz w:val="28"/>
          <w:szCs w:val="28"/>
          <w:lang w:val="uk-UA"/>
        </w:rPr>
        <w:t>, ацетилхоліну, що створює сприятливі умови для м’язової діяльності, збільшуючи швидкість пер</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ходу нервового збудження з одних елементів на інші.</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Впливаючи на багато численні нервові рецептори, існуючі в шкірі, масаж викликає зворотну реакцію організму, яка може бути різною (тобто, розслаблення - збудження) в залежності від прийомів, що застосовують, трив</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лості їхнього впливу, частини тіла, на якій ці прийоми виконуються.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Вплив масажу на кровоносну і лімфатичну системи</w:t>
      </w:r>
      <w:r w:rsidRPr="00EA1749">
        <w:rPr>
          <w:rFonts w:ascii="Times New Roman" w:hAnsi="Times New Roman" w:cs="Times New Roman"/>
          <w:sz w:val="28"/>
          <w:szCs w:val="28"/>
          <w:lang w:val="uk-UA"/>
        </w:rPr>
        <w:t>. Лімфатична система, як частина серцево-судинної системи і ланка, що зв’язує усі рідинні середовища організму, відіграє важливу роль у підтриманні внутрішнього г</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меостазу. Не викликає сумнівів її безпосередня участь у процесах обміну між кров’ю і міжклітинної рідини з одного боку, і міжклітинною рідиною і клітинами – з іншого. Вплив масажу на кровоносну і лімфатичну системи полягає у прискоренні відтоку венозної крові і лімфи від внутрішніх органів, приск</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рюється рух крові також у віддалених капілярах.</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Завдяки масажу, який спричиняє помірне розширення периферійних судин, полегшується й нагнітальна робота серця, полегшується також робота лівого передсердя і лівого шлуночка внаслідок того, що за допомогою мас</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жу кров </w:t>
      </w:r>
      <w:proofErr w:type="spellStart"/>
      <w:r w:rsidRPr="00EA1749">
        <w:rPr>
          <w:rFonts w:ascii="Times New Roman" w:hAnsi="Times New Roman" w:cs="Times New Roman"/>
          <w:sz w:val="28"/>
          <w:szCs w:val="28"/>
          <w:lang w:val="uk-UA"/>
        </w:rPr>
        <w:t>„відволікається”</w:t>
      </w:r>
      <w:proofErr w:type="spellEnd"/>
      <w:r w:rsidRPr="00EA1749">
        <w:rPr>
          <w:rFonts w:ascii="Times New Roman" w:hAnsi="Times New Roman" w:cs="Times New Roman"/>
          <w:sz w:val="28"/>
          <w:szCs w:val="28"/>
          <w:lang w:val="uk-UA"/>
        </w:rPr>
        <w:t xml:space="preserve"> від внутрішніх органів й спрямовується до шкіри і м’язових груп. Присосна дія грудної порожнини, у свою чергу, полегшує тік лімфи. З кінцівок, які знаходяться у стані спокою, лімфа відтікає в меншій мірі. Тож, активні й пасивні рухи кінцівок і тулубу посилюють тік лі</w:t>
      </w:r>
      <w:r w:rsidRPr="00EA1749">
        <w:rPr>
          <w:rFonts w:ascii="Times New Roman" w:hAnsi="Times New Roman" w:cs="Times New Roman"/>
          <w:sz w:val="28"/>
          <w:szCs w:val="28"/>
          <w:lang w:val="uk-UA"/>
        </w:rPr>
        <w:t>м</w:t>
      </w:r>
      <w:r w:rsidRPr="00EA1749">
        <w:rPr>
          <w:rFonts w:ascii="Times New Roman" w:hAnsi="Times New Roman" w:cs="Times New Roman"/>
          <w:sz w:val="28"/>
          <w:szCs w:val="28"/>
          <w:lang w:val="uk-UA"/>
        </w:rPr>
        <w:t>фи.</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ab/>
      </w:r>
      <w:r w:rsidRPr="00EA1749">
        <w:rPr>
          <w:rFonts w:ascii="Times New Roman" w:hAnsi="Times New Roman" w:cs="Times New Roman"/>
          <w:i/>
          <w:sz w:val="28"/>
          <w:szCs w:val="28"/>
          <w:lang w:val="uk-UA"/>
        </w:rPr>
        <w:t>Вплив масажу на м’язову систему, суглоби і зв’язки</w:t>
      </w:r>
      <w:r w:rsidRPr="00EA1749">
        <w:rPr>
          <w:rFonts w:ascii="Times New Roman" w:hAnsi="Times New Roman" w:cs="Times New Roman"/>
          <w:sz w:val="28"/>
          <w:szCs w:val="28"/>
          <w:lang w:val="uk-UA"/>
        </w:rPr>
        <w:t>. Однією з фізіол</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гічних властивостей м’язів є здатність скорочуватись, ставати меншими. Скорочення м’язів відбувається внаслідок хімічних, механічних та інших подразників. До механічних відноситься й дія масажних прийомів на м</w:t>
      </w:r>
      <w:r w:rsidRPr="00EA1749">
        <w:rPr>
          <w:rFonts w:ascii="Times New Roman" w:hAnsi="Times New Roman" w:cs="Times New Roman"/>
          <w:sz w:val="28"/>
          <w:szCs w:val="28"/>
          <w:lang w:val="uk-UA"/>
        </w:rPr>
        <w:t>’</w:t>
      </w:r>
      <w:r w:rsidRPr="00EA1749">
        <w:rPr>
          <w:rFonts w:ascii="Times New Roman" w:hAnsi="Times New Roman" w:cs="Times New Roman"/>
          <w:sz w:val="28"/>
          <w:szCs w:val="28"/>
          <w:lang w:val="uk-UA"/>
        </w:rPr>
        <w:t xml:space="preserve">язово-зв’язковий апарат. Під впливом масажу підвищується пластичність м’язових волокон, покращується скорочувальна функція, знижується гіпотрофія м’язів, покращується обмін і засвоєння м’язовими клітинами різних речовин, регенерація м’язової тканини. Масаж попереджує виникнення </w:t>
      </w:r>
      <w:proofErr w:type="spellStart"/>
      <w:r w:rsidRPr="00EA1749">
        <w:rPr>
          <w:rFonts w:ascii="Times New Roman" w:hAnsi="Times New Roman" w:cs="Times New Roman"/>
          <w:sz w:val="28"/>
          <w:szCs w:val="28"/>
          <w:lang w:val="uk-UA"/>
        </w:rPr>
        <w:t>спайкового</w:t>
      </w:r>
      <w:proofErr w:type="spellEnd"/>
      <w:r w:rsidRPr="00EA1749">
        <w:rPr>
          <w:rFonts w:ascii="Times New Roman" w:hAnsi="Times New Roman" w:cs="Times New Roman"/>
          <w:sz w:val="28"/>
          <w:szCs w:val="28"/>
          <w:lang w:val="uk-UA"/>
        </w:rPr>
        <w:t xml:space="preserve"> процесу, покращує еластичність післяопераційного рубця. Скорочувальна функція м’язів особливо помітно підвищується при травмах і захвор</w:t>
      </w:r>
      <w:r w:rsidRPr="00EA1749">
        <w:rPr>
          <w:rFonts w:ascii="Times New Roman" w:hAnsi="Times New Roman" w:cs="Times New Roman"/>
          <w:sz w:val="28"/>
          <w:szCs w:val="28"/>
          <w:lang w:val="uk-UA"/>
        </w:rPr>
        <w:t>ю</w:t>
      </w:r>
      <w:r w:rsidRPr="00EA1749">
        <w:rPr>
          <w:rFonts w:ascii="Times New Roman" w:hAnsi="Times New Roman" w:cs="Times New Roman"/>
          <w:sz w:val="28"/>
          <w:szCs w:val="28"/>
          <w:lang w:val="uk-UA"/>
        </w:rPr>
        <w:t xml:space="preserve">ваннях локомоторного апарату.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Масаж знімає втому м’язів, підвищує робото здатність м’язів. Легкий короткочасний масаж швидше відновлює робото здатність вт</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млених м’язів, ніж короткотерміновий відпочинок. Під впливом масажу покращується кр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вообіг у </w:t>
      </w:r>
      <w:proofErr w:type="spellStart"/>
      <w:r w:rsidRPr="00EA1749">
        <w:rPr>
          <w:rFonts w:ascii="Times New Roman" w:hAnsi="Times New Roman" w:cs="Times New Roman"/>
          <w:sz w:val="28"/>
          <w:szCs w:val="28"/>
          <w:lang w:val="uk-UA"/>
        </w:rPr>
        <w:t>периартикулярних</w:t>
      </w:r>
      <w:proofErr w:type="spellEnd"/>
      <w:r w:rsidRPr="00EA1749">
        <w:rPr>
          <w:rFonts w:ascii="Times New Roman" w:hAnsi="Times New Roman" w:cs="Times New Roman"/>
          <w:sz w:val="28"/>
          <w:szCs w:val="28"/>
          <w:lang w:val="uk-UA"/>
        </w:rPr>
        <w:t xml:space="preserve"> тканинах, укріплюється капсульно-зв’язковий апарат, прискорюється розсмоктування випотів суглобів, покращується функція с</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новіальної оболонки і рухливість у суглобах.</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Вплив масажу на внутрішні органи і обмін речовин</w:t>
      </w:r>
      <w:r w:rsidRPr="00EA1749">
        <w:rPr>
          <w:rFonts w:ascii="Times New Roman" w:hAnsi="Times New Roman" w:cs="Times New Roman"/>
          <w:sz w:val="28"/>
          <w:szCs w:val="28"/>
          <w:lang w:val="uk-UA"/>
        </w:rPr>
        <w:t>. Вплив масажу на органи дихання проявляється в тому, що завдяки рефлекторним зв’язкам дихання стає більш глибоким і рідким. Масаж міжреберних проміжків покращує функції основних дихальних м’язів, що в свою чергу, сприяє кращ</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му насиченню організму киснем, виведенню продуктів обміну, зняттю втоми.</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Масаж здійснює позитивний вплив на органи черевної порожнини. При цьому основна роль належить нервовій системі і залозам внутрішньої секреції. Припускається гальмування харчових центрів з боку вже збуджених рухових центрів. Окрім того, під час м’язової роботи (у ході виконання фізичних вправ у поєднанні з масажем) змінюється співвідношення  між активністю пар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симпатичних і симпатичних відділів вегетативної нервової системи у бік превалювання останніх, що здійснює свій вплив на процеси </w:t>
      </w:r>
      <w:r w:rsidRPr="00EA1749">
        <w:rPr>
          <w:rFonts w:ascii="Times New Roman" w:hAnsi="Times New Roman" w:cs="Times New Roman"/>
          <w:sz w:val="28"/>
          <w:szCs w:val="28"/>
          <w:lang w:val="uk-UA"/>
        </w:rPr>
        <w:lastRenderedPageBreak/>
        <w:t>травлення. В залежності від інтенсивності фізичного навантаження (різні фізичні вправи, види масажу) є різним його вплив на діяльність шлунково-кишкового тракту. Легке й не дуже тривале навантаження посилює шлункову секрецію і зда</w:t>
      </w:r>
      <w:r w:rsidRPr="00EA1749">
        <w:rPr>
          <w:rFonts w:ascii="Times New Roman" w:hAnsi="Times New Roman" w:cs="Times New Roman"/>
          <w:sz w:val="28"/>
          <w:szCs w:val="28"/>
          <w:lang w:val="uk-UA"/>
        </w:rPr>
        <w:t>т</w:t>
      </w:r>
      <w:r w:rsidRPr="00EA1749">
        <w:rPr>
          <w:rFonts w:ascii="Times New Roman" w:hAnsi="Times New Roman" w:cs="Times New Roman"/>
          <w:sz w:val="28"/>
          <w:szCs w:val="28"/>
          <w:lang w:val="uk-UA"/>
        </w:rPr>
        <w:t>ність до травлення шлункового соку. Більше навантаження кличе за собою зниження кислотності і тр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влю вальної здатності шлункового соку.</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Відповідно до цього, масаж і фізичні навантаження, які виконані безп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середньо після прийому їжі, не сприяють виділенню соків у шлунку у перші години секреторного періоду. Якщо ж м’язові навантаження проводяться ч</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рез 2-2,5 год. після прийому їжі, то вони можуть навіть в деякій мірі посилювати се</w:t>
      </w:r>
      <w:r w:rsidRPr="00EA1749">
        <w:rPr>
          <w:rFonts w:ascii="Times New Roman" w:hAnsi="Times New Roman" w:cs="Times New Roman"/>
          <w:sz w:val="28"/>
          <w:szCs w:val="28"/>
          <w:lang w:val="uk-UA"/>
        </w:rPr>
        <w:t>к</w:t>
      </w:r>
      <w:r w:rsidRPr="00EA1749">
        <w:rPr>
          <w:rFonts w:ascii="Times New Roman" w:hAnsi="Times New Roman" w:cs="Times New Roman"/>
          <w:sz w:val="28"/>
          <w:szCs w:val="28"/>
          <w:lang w:val="uk-UA"/>
        </w:rPr>
        <w:t>рецію шлункового соку і моторну функцію шлунку.</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  </w:t>
      </w:r>
      <w:r w:rsidRPr="00EA1749">
        <w:rPr>
          <w:rFonts w:ascii="Times New Roman" w:hAnsi="Times New Roman" w:cs="Times New Roman"/>
          <w:i/>
          <w:sz w:val="28"/>
          <w:szCs w:val="28"/>
          <w:lang w:val="uk-UA"/>
        </w:rPr>
        <w:t>Вплив масажу на нервову систему</w:t>
      </w:r>
      <w:r w:rsidRPr="00EA1749">
        <w:rPr>
          <w:rFonts w:ascii="Times New Roman" w:hAnsi="Times New Roman" w:cs="Times New Roman"/>
          <w:sz w:val="28"/>
          <w:szCs w:val="28"/>
          <w:lang w:val="uk-UA"/>
        </w:rPr>
        <w:t>. Нервова система першою спри</w:t>
      </w:r>
      <w:r w:rsidRPr="00EA1749">
        <w:rPr>
          <w:rFonts w:ascii="Times New Roman" w:hAnsi="Times New Roman" w:cs="Times New Roman"/>
          <w:sz w:val="28"/>
          <w:szCs w:val="28"/>
          <w:lang w:val="uk-UA"/>
        </w:rPr>
        <w:t>й</w:t>
      </w:r>
      <w:r w:rsidRPr="00EA1749">
        <w:rPr>
          <w:rFonts w:ascii="Times New Roman" w:hAnsi="Times New Roman" w:cs="Times New Roman"/>
          <w:sz w:val="28"/>
          <w:szCs w:val="28"/>
          <w:lang w:val="uk-UA"/>
        </w:rPr>
        <w:t>має механічне подразнення, яке здійснюється рукою на шкіру людини у ході масажу. Застосовуючи різні масажні прийоми, змінюючи їх силу і тривалість дії, можна змінювати функціональний стан кори головного мозку, зн</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жувати або підвищувати збудження ЦНС, посилювати ушкоджені рефлекси, покр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щувати живлення і газообмін нервових волокон і силу нервових імпульсів. Дія окремих видів масажу на організм, наприклад, вібрація, здійсн</w:t>
      </w:r>
      <w:r w:rsidRPr="00EA1749">
        <w:rPr>
          <w:rFonts w:ascii="Times New Roman" w:hAnsi="Times New Roman" w:cs="Times New Roman"/>
          <w:sz w:val="28"/>
          <w:szCs w:val="28"/>
          <w:lang w:val="uk-UA"/>
        </w:rPr>
        <w:t>ю</w:t>
      </w:r>
      <w:r w:rsidRPr="00EA1749">
        <w:rPr>
          <w:rFonts w:ascii="Times New Roman" w:hAnsi="Times New Roman" w:cs="Times New Roman"/>
          <w:sz w:val="28"/>
          <w:szCs w:val="28"/>
          <w:lang w:val="uk-UA"/>
        </w:rPr>
        <w:t>ється за участю вищих відділів ЦНС, у тому числі кори головного мозку. Під впливом масажу може підвищуватись або понижуватись збудливість н</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 xml:space="preserve">рвової системи в залежності від її функціонального стану і методики масажного впливу. Приміром, </w:t>
      </w:r>
      <w:proofErr w:type="spellStart"/>
      <w:r w:rsidRPr="00EA1749">
        <w:rPr>
          <w:rFonts w:ascii="Times New Roman" w:hAnsi="Times New Roman" w:cs="Times New Roman"/>
          <w:sz w:val="28"/>
          <w:szCs w:val="28"/>
          <w:lang w:val="uk-UA"/>
        </w:rPr>
        <w:t>погладжування</w:t>
      </w:r>
      <w:proofErr w:type="spellEnd"/>
      <w:r w:rsidRPr="00EA1749">
        <w:rPr>
          <w:rFonts w:ascii="Times New Roman" w:hAnsi="Times New Roman" w:cs="Times New Roman"/>
          <w:sz w:val="28"/>
          <w:szCs w:val="28"/>
          <w:lang w:val="uk-UA"/>
        </w:rPr>
        <w:t xml:space="preserve"> викликає позитивні емоції, приємний стан сп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кою і розслаблення. Тоді як енергійні прийоми масажу (</w:t>
      </w:r>
      <w:proofErr w:type="spellStart"/>
      <w:r w:rsidRPr="00EA1749">
        <w:rPr>
          <w:rFonts w:ascii="Times New Roman" w:hAnsi="Times New Roman" w:cs="Times New Roman"/>
          <w:sz w:val="28"/>
          <w:szCs w:val="28"/>
          <w:lang w:val="uk-UA"/>
        </w:rPr>
        <w:t>розминання</w:t>
      </w:r>
      <w:proofErr w:type="spellEnd"/>
      <w:r w:rsidRPr="00EA1749">
        <w:rPr>
          <w:rFonts w:ascii="Times New Roman" w:hAnsi="Times New Roman" w:cs="Times New Roman"/>
          <w:sz w:val="28"/>
          <w:szCs w:val="28"/>
          <w:lang w:val="uk-UA"/>
        </w:rPr>
        <w:t>) можуть викликати як неприємні відчуття, так і несприятливі вегетативні ре</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кції.</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Під впливом загального масажу покращується кровообіг і скорочув</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льна здатність серцевого м’яза, підвищується притік крові до серця, зменш</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 xml:space="preserve">ються застійні явища у тканинах і органах, посилюються усі види обміну і секреторна функція органів, збільшується діурез, активізується </w:t>
      </w:r>
      <w:r w:rsidRPr="00EA1749">
        <w:rPr>
          <w:rFonts w:ascii="Times New Roman" w:hAnsi="Times New Roman" w:cs="Times New Roman"/>
          <w:sz w:val="28"/>
          <w:szCs w:val="28"/>
          <w:lang w:val="uk-UA"/>
        </w:rPr>
        <w:lastRenderedPageBreak/>
        <w:t xml:space="preserve">виділення з організму </w:t>
      </w:r>
      <w:proofErr w:type="spellStart"/>
      <w:r w:rsidRPr="00EA1749">
        <w:rPr>
          <w:rFonts w:ascii="Times New Roman" w:hAnsi="Times New Roman" w:cs="Times New Roman"/>
          <w:sz w:val="28"/>
          <w:szCs w:val="28"/>
          <w:lang w:val="uk-UA"/>
        </w:rPr>
        <w:t>мочевини</w:t>
      </w:r>
      <w:proofErr w:type="spellEnd"/>
      <w:r w:rsidRPr="00EA1749">
        <w:rPr>
          <w:rFonts w:ascii="Times New Roman" w:hAnsi="Times New Roman" w:cs="Times New Roman"/>
          <w:sz w:val="28"/>
          <w:szCs w:val="28"/>
          <w:lang w:val="uk-UA"/>
        </w:rPr>
        <w:t>, січової кислоти, хлористого натрію та інших солей.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гальний масаж сприяє зниженню підвищеного артеріального тиску крові і покращенню функції дихання. Майже немає захворювань, за яких не був би 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казаний масаж в загальному комплексі лікувальних і оздоровчих заходів.</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p>
    <w:p w:rsidR="00EA1749" w:rsidRPr="00EA1749" w:rsidRDefault="00EA1749" w:rsidP="00EA1749">
      <w:pPr>
        <w:spacing w:after="0" w:line="360" w:lineRule="auto"/>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10.2. Загальні вимоги до методики самомасажу</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До особливостей самомасажу відноситься те, що прийомів масажу тут менше, змінюється техніка їх виконання. Наприклад, верхні кінцівки мас</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жують лише однією рукою; верхня частина спини слабко доступна, тож тут можна користуватись щіткою на довгому держаку або ж спеціальними масажними приладами. При цьому самомасаж є доступним заходом, людина с</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ма може регулювати інтенсивність, силу і час проведення масажу. Правила самомасажу є тими ж, що й для інших видів масажу, але є деякі особливо</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ті:</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самомасаж не варто проводити на фоні сильного стомлення, адже й</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го виконання пов’язане з додатковим напруженням того, хто його виконує;</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з цієї ж причини, самомасаж рекомендується виконувати у формі часткового масажу окремих частин тіла, які за необхідності можна череду в</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ти.</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Самомасаж в комплексі з фізичними вправами і відповідним руховим режимом, водними процедурами, банею, п</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ребуванням на свіжому повітрі і організацією раціонального харчування, про що піде мова в наступному розділі, допомагає підвищити робото зд</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тність і покращити здоров’я.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Щодо </w:t>
      </w:r>
      <w:r w:rsidRPr="00EA1749">
        <w:rPr>
          <w:rFonts w:ascii="Times New Roman" w:hAnsi="Times New Roman" w:cs="Times New Roman"/>
          <w:i/>
          <w:sz w:val="28"/>
          <w:szCs w:val="28"/>
          <w:lang w:val="uk-UA"/>
        </w:rPr>
        <w:t>методики застосування</w:t>
      </w:r>
      <w:r w:rsidRPr="00EA1749">
        <w:rPr>
          <w:rFonts w:ascii="Times New Roman" w:hAnsi="Times New Roman" w:cs="Times New Roman"/>
          <w:sz w:val="28"/>
          <w:szCs w:val="28"/>
          <w:lang w:val="uk-UA"/>
        </w:rPr>
        <w:t>, зазначимо, що</w:t>
      </w:r>
      <w:r w:rsidRPr="00EA1749">
        <w:rPr>
          <w:rFonts w:ascii="Times New Roman" w:hAnsi="Times New Roman" w:cs="Times New Roman"/>
          <w:i/>
          <w:sz w:val="28"/>
          <w:szCs w:val="28"/>
          <w:lang w:val="uk-UA"/>
        </w:rPr>
        <w:t xml:space="preserve"> </w:t>
      </w:r>
      <w:r w:rsidRPr="00EA1749">
        <w:rPr>
          <w:rFonts w:ascii="Times New Roman" w:hAnsi="Times New Roman" w:cs="Times New Roman"/>
          <w:sz w:val="28"/>
          <w:szCs w:val="28"/>
          <w:lang w:val="uk-UA"/>
        </w:rPr>
        <w:t xml:space="preserve">самомасаж передбачає визначених положень тіла. Масаж нижніх кінцівок виконують у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 с</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дячи на лавці, низькому стільці або на підлозі, інколи, для більшого розсла</w:t>
      </w:r>
      <w:r w:rsidRPr="00EA1749">
        <w:rPr>
          <w:rFonts w:ascii="Times New Roman" w:hAnsi="Times New Roman" w:cs="Times New Roman"/>
          <w:sz w:val="28"/>
          <w:szCs w:val="28"/>
          <w:lang w:val="uk-UA"/>
        </w:rPr>
        <w:t>б</w:t>
      </w:r>
      <w:r w:rsidRPr="00EA1749">
        <w:rPr>
          <w:rFonts w:ascii="Times New Roman" w:hAnsi="Times New Roman" w:cs="Times New Roman"/>
          <w:sz w:val="28"/>
          <w:szCs w:val="28"/>
          <w:lang w:val="uk-UA"/>
        </w:rPr>
        <w:t>лення м’язів, рекомендують злегка наклонити тулуб або голову вбік. Під час самомасажу живота необхідно лягти на спину, зігнувши ноги в колінах. Інші д</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 xml:space="preserve">лянки тіла (сідниці, спину, грудь, шию, верхні кінцівки) масажують стоячи. Лише деякі прийоми (той же масаж шиї і верхніх кінцівок) можна </w:t>
      </w:r>
      <w:r w:rsidRPr="00EA1749">
        <w:rPr>
          <w:rFonts w:ascii="Times New Roman" w:hAnsi="Times New Roman" w:cs="Times New Roman"/>
          <w:sz w:val="28"/>
          <w:szCs w:val="28"/>
          <w:lang w:val="uk-UA"/>
        </w:rPr>
        <w:lastRenderedPageBreak/>
        <w:t xml:space="preserve">виконувати у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сидячи. При цьому м’язи, що масажують, мають бути розсл</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блені.</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Самомасаж можна проводити у приміщенні і на свіжому повітрі, остаточний вибір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визначається умовами, в яких проводиться самомасаж. В о</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ному сеансі самомасажу не варто застосовувати багато прийомів, їх вибір має визн</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чатись комфортом виконання і ефективністю застосування на тій або іншій ділянці тіла. Там, де це можливо, наприклад на литці, стегні, його 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конують двома руками. За умови помітного стомлення самомасаж бажано поєднувати з водно-тепловими процедурами (під душем, у ванні або бані).</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Під час проведення самомасажу потрібно дотримуватись усіх основних правил масажу. У ході масажу потрібно забезпечити найбільш зручне положення тіла і максимально розслабити м’язи, що масажують. Самомасаж виконують на чистому тілі, на оголеній ділянці тіла, або через чисту біли</w:t>
      </w:r>
      <w:r w:rsidRPr="00EA1749">
        <w:rPr>
          <w:rFonts w:ascii="Times New Roman" w:hAnsi="Times New Roman" w:cs="Times New Roman"/>
          <w:sz w:val="28"/>
          <w:szCs w:val="28"/>
          <w:lang w:val="uk-UA"/>
        </w:rPr>
        <w:t>з</w:t>
      </w:r>
      <w:r w:rsidRPr="00EA1749">
        <w:rPr>
          <w:rFonts w:ascii="Times New Roman" w:hAnsi="Times New Roman" w:cs="Times New Roman"/>
          <w:sz w:val="28"/>
          <w:szCs w:val="28"/>
          <w:lang w:val="uk-UA"/>
        </w:rPr>
        <w:t>ну. Рух руки (рук), яка масажує, має виконуватись за напрямком руху лімфи, до найближчих лімфатичних вузлів. Самі лімфатичні вузли не м</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сажують.</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Самомасаж не можна виконувати на ділянках тіла, вражених лишаєм, екземою або фурункулами, а також при запальних процесах, кровотечах, тромбофлебіті, гарячці та в усіх інших випадках, коли масаж є протипоказ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ним. У ході масажу можна використовувати масажний крем і олію, за їх ві</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сутності дитячу присипку і тальк.</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Прийоми самомасажу виконуються в такій послідовності: </w:t>
      </w:r>
      <w:proofErr w:type="spellStart"/>
      <w:r w:rsidRPr="00EA1749">
        <w:rPr>
          <w:rFonts w:ascii="Times New Roman" w:hAnsi="Times New Roman" w:cs="Times New Roman"/>
          <w:sz w:val="28"/>
          <w:szCs w:val="28"/>
          <w:lang w:val="uk-UA"/>
        </w:rPr>
        <w:t>погладж</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вання</w:t>
      </w:r>
      <w:proofErr w:type="spellEnd"/>
      <w:r w:rsidRPr="00EA1749">
        <w:rPr>
          <w:rFonts w:ascii="Times New Roman" w:hAnsi="Times New Roman" w:cs="Times New Roman"/>
          <w:sz w:val="28"/>
          <w:szCs w:val="28"/>
          <w:lang w:val="uk-UA"/>
        </w:rPr>
        <w:t xml:space="preserve">, розтирання </w:t>
      </w:r>
      <w:proofErr w:type="spellStart"/>
      <w:r w:rsidRPr="00EA1749">
        <w:rPr>
          <w:rFonts w:ascii="Times New Roman" w:hAnsi="Times New Roman" w:cs="Times New Roman"/>
          <w:sz w:val="28"/>
          <w:szCs w:val="28"/>
          <w:lang w:val="uk-UA"/>
        </w:rPr>
        <w:t>розминання</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паколачування</w:t>
      </w:r>
      <w:proofErr w:type="spellEnd"/>
      <w:r w:rsidRPr="00EA1749">
        <w:rPr>
          <w:rFonts w:ascii="Times New Roman" w:hAnsi="Times New Roman" w:cs="Times New Roman"/>
          <w:sz w:val="28"/>
          <w:szCs w:val="28"/>
          <w:lang w:val="uk-UA"/>
        </w:rPr>
        <w:t>, вібрація. Закінчують трив</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лий самомасаж </w:t>
      </w:r>
      <w:proofErr w:type="spellStart"/>
      <w:r w:rsidRPr="00EA1749">
        <w:rPr>
          <w:rFonts w:ascii="Times New Roman" w:hAnsi="Times New Roman" w:cs="Times New Roman"/>
          <w:sz w:val="28"/>
          <w:szCs w:val="28"/>
          <w:lang w:val="uk-UA"/>
        </w:rPr>
        <w:t>погладжуванням</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Самомасаж може бути частковим або загальним. Тривалість сеансу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гального 10-20 хв., часткового 5-10 хв. Самомасаж розпочинають з стегна і колінного суглоба, потім масажують гомілку. Після ніг масажують груди, шию, руки, широкі м’язи спини, живіт. Потім у положенні стоячи масажують ділянки тазу, попереку, а також спину і голову.</w:t>
      </w:r>
    </w:p>
    <w:p w:rsidR="00EA1749" w:rsidRPr="00EA1749" w:rsidRDefault="00EA1749" w:rsidP="00EA1749">
      <w:pPr>
        <w:spacing w:after="0" w:line="360" w:lineRule="auto"/>
        <w:jc w:val="both"/>
        <w:rPr>
          <w:rFonts w:ascii="Times New Roman" w:hAnsi="Times New Roman" w:cs="Times New Roman"/>
          <w:sz w:val="28"/>
          <w:szCs w:val="28"/>
          <w:lang w:val="uk-UA"/>
        </w:rPr>
      </w:pPr>
    </w:p>
    <w:p w:rsidR="00EA1749" w:rsidRPr="00EA1749" w:rsidRDefault="00EA1749" w:rsidP="00EA1749">
      <w:pPr>
        <w:spacing w:after="0" w:line="360" w:lineRule="auto"/>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lastRenderedPageBreak/>
        <w:t>10.3. Методика самомасажу різних ділянок тіла</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Самомасаж нижніх кінцівок</w:t>
      </w:r>
      <w:r w:rsidRPr="00EA1749">
        <w:rPr>
          <w:rFonts w:ascii="Times New Roman" w:hAnsi="Times New Roman" w:cs="Times New Roman"/>
          <w:sz w:val="28"/>
          <w:szCs w:val="28"/>
          <w:lang w:val="uk-UA"/>
        </w:rPr>
        <w:t xml:space="preserve">. Стегно масажують у наступних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1) той, хто масажує, сидить, витягнувши вперед ногу, яку масажують (друга вільно поставлена на підлогу); 2) той, хто масажує, сидить, а обидві ноги пр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тягнуті вперед. Передню поверхню стегна можна масажувати в положенні сидячи, поклавши ногу на стегно ноги іншої.</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На передніх м’язах стегна виконують різні прийоми, у тому чи</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лі:</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 </w:t>
      </w:r>
      <w:proofErr w:type="spellStart"/>
      <w:r w:rsidRPr="00EA1749">
        <w:rPr>
          <w:rFonts w:ascii="Times New Roman" w:hAnsi="Times New Roman" w:cs="Times New Roman"/>
          <w:sz w:val="28"/>
          <w:szCs w:val="28"/>
          <w:lang w:val="uk-UA"/>
        </w:rPr>
        <w:t>погладжування</w:t>
      </w:r>
      <w:proofErr w:type="spellEnd"/>
      <w:r w:rsidRPr="00EA1749">
        <w:rPr>
          <w:rFonts w:ascii="Times New Roman" w:hAnsi="Times New Roman" w:cs="Times New Roman"/>
          <w:sz w:val="28"/>
          <w:szCs w:val="28"/>
          <w:lang w:val="uk-UA"/>
        </w:rPr>
        <w:t xml:space="preserve"> однією і двома руками;</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вижимання, поперекове, ребром долоні, послідовно на внутрішній, с</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рединній і зовнішній ділянці;</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 </w:t>
      </w:r>
      <w:proofErr w:type="spellStart"/>
      <w:r w:rsidRPr="00EA1749">
        <w:rPr>
          <w:rFonts w:ascii="Times New Roman" w:hAnsi="Times New Roman" w:cs="Times New Roman"/>
          <w:sz w:val="28"/>
          <w:szCs w:val="28"/>
          <w:lang w:val="uk-UA"/>
        </w:rPr>
        <w:t>гребінчато</w:t>
      </w:r>
      <w:proofErr w:type="spellEnd"/>
      <w:r w:rsidRPr="00EA1749">
        <w:rPr>
          <w:rFonts w:ascii="Times New Roman" w:hAnsi="Times New Roman" w:cs="Times New Roman"/>
          <w:sz w:val="28"/>
          <w:szCs w:val="28"/>
          <w:lang w:val="uk-UA"/>
        </w:rPr>
        <w:t xml:space="preserve"> подібне прямолінійне або </w:t>
      </w:r>
      <w:proofErr w:type="spellStart"/>
      <w:r w:rsidRPr="00EA1749">
        <w:rPr>
          <w:rFonts w:ascii="Times New Roman" w:hAnsi="Times New Roman" w:cs="Times New Roman"/>
          <w:sz w:val="28"/>
          <w:szCs w:val="28"/>
          <w:lang w:val="uk-UA"/>
        </w:rPr>
        <w:t>спірале</w:t>
      </w:r>
      <w:proofErr w:type="spellEnd"/>
      <w:r w:rsidRPr="00EA1749">
        <w:rPr>
          <w:rFonts w:ascii="Times New Roman" w:hAnsi="Times New Roman" w:cs="Times New Roman"/>
          <w:sz w:val="28"/>
          <w:szCs w:val="28"/>
          <w:lang w:val="uk-UA"/>
        </w:rPr>
        <w:t xml:space="preserve"> подібне розтирання на широкій фасції стегна (рука </w:t>
      </w:r>
      <w:proofErr w:type="spellStart"/>
      <w:r w:rsidRPr="00EA1749">
        <w:rPr>
          <w:rFonts w:ascii="Times New Roman" w:hAnsi="Times New Roman" w:cs="Times New Roman"/>
          <w:sz w:val="28"/>
          <w:szCs w:val="28"/>
          <w:lang w:val="uk-UA"/>
        </w:rPr>
        <w:t>„гребінкою”</w:t>
      </w:r>
      <w:proofErr w:type="spellEnd"/>
      <w:r w:rsidRPr="00EA1749">
        <w:rPr>
          <w:rFonts w:ascii="Times New Roman" w:hAnsi="Times New Roman" w:cs="Times New Roman"/>
          <w:sz w:val="28"/>
          <w:szCs w:val="28"/>
          <w:lang w:val="uk-UA"/>
        </w:rPr>
        <w:t xml:space="preserve"> встановлюється перпендикулярно до стегна і переміщується під час масажу від колінного суглобу уверх);</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 </w:t>
      </w:r>
      <w:proofErr w:type="spellStart"/>
      <w:r w:rsidRPr="00EA1749">
        <w:rPr>
          <w:rFonts w:ascii="Times New Roman" w:hAnsi="Times New Roman" w:cs="Times New Roman"/>
          <w:sz w:val="28"/>
          <w:szCs w:val="28"/>
          <w:lang w:val="uk-UA"/>
        </w:rPr>
        <w:t>розминання</w:t>
      </w:r>
      <w:proofErr w:type="spellEnd"/>
      <w:r w:rsidRPr="00EA1749">
        <w:rPr>
          <w:rFonts w:ascii="Times New Roman" w:hAnsi="Times New Roman" w:cs="Times New Roman"/>
          <w:sz w:val="28"/>
          <w:szCs w:val="28"/>
          <w:lang w:val="uk-UA"/>
        </w:rPr>
        <w:t xml:space="preserve"> ординарне - для нього доступні усі ділянки стегна, на внутрішній ділянці воно виконується однойменною рукою, а на середньому і зовнішньому – різнойменною; </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ударні прийоми: постукування, поплескування, січення однією або 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перемінно двома руками на усіх ділянках стегна, окрім внутрішньої;</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 вібрація.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На задній поверхні стегна самомасаж виконують теж в декількох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сидячи боком на краю, вільна нога зігнута в колінному суглобі і сп</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рається стопою у підлогу, а та, яку масажують – відставляється назад і у бік і спир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ється лише носком;</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той, хто виконує самомасаж, лежить на кушетці (на підлозі), опираючись на передпліччя; ноги зігнуті в колінних суглобах, причому нога, яку масажують, поставлена на п’ятку і напівзігнута. Масаж виконують однією р</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 xml:space="preserve">кою, застосовують </w:t>
      </w:r>
      <w:proofErr w:type="spellStart"/>
      <w:r w:rsidRPr="00EA1749">
        <w:rPr>
          <w:rFonts w:ascii="Times New Roman" w:hAnsi="Times New Roman" w:cs="Times New Roman"/>
          <w:sz w:val="28"/>
          <w:szCs w:val="28"/>
          <w:lang w:val="uk-UA"/>
        </w:rPr>
        <w:t>погладжування</w:t>
      </w:r>
      <w:proofErr w:type="spellEnd"/>
      <w:r w:rsidRPr="00EA1749">
        <w:rPr>
          <w:rFonts w:ascii="Times New Roman" w:hAnsi="Times New Roman" w:cs="Times New Roman"/>
          <w:sz w:val="28"/>
          <w:szCs w:val="28"/>
          <w:lang w:val="uk-UA"/>
        </w:rPr>
        <w:t xml:space="preserve">, вижимання, </w:t>
      </w:r>
      <w:proofErr w:type="spellStart"/>
      <w:r w:rsidRPr="00EA1749">
        <w:rPr>
          <w:rFonts w:ascii="Times New Roman" w:hAnsi="Times New Roman" w:cs="Times New Roman"/>
          <w:sz w:val="28"/>
          <w:szCs w:val="28"/>
          <w:lang w:val="uk-UA"/>
        </w:rPr>
        <w:t>розминання</w:t>
      </w:r>
      <w:proofErr w:type="spellEnd"/>
      <w:r w:rsidRPr="00EA1749">
        <w:rPr>
          <w:rFonts w:ascii="Times New Roman" w:hAnsi="Times New Roman" w:cs="Times New Roman"/>
          <w:sz w:val="28"/>
          <w:szCs w:val="28"/>
          <w:lang w:val="uk-UA"/>
        </w:rPr>
        <w:t xml:space="preserve">, вібрацію;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той, хто виконує масаж, сидить на краю, поставивши ноги на підлогу; нога, яку масажують, зігнута в колінному суглобі під кутом 70-80 º, а вільна – </w:t>
      </w:r>
      <w:r w:rsidRPr="00EA1749">
        <w:rPr>
          <w:rFonts w:ascii="Times New Roman" w:hAnsi="Times New Roman" w:cs="Times New Roman"/>
          <w:sz w:val="28"/>
          <w:szCs w:val="28"/>
          <w:lang w:val="uk-UA"/>
        </w:rPr>
        <w:lastRenderedPageBreak/>
        <w:t xml:space="preserve">під кутом 120 º і дещо відведена убік. В цьому положенні від підколінної ямки уверх проводяться наступні прийоми: </w:t>
      </w:r>
      <w:proofErr w:type="spellStart"/>
      <w:r w:rsidRPr="00EA1749">
        <w:rPr>
          <w:rFonts w:ascii="Times New Roman" w:hAnsi="Times New Roman" w:cs="Times New Roman"/>
          <w:sz w:val="28"/>
          <w:szCs w:val="28"/>
          <w:lang w:val="uk-UA"/>
        </w:rPr>
        <w:t>погладжування</w:t>
      </w:r>
      <w:proofErr w:type="spellEnd"/>
      <w:r w:rsidRPr="00EA1749">
        <w:rPr>
          <w:rFonts w:ascii="Times New Roman" w:hAnsi="Times New Roman" w:cs="Times New Roman"/>
          <w:sz w:val="28"/>
          <w:szCs w:val="28"/>
          <w:lang w:val="uk-UA"/>
        </w:rPr>
        <w:t xml:space="preserve"> двома руками, 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 xml:space="preserve">жимання, </w:t>
      </w:r>
      <w:proofErr w:type="spellStart"/>
      <w:r w:rsidRPr="00EA1749">
        <w:rPr>
          <w:rFonts w:ascii="Times New Roman" w:hAnsi="Times New Roman" w:cs="Times New Roman"/>
          <w:sz w:val="28"/>
          <w:szCs w:val="28"/>
          <w:lang w:val="uk-UA"/>
        </w:rPr>
        <w:t>розминання</w:t>
      </w:r>
      <w:proofErr w:type="spellEnd"/>
      <w:r w:rsidRPr="00EA1749">
        <w:rPr>
          <w:rFonts w:ascii="Times New Roman" w:hAnsi="Times New Roman" w:cs="Times New Roman"/>
          <w:sz w:val="28"/>
          <w:szCs w:val="28"/>
          <w:lang w:val="uk-UA"/>
        </w:rPr>
        <w:t>, вібрація.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Під час виконання самомасажу м’язів стегна необхідно, по можливості, зберігати правильне положення тулубу і не затримувати дихання, це викл</w:t>
      </w:r>
      <w:r w:rsidRPr="00EA1749">
        <w:rPr>
          <w:rFonts w:ascii="Times New Roman" w:hAnsi="Times New Roman" w:cs="Times New Roman"/>
          <w:sz w:val="28"/>
          <w:szCs w:val="28"/>
          <w:lang w:val="uk-UA"/>
        </w:rPr>
        <w:t>ю</w:t>
      </w:r>
      <w:r w:rsidRPr="00EA1749">
        <w:rPr>
          <w:rFonts w:ascii="Times New Roman" w:hAnsi="Times New Roman" w:cs="Times New Roman"/>
          <w:sz w:val="28"/>
          <w:szCs w:val="28"/>
          <w:lang w:val="uk-UA"/>
        </w:rPr>
        <w:t>чить швидке стомлення вже під час перших сеансів масажу.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w:t>
      </w:r>
      <w:r w:rsidRPr="00EA1749">
        <w:rPr>
          <w:rFonts w:ascii="Times New Roman" w:hAnsi="Times New Roman" w:cs="Times New Roman"/>
          <w:i/>
          <w:sz w:val="28"/>
          <w:szCs w:val="28"/>
          <w:lang w:val="uk-UA"/>
        </w:rPr>
        <w:t>Самомасаж колінного суглобу</w:t>
      </w:r>
      <w:r w:rsidRPr="00EA1749">
        <w:rPr>
          <w:rFonts w:ascii="Times New Roman" w:hAnsi="Times New Roman" w:cs="Times New Roman"/>
          <w:sz w:val="28"/>
          <w:szCs w:val="28"/>
          <w:lang w:val="uk-UA"/>
        </w:rPr>
        <w:t>. Суглоб масажують у насту</w:t>
      </w:r>
      <w:r w:rsidRPr="00EA1749">
        <w:rPr>
          <w:rFonts w:ascii="Times New Roman" w:hAnsi="Times New Roman" w:cs="Times New Roman"/>
          <w:sz w:val="28"/>
          <w:szCs w:val="28"/>
          <w:lang w:val="uk-UA"/>
        </w:rPr>
        <w:t>п</w:t>
      </w:r>
      <w:r w:rsidRPr="00EA1749">
        <w:rPr>
          <w:rFonts w:ascii="Times New Roman" w:hAnsi="Times New Roman" w:cs="Times New Roman"/>
          <w:sz w:val="28"/>
          <w:szCs w:val="28"/>
          <w:lang w:val="uk-UA"/>
        </w:rPr>
        <w:t xml:space="preserve">них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той, хто проводить масаж, сидить, ногу, яку масажують, витягнувши вперед, а вільну, поставивши на підлогу;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той, хто проводить масаж, сидить, витягнувши обидві ноги вперед (вільна нога дещо посунута убік).</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У цих положеннях виконуються: </w:t>
      </w:r>
      <w:proofErr w:type="spellStart"/>
      <w:r w:rsidRPr="00EA1749">
        <w:rPr>
          <w:rFonts w:ascii="Times New Roman" w:hAnsi="Times New Roman" w:cs="Times New Roman"/>
          <w:sz w:val="28"/>
          <w:szCs w:val="28"/>
          <w:lang w:val="uk-UA"/>
        </w:rPr>
        <w:t>погладжування</w:t>
      </w:r>
      <w:proofErr w:type="spellEnd"/>
      <w:r w:rsidRPr="00EA1749">
        <w:rPr>
          <w:rFonts w:ascii="Times New Roman" w:hAnsi="Times New Roman" w:cs="Times New Roman"/>
          <w:sz w:val="28"/>
          <w:szCs w:val="28"/>
          <w:lang w:val="uk-UA"/>
        </w:rPr>
        <w:t xml:space="preserve">, розтирання: діє </w:t>
      </w:r>
      <w:proofErr w:type="spellStart"/>
      <w:r w:rsidRPr="00EA1749">
        <w:rPr>
          <w:rFonts w:ascii="Times New Roman" w:hAnsi="Times New Roman" w:cs="Times New Roman"/>
          <w:sz w:val="28"/>
          <w:szCs w:val="28"/>
          <w:lang w:val="uk-UA"/>
        </w:rPr>
        <w:t>„щипцями”</w:t>
      </w:r>
      <w:proofErr w:type="spellEnd"/>
      <w:r w:rsidRPr="00EA1749">
        <w:rPr>
          <w:rFonts w:ascii="Times New Roman" w:hAnsi="Times New Roman" w:cs="Times New Roman"/>
          <w:sz w:val="28"/>
          <w:szCs w:val="28"/>
          <w:lang w:val="uk-UA"/>
        </w:rPr>
        <w:t xml:space="preserve"> (кисть щільно охоплює суглоб і з енергійним </w:t>
      </w:r>
      <w:proofErr w:type="spellStart"/>
      <w:r w:rsidRPr="00EA1749">
        <w:rPr>
          <w:rFonts w:ascii="Times New Roman" w:hAnsi="Times New Roman" w:cs="Times New Roman"/>
          <w:sz w:val="28"/>
          <w:szCs w:val="28"/>
          <w:lang w:val="uk-UA"/>
        </w:rPr>
        <w:t>розтираючим</w:t>
      </w:r>
      <w:proofErr w:type="spellEnd"/>
      <w:r w:rsidRPr="00EA1749">
        <w:rPr>
          <w:rFonts w:ascii="Times New Roman" w:hAnsi="Times New Roman" w:cs="Times New Roman"/>
          <w:sz w:val="28"/>
          <w:szCs w:val="28"/>
          <w:lang w:val="uk-UA"/>
        </w:rPr>
        <w:t xml:space="preserve"> рухом переміщується від гомілки уверх) тощо. Під час самомасажу колінного суглоба потрібно ретельно </w:t>
      </w:r>
      <w:proofErr w:type="spellStart"/>
      <w:r w:rsidRPr="00EA1749">
        <w:rPr>
          <w:rFonts w:ascii="Times New Roman" w:hAnsi="Times New Roman" w:cs="Times New Roman"/>
          <w:sz w:val="28"/>
          <w:szCs w:val="28"/>
          <w:lang w:val="uk-UA"/>
        </w:rPr>
        <w:t>„проробляти”</w:t>
      </w:r>
      <w:proofErr w:type="spellEnd"/>
      <w:r w:rsidRPr="00EA1749">
        <w:rPr>
          <w:rFonts w:ascii="Times New Roman" w:hAnsi="Times New Roman" w:cs="Times New Roman"/>
          <w:sz w:val="28"/>
          <w:szCs w:val="28"/>
          <w:lang w:val="uk-UA"/>
        </w:rPr>
        <w:t xml:space="preserve"> бокові зв’язки (внутрішні і зовнішні). Наприкінці сеансу потрібно виконати декілька згинань і розгинань у кол</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ні.</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Самомасаж литкових і гомілкових м’язів</w:t>
      </w:r>
      <w:r w:rsidRPr="00EA1749">
        <w:rPr>
          <w:rFonts w:ascii="Times New Roman" w:hAnsi="Times New Roman" w:cs="Times New Roman"/>
          <w:sz w:val="28"/>
          <w:szCs w:val="28"/>
          <w:lang w:val="uk-UA"/>
        </w:rPr>
        <w:t xml:space="preserve">. На литковому м’язі проводять: </w:t>
      </w:r>
      <w:proofErr w:type="spellStart"/>
      <w:r w:rsidRPr="00EA1749">
        <w:rPr>
          <w:rFonts w:ascii="Times New Roman" w:hAnsi="Times New Roman" w:cs="Times New Roman"/>
          <w:sz w:val="28"/>
          <w:szCs w:val="28"/>
          <w:lang w:val="uk-UA"/>
        </w:rPr>
        <w:t>погладжування</w:t>
      </w:r>
      <w:proofErr w:type="spellEnd"/>
      <w:r w:rsidRPr="00EA1749">
        <w:rPr>
          <w:rFonts w:ascii="Times New Roman" w:hAnsi="Times New Roman" w:cs="Times New Roman"/>
          <w:sz w:val="28"/>
          <w:szCs w:val="28"/>
          <w:lang w:val="uk-UA"/>
        </w:rPr>
        <w:t xml:space="preserve"> однією або двома руками, вижимання, </w:t>
      </w:r>
      <w:proofErr w:type="spellStart"/>
      <w:r w:rsidRPr="00EA1749">
        <w:rPr>
          <w:rFonts w:ascii="Times New Roman" w:hAnsi="Times New Roman" w:cs="Times New Roman"/>
          <w:sz w:val="28"/>
          <w:szCs w:val="28"/>
          <w:lang w:val="uk-UA"/>
        </w:rPr>
        <w:t>розминання</w:t>
      </w:r>
      <w:proofErr w:type="spellEnd"/>
      <w:r w:rsidRPr="00EA1749">
        <w:rPr>
          <w:rFonts w:ascii="Times New Roman" w:hAnsi="Times New Roman" w:cs="Times New Roman"/>
          <w:sz w:val="28"/>
          <w:szCs w:val="28"/>
          <w:lang w:val="uk-UA"/>
        </w:rPr>
        <w:t xml:space="preserve"> о</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 xml:space="preserve">нією або двома руками, вібрація. На гомілкових м’язах проводять: </w:t>
      </w:r>
      <w:proofErr w:type="spellStart"/>
      <w:r w:rsidRPr="00EA1749">
        <w:rPr>
          <w:rFonts w:ascii="Times New Roman" w:hAnsi="Times New Roman" w:cs="Times New Roman"/>
          <w:sz w:val="28"/>
          <w:szCs w:val="28"/>
          <w:lang w:val="uk-UA"/>
        </w:rPr>
        <w:t>погладжування</w:t>
      </w:r>
      <w:proofErr w:type="spellEnd"/>
      <w:r w:rsidRPr="00EA1749">
        <w:rPr>
          <w:rFonts w:ascii="Times New Roman" w:hAnsi="Times New Roman" w:cs="Times New Roman"/>
          <w:sz w:val="28"/>
          <w:szCs w:val="28"/>
          <w:lang w:val="uk-UA"/>
        </w:rPr>
        <w:t xml:space="preserve"> о</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нією або двома руками, а також вижимання.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Самомасаж стопи і гомілковостопного суглобу</w:t>
      </w:r>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сидячи або стоячи:   ■ той, хто проводить масаж, сидить на стільці, вільна нога, зігнута в колінному суглобі під прямим кутом, стоїть на підлозі, та, що масують, (теж зігнута) зовнішньою стороною гомілки – на коліні іншої ноги. Гомілка має б</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ти майже горизонтальною до підлоги;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той, хто виконує масаж, стоїть, нога, яку масажують, зігнута в колі</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ному суглобі під прямим кутом, вона поставлена на стілець;</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той, хто виконує масаж, сидить, вільна нога зігнута в колінному су</w:t>
      </w:r>
      <w:r w:rsidRPr="00EA1749">
        <w:rPr>
          <w:rFonts w:ascii="Times New Roman" w:hAnsi="Times New Roman" w:cs="Times New Roman"/>
          <w:sz w:val="28"/>
          <w:szCs w:val="28"/>
          <w:lang w:val="uk-UA"/>
        </w:rPr>
        <w:t>г</w:t>
      </w:r>
      <w:r w:rsidRPr="00EA1749">
        <w:rPr>
          <w:rFonts w:ascii="Times New Roman" w:hAnsi="Times New Roman" w:cs="Times New Roman"/>
          <w:sz w:val="28"/>
          <w:szCs w:val="28"/>
          <w:lang w:val="uk-UA"/>
        </w:rPr>
        <w:t xml:space="preserve">лобі, зовнішньою стороною покоїться на кушетці; нога, яку масажують, </w:t>
      </w:r>
      <w:r w:rsidRPr="00EA1749">
        <w:rPr>
          <w:rFonts w:ascii="Times New Roman" w:hAnsi="Times New Roman" w:cs="Times New Roman"/>
          <w:sz w:val="28"/>
          <w:szCs w:val="28"/>
          <w:lang w:val="uk-UA"/>
        </w:rPr>
        <w:lastRenderedPageBreak/>
        <w:t>теж зігнута в колінному суглобі під кутом у 45 º, спирається стопою на внутрі</w:t>
      </w:r>
      <w:r w:rsidRPr="00EA1749">
        <w:rPr>
          <w:rFonts w:ascii="Times New Roman" w:hAnsi="Times New Roman" w:cs="Times New Roman"/>
          <w:sz w:val="28"/>
          <w:szCs w:val="28"/>
          <w:lang w:val="uk-UA"/>
        </w:rPr>
        <w:t>ш</w:t>
      </w:r>
      <w:r w:rsidRPr="00EA1749">
        <w:rPr>
          <w:rFonts w:ascii="Times New Roman" w:hAnsi="Times New Roman" w:cs="Times New Roman"/>
          <w:sz w:val="28"/>
          <w:szCs w:val="28"/>
          <w:lang w:val="uk-UA"/>
        </w:rPr>
        <w:t>ню частину стопи вільної ноги, а п’яткою у масажну кушетку. Або ж вільна нога випрямлена, а та, яку масажують, зігнута в колінному суглобі і спирається ст</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пою або п’яткою на кушетку.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На зовнішній стороні стопи застосовують: </w:t>
      </w:r>
      <w:proofErr w:type="spellStart"/>
      <w:r w:rsidRPr="00EA1749">
        <w:rPr>
          <w:rFonts w:ascii="Times New Roman" w:hAnsi="Times New Roman" w:cs="Times New Roman"/>
          <w:sz w:val="28"/>
          <w:szCs w:val="28"/>
          <w:lang w:val="uk-UA"/>
        </w:rPr>
        <w:t>погладжування</w:t>
      </w:r>
      <w:proofErr w:type="spellEnd"/>
      <w:r w:rsidRPr="00EA1749">
        <w:rPr>
          <w:rFonts w:ascii="Times New Roman" w:hAnsi="Times New Roman" w:cs="Times New Roman"/>
          <w:sz w:val="28"/>
          <w:szCs w:val="28"/>
          <w:lang w:val="uk-UA"/>
        </w:rPr>
        <w:t xml:space="preserve"> однією або двома руками; розтирання – прямолінійне, зигзагоподібне, колоподібне, 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душечками чотирьох пальців однієї руки і з обтяженням. Напрямок рухів від основи пальців до гомілковостопного суглобу.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Самомасаж груди</w:t>
      </w:r>
      <w:r w:rsidRPr="00EA1749">
        <w:rPr>
          <w:rFonts w:ascii="Times New Roman" w:hAnsi="Times New Roman" w:cs="Times New Roman"/>
          <w:sz w:val="28"/>
          <w:szCs w:val="28"/>
          <w:lang w:val="uk-UA"/>
        </w:rPr>
        <w:t xml:space="preserve">. Його виконують у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сидячи, лежачи, стоячи, в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лежності від умов проведення масажу: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той, хто виконує масаж, сидить, поклавши ногу на ногу, а на при пі</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няте стегно (саме з цього боку виконуватиметься масаж) кладе вільну руку;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той, хто виконує масаж, лежить на спині (під головою жорстка под</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шка), зігнувши руку зі сторони ділянки, яку буде масажувати, і поклавши її долонею на живіт;</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той, хто виконує масаж, стоїть, рука з боку ділянки, яку він буде м</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сажувати, опущена вздовж тулубу.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У цих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xml:space="preserve">. самомасаж виконують різнойменною рукою. Застосовують такі прийоми: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погладжування</w:t>
      </w:r>
      <w:proofErr w:type="spellEnd"/>
      <w:r w:rsidRPr="00EA1749">
        <w:rPr>
          <w:rFonts w:ascii="Times New Roman" w:hAnsi="Times New Roman" w:cs="Times New Roman"/>
          <w:sz w:val="28"/>
          <w:szCs w:val="28"/>
          <w:lang w:val="uk-UA"/>
        </w:rPr>
        <w:t xml:space="preserve"> (долоня щільно накладається на груди і від підребе</w:t>
      </w:r>
      <w:r w:rsidRPr="00EA1749">
        <w:rPr>
          <w:rFonts w:ascii="Times New Roman" w:hAnsi="Times New Roman" w:cs="Times New Roman"/>
          <w:sz w:val="28"/>
          <w:szCs w:val="28"/>
          <w:lang w:val="uk-UA"/>
        </w:rPr>
        <w:t>р</w:t>
      </w:r>
      <w:r w:rsidRPr="00EA1749">
        <w:rPr>
          <w:rFonts w:ascii="Times New Roman" w:hAnsi="Times New Roman" w:cs="Times New Roman"/>
          <w:sz w:val="28"/>
          <w:szCs w:val="28"/>
          <w:lang w:val="uk-UA"/>
        </w:rPr>
        <w:t>ного кута рухається уверх, а потім вбік руки - до пахової ямки під рукою);</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вижимання – рука рухається по двом-трьом ділянкам великого гру</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ного м’язу, оминаючи сосок, від грудини до пахової ямки під рукою;</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розтирання в області грудини: прямолінійне, колоподібне двома руками (при цьому великі пальці фіксуються на груді, а інші виконують розт</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раючи рухи, переміщуючись знизу уверх і у зворотному напрямку);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розтирання міжреберних м’язів: прямолінійне, колоподібне, зигзагоподібне. Всі розтирання виконуються дещо зігнутою кистю, пальці </w:t>
      </w:r>
      <w:r w:rsidRPr="00EA1749">
        <w:rPr>
          <w:rFonts w:ascii="Times New Roman" w:hAnsi="Times New Roman" w:cs="Times New Roman"/>
          <w:sz w:val="28"/>
          <w:szCs w:val="28"/>
          <w:lang w:val="uk-UA"/>
        </w:rPr>
        <w:lastRenderedPageBreak/>
        <w:t>встановлюють у проміжки між ребрами і, енергійно надавлюючи, рухаються від гр</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дини до пахової ямки під рукою. Розтирання виконують однією рукою, якщо двома – тоді пальці обох рук рухаються одночасно від грудини в обидві ст</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рони;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прямолінійне розтирання в області реберної дуги. Воно виконується двома руками одночасно. При цьому великі пальці розташовуються над д</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 xml:space="preserve">гою, а інші знизу, дещо заглиблюючись у підреберну впадину. Захвативши підреберний кут у </w:t>
      </w:r>
      <w:proofErr w:type="spellStart"/>
      <w:r w:rsidRPr="00EA1749">
        <w:rPr>
          <w:rFonts w:ascii="Times New Roman" w:hAnsi="Times New Roman" w:cs="Times New Roman"/>
          <w:sz w:val="28"/>
          <w:szCs w:val="28"/>
          <w:lang w:val="uk-UA"/>
        </w:rPr>
        <w:t>„щипці”</w:t>
      </w:r>
      <w:proofErr w:type="spellEnd"/>
      <w:r w:rsidRPr="00EA1749">
        <w:rPr>
          <w:rFonts w:ascii="Times New Roman" w:hAnsi="Times New Roman" w:cs="Times New Roman"/>
          <w:sz w:val="28"/>
          <w:szCs w:val="28"/>
          <w:lang w:val="uk-UA"/>
        </w:rPr>
        <w:t>, руки рухаються від грудини в обидві сторони. Цей прийом виконують також в положенні лежачи на спині із зігнутими в колінних суглобах ногами;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ординарне </w:t>
      </w:r>
      <w:proofErr w:type="spellStart"/>
      <w:r w:rsidRPr="00EA1749">
        <w:rPr>
          <w:rFonts w:ascii="Times New Roman" w:hAnsi="Times New Roman" w:cs="Times New Roman"/>
          <w:sz w:val="28"/>
          <w:szCs w:val="28"/>
          <w:lang w:val="uk-UA"/>
        </w:rPr>
        <w:t>розминання</w:t>
      </w:r>
      <w:proofErr w:type="spellEnd"/>
      <w:r w:rsidRPr="00EA1749">
        <w:rPr>
          <w:rFonts w:ascii="Times New Roman" w:hAnsi="Times New Roman" w:cs="Times New Roman"/>
          <w:sz w:val="28"/>
          <w:szCs w:val="28"/>
          <w:lang w:val="uk-UA"/>
        </w:rPr>
        <w:t xml:space="preserve"> виконується у тому ж напрямку, що й виж</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мання, при цьому рука повинна повністю захватити м’яз;</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потріпування.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Самомасаж верхніх кінцівок</w:t>
      </w:r>
      <w:r w:rsidRPr="00EA1749">
        <w:rPr>
          <w:rFonts w:ascii="Times New Roman" w:hAnsi="Times New Roman" w:cs="Times New Roman"/>
          <w:sz w:val="28"/>
          <w:szCs w:val="28"/>
          <w:lang w:val="uk-UA"/>
        </w:rPr>
        <w:t xml:space="preserve">. Його виконують у двох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той, хто виконує масаж, сидить, поклавши ногу на ногу, рука, яку м</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сажують, вільно лежить на при піднятому стегні;</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той, хто виконує масаж, сидить, рука на столі.</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Під час самомасажу плеча на двоглавому м’язі виконують: </w:t>
      </w:r>
      <w:proofErr w:type="spellStart"/>
      <w:r w:rsidRPr="00EA1749">
        <w:rPr>
          <w:rFonts w:ascii="Times New Roman" w:hAnsi="Times New Roman" w:cs="Times New Roman"/>
          <w:sz w:val="28"/>
          <w:szCs w:val="28"/>
          <w:lang w:val="uk-UA"/>
        </w:rPr>
        <w:t>погладж</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вання</w:t>
      </w:r>
      <w:proofErr w:type="spellEnd"/>
      <w:r w:rsidRPr="00EA1749">
        <w:rPr>
          <w:rFonts w:ascii="Times New Roman" w:hAnsi="Times New Roman" w:cs="Times New Roman"/>
          <w:sz w:val="28"/>
          <w:szCs w:val="28"/>
          <w:lang w:val="uk-UA"/>
        </w:rPr>
        <w:t xml:space="preserve">, вижимання, ординарне </w:t>
      </w:r>
      <w:proofErr w:type="spellStart"/>
      <w:r w:rsidRPr="00EA1749">
        <w:rPr>
          <w:rFonts w:ascii="Times New Roman" w:hAnsi="Times New Roman" w:cs="Times New Roman"/>
          <w:sz w:val="28"/>
          <w:szCs w:val="28"/>
          <w:lang w:val="uk-UA"/>
        </w:rPr>
        <w:t>розминання</w:t>
      </w:r>
      <w:proofErr w:type="spellEnd"/>
      <w:r w:rsidRPr="00EA1749">
        <w:rPr>
          <w:rFonts w:ascii="Times New Roman" w:hAnsi="Times New Roman" w:cs="Times New Roman"/>
          <w:sz w:val="28"/>
          <w:szCs w:val="28"/>
          <w:lang w:val="uk-UA"/>
        </w:rPr>
        <w:t>, при цьому рука повністю охоплює м’яз, вібрація. У ході самомасажу триглавого м’язу плеча рука, яку масажують, в</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льно звисає вздовж тулубу або між ногами. Виконують ті ж прийоми, що й у пр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цесі самомасажу двоглавого м’язу.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Самомасаж дельтовидного м’язу виконується у двох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той, хто виконує, сидить, рука, яку масажують, лежить на ст</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лі;</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той, хто виконує масаж, сидить, одна нога стоїть на підлозі, друга, зігнута в колінному суглобі, на кушетці. Рука, яку масажують, зігнута в лікть</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вому суглобі, лежить передпліччям на коліні ноги, що стоїть на кушетці, і злегка звисає вниз.</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 xml:space="preserve">У цих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xml:space="preserve">. виконують: </w:t>
      </w:r>
      <w:proofErr w:type="spellStart"/>
      <w:r w:rsidRPr="00EA1749">
        <w:rPr>
          <w:rFonts w:ascii="Times New Roman" w:hAnsi="Times New Roman" w:cs="Times New Roman"/>
          <w:sz w:val="28"/>
          <w:szCs w:val="28"/>
          <w:lang w:val="uk-UA"/>
        </w:rPr>
        <w:t>погладжування</w:t>
      </w:r>
      <w:proofErr w:type="spellEnd"/>
      <w:r w:rsidRPr="00EA1749">
        <w:rPr>
          <w:rFonts w:ascii="Times New Roman" w:hAnsi="Times New Roman" w:cs="Times New Roman"/>
          <w:sz w:val="28"/>
          <w:szCs w:val="28"/>
          <w:lang w:val="uk-UA"/>
        </w:rPr>
        <w:t>, вижимання по двом-трьом діл</w:t>
      </w:r>
      <w:r w:rsidRPr="00EA1749">
        <w:rPr>
          <w:rFonts w:ascii="Times New Roman" w:hAnsi="Times New Roman" w:cs="Times New Roman"/>
          <w:sz w:val="28"/>
          <w:szCs w:val="28"/>
          <w:lang w:val="uk-UA"/>
        </w:rPr>
        <w:t>я</w:t>
      </w:r>
      <w:r w:rsidRPr="00EA1749">
        <w:rPr>
          <w:rFonts w:ascii="Times New Roman" w:hAnsi="Times New Roman" w:cs="Times New Roman"/>
          <w:sz w:val="28"/>
          <w:szCs w:val="28"/>
          <w:lang w:val="uk-UA"/>
        </w:rPr>
        <w:t xml:space="preserve">нкам, колоподібне розтирання (в області суглоба), </w:t>
      </w:r>
      <w:proofErr w:type="spellStart"/>
      <w:r w:rsidRPr="00EA1749">
        <w:rPr>
          <w:rFonts w:ascii="Times New Roman" w:hAnsi="Times New Roman" w:cs="Times New Roman"/>
          <w:sz w:val="28"/>
          <w:szCs w:val="28"/>
          <w:lang w:val="uk-UA"/>
        </w:rPr>
        <w:t>розминання</w:t>
      </w:r>
      <w:proofErr w:type="spellEnd"/>
      <w:r w:rsidRPr="00EA1749">
        <w:rPr>
          <w:rFonts w:ascii="Times New Roman" w:hAnsi="Times New Roman" w:cs="Times New Roman"/>
          <w:sz w:val="28"/>
          <w:szCs w:val="28"/>
          <w:lang w:val="uk-UA"/>
        </w:rPr>
        <w:t xml:space="preserve"> (ординарне, </w:t>
      </w:r>
      <w:proofErr w:type="spellStart"/>
      <w:r w:rsidRPr="00EA1749">
        <w:rPr>
          <w:rFonts w:ascii="Times New Roman" w:hAnsi="Times New Roman" w:cs="Times New Roman"/>
          <w:sz w:val="28"/>
          <w:szCs w:val="28"/>
          <w:lang w:val="uk-UA"/>
        </w:rPr>
        <w:t>„щипцями”</w:t>
      </w:r>
      <w:proofErr w:type="spellEnd"/>
      <w:r w:rsidRPr="00EA1749">
        <w:rPr>
          <w:rFonts w:ascii="Times New Roman" w:hAnsi="Times New Roman" w:cs="Times New Roman"/>
          <w:sz w:val="28"/>
          <w:szCs w:val="28"/>
          <w:lang w:val="uk-UA"/>
        </w:rPr>
        <w:t xml:space="preserve">), вібрацію. Самомасаж закінчують </w:t>
      </w:r>
      <w:proofErr w:type="spellStart"/>
      <w:r w:rsidRPr="00EA1749">
        <w:rPr>
          <w:rFonts w:ascii="Times New Roman" w:hAnsi="Times New Roman" w:cs="Times New Roman"/>
          <w:sz w:val="28"/>
          <w:szCs w:val="28"/>
          <w:lang w:val="uk-UA"/>
        </w:rPr>
        <w:t>погладж</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ванням</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Самомасаж плечового суглобу виконують після масажу дельтовидного м’язу і надпліччя. Застосовують розтирання: колоподібне подушечками ч</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тирьох пальців, фалангами пальців, зігнутих у кулак. Після цього виконують рухи у суглобі в різних напрямках.</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Самомасаж ліктьового суглобу виконують, поклавши руку, яку мас</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жують на стегно ноги, яка покладена поверх коліна ноги іншої. Застосовують розтирання: </w:t>
      </w:r>
      <w:proofErr w:type="spellStart"/>
      <w:r w:rsidRPr="00EA1749">
        <w:rPr>
          <w:rFonts w:ascii="Times New Roman" w:hAnsi="Times New Roman" w:cs="Times New Roman"/>
          <w:sz w:val="28"/>
          <w:szCs w:val="28"/>
          <w:lang w:val="uk-UA"/>
        </w:rPr>
        <w:t>„щипці”</w:t>
      </w:r>
      <w:proofErr w:type="spellEnd"/>
      <w:r w:rsidRPr="00EA1749">
        <w:rPr>
          <w:rFonts w:ascii="Times New Roman" w:hAnsi="Times New Roman" w:cs="Times New Roman"/>
          <w:sz w:val="28"/>
          <w:szCs w:val="28"/>
          <w:lang w:val="uk-UA"/>
        </w:rPr>
        <w:t>, утворені подушечками чотирьох пальців (ззовні) і в</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ликим пальцем (з внутрішньої сторони); прямолінійне і колоподібне – чотири до одного і один до чотирьох, колоподібне ребром долоні. Після розтирань виконують активні і пасивні рухи в суглобі.</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Самомасаж передпліччя виконують у тому ж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xml:space="preserve">., що й ліктьового суглобу. На зовнішній стороні від кисті до ліктьового суглобу виконують: </w:t>
      </w:r>
      <w:proofErr w:type="spellStart"/>
      <w:r w:rsidRPr="00EA1749">
        <w:rPr>
          <w:rFonts w:ascii="Times New Roman" w:hAnsi="Times New Roman" w:cs="Times New Roman"/>
          <w:sz w:val="28"/>
          <w:szCs w:val="28"/>
          <w:lang w:val="uk-UA"/>
        </w:rPr>
        <w:t>погладжування</w:t>
      </w:r>
      <w:proofErr w:type="spellEnd"/>
      <w:r w:rsidRPr="00EA1749">
        <w:rPr>
          <w:rFonts w:ascii="Times New Roman" w:hAnsi="Times New Roman" w:cs="Times New Roman"/>
          <w:sz w:val="28"/>
          <w:szCs w:val="28"/>
          <w:lang w:val="uk-UA"/>
        </w:rPr>
        <w:t xml:space="preserve">, вижимання, </w:t>
      </w:r>
      <w:proofErr w:type="spellStart"/>
      <w:r w:rsidRPr="00EA1749">
        <w:rPr>
          <w:rFonts w:ascii="Times New Roman" w:hAnsi="Times New Roman" w:cs="Times New Roman"/>
          <w:sz w:val="28"/>
          <w:szCs w:val="28"/>
          <w:lang w:val="uk-UA"/>
        </w:rPr>
        <w:t>розминання</w:t>
      </w:r>
      <w:proofErr w:type="spellEnd"/>
      <w:r w:rsidRPr="00EA1749">
        <w:rPr>
          <w:rFonts w:ascii="Times New Roman" w:hAnsi="Times New Roman" w:cs="Times New Roman"/>
          <w:sz w:val="28"/>
          <w:szCs w:val="28"/>
          <w:lang w:val="uk-UA"/>
        </w:rPr>
        <w:t xml:space="preserve"> (подушечками чотирьох пальців, колоподібне фалангами зігнутих пальців, ребром долоні). На внутрішній стор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ні передпліччя (рука лежить долонею уверх), окрім описаних прийомів застос</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вують ординарне </w:t>
      </w:r>
      <w:proofErr w:type="spellStart"/>
      <w:r w:rsidRPr="00EA1749">
        <w:rPr>
          <w:rFonts w:ascii="Times New Roman" w:hAnsi="Times New Roman" w:cs="Times New Roman"/>
          <w:sz w:val="28"/>
          <w:szCs w:val="28"/>
          <w:lang w:val="uk-UA"/>
        </w:rPr>
        <w:t>розминання</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погладжування</w:t>
      </w:r>
      <w:proofErr w:type="spellEnd"/>
      <w:r w:rsidRPr="00EA1749">
        <w:rPr>
          <w:rFonts w:ascii="Times New Roman" w:hAnsi="Times New Roman" w:cs="Times New Roman"/>
          <w:sz w:val="28"/>
          <w:szCs w:val="28"/>
          <w:lang w:val="uk-UA"/>
        </w:rPr>
        <w:t xml:space="preserve"> і вібрацію.</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Самомасаж кисті і пальців. Рука, яку масажують, лежить передпліччям на столі, долонею вниз. На пальцях проводять розтирання: прямолінійне, спіралеподібні, колоподібні. На поверхні долоні </w:t>
      </w:r>
      <w:proofErr w:type="spellStart"/>
      <w:r w:rsidRPr="00EA1749">
        <w:rPr>
          <w:rFonts w:ascii="Times New Roman" w:hAnsi="Times New Roman" w:cs="Times New Roman"/>
          <w:sz w:val="28"/>
          <w:szCs w:val="28"/>
          <w:lang w:val="uk-UA"/>
        </w:rPr>
        <w:t>розминання</w:t>
      </w:r>
      <w:proofErr w:type="spellEnd"/>
      <w:r w:rsidRPr="00EA1749">
        <w:rPr>
          <w:rFonts w:ascii="Times New Roman" w:hAnsi="Times New Roman" w:cs="Times New Roman"/>
          <w:sz w:val="28"/>
          <w:szCs w:val="28"/>
          <w:lang w:val="uk-UA"/>
        </w:rPr>
        <w:t xml:space="preserve"> виконуються вел</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 xml:space="preserve">ким пальцем, а інші підтримують кисть із зовнішньої сторони. Самомасаж кисті закінчують </w:t>
      </w:r>
      <w:proofErr w:type="spellStart"/>
      <w:r w:rsidRPr="00EA1749">
        <w:rPr>
          <w:rFonts w:ascii="Times New Roman" w:hAnsi="Times New Roman" w:cs="Times New Roman"/>
          <w:sz w:val="28"/>
          <w:szCs w:val="28"/>
          <w:lang w:val="uk-UA"/>
        </w:rPr>
        <w:t>погладжуванням</w:t>
      </w:r>
      <w:proofErr w:type="spellEnd"/>
      <w:r w:rsidRPr="00EA1749">
        <w:rPr>
          <w:rFonts w:ascii="Times New Roman" w:hAnsi="Times New Roman" w:cs="Times New Roman"/>
          <w:sz w:val="28"/>
          <w:szCs w:val="28"/>
          <w:lang w:val="uk-UA"/>
        </w:rPr>
        <w:t xml:space="preserve"> і активними рухами пальців: згинанням в кулак і розгинанням.</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Самомасаж шиї і волосистої частини голови</w:t>
      </w:r>
      <w:r w:rsidRPr="00EA1749">
        <w:rPr>
          <w:rFonts w:ascii="Times New Roman" w:hAnsi="Times New Roman" w:cs="Times New Roman"/>
          <w:sz w:val="28"/>
          <w:szCs w:val="28"/>
          <w:lang w:val="uk-UA"/>
        </w:rPr>
        <w:t>. На м’язах шиї масаж 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блять у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xml:space="preserve">. сидячи або стоячи. На задній поверхні шиї застосовують: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прогладжування - обидві руки щільно накладають на потилицю і опускають, а потім вниз по трапецієвидними м’язами по обидві сторони від хр</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бта;</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 розтирання - руки ставляться більш перпендикулярно до шиї і рух</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ються, енергійно надавлюючи, у тому ж напрямку; потім пальці обох рук встановлюють на потиличний бугор (при цьому кисті трохи згинаються і основою долоні накладаються на голову), потім, сильно надавлюючи, викон</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ють розтираючи колоподібні рухи по усіх напрямках;</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розминання</w:t>
      </w:r>
      <w:proofErr w:type="spellEnd"/>
      <w:r w:rsidRPr="00EA1749">
        <w:rPr>
          <w:rFonts w:ascii="Times New Roman" w:hAnsi="Times New Roman" w:cs="Times New Roman"/>
          <w:sz w:val="28"/>
          <w:szCs w:val="28"/>
          <w:lang w:val="uk-UA"/>
        </w:rPr>
        <w:t xml:space="preserve"> - кисті ставлять дещо горизонтально до шиї і рухаються вниз від потилиці, пальці, розминаючи, виконують колоподібні рухи.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roofErr w:type="spellStart"/>
      <w:r w:rsidRPr="00EA1749">
        <w:rPr>
          <w:rFonts w:ascii="Times New Roman" w:hAnsi="Times New Roman" w:cs="Times New Roman"/>
          <w:sz w:val="28"/>
          <w:szCs w:val="28"/>
          <w:lang w:val="uk-UA"/>
        </w:rPr>
        <w:t>Самамасаж</w:t>
      </w:r>
      <w:proofErr w:type="spellEnd"/>
      <w:r w:rsidRPr="00EA1749">
        <w:rPr>
          <w:rFonts w:ascii="Times New Roman" w:hAnsi="Times New Roman" w:cs="Times New Roman"/>
          <w:sz w:val="28"/>
          <w:szCs w:val="28"/>
          <w:lang w:val="uk-UA"/>
        </w:rPr>
        <w:t xml:space="preserve"> шиї можна виконувати однією рукою (правою – ліву стор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ну, лівою - праву) в наступних вихідних положеннях:</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той, хто виконує, сидить, поклавши ногу на ногу. Протилежну ділянці, яку масажують, руку, заносять за голову, а однойменна, спираючись лі</w:t>
      </w:r>
      <w:r w:rsidRPr="00EA1749">
        <w:rPr>
          <w:rFonts w:ascii="Times New Roman" w:hAnsi="Times New Roman" w:cs="Times New Roman"/>
          <w:sz w:val="28"/>
          <w:szCs w:val="28"/>
          <w:lang w:val="uk-UA"/>
        </w:rPr>
        <w:t>к</w:t>
      </w:r>
      <w:r w:rsidRPr="00EA1749">
        <w:rPr>
          <w:rFonts w:ascii="Times New Roman" w:hAnsi="Times New Roman" w:cs="Times New Roman"/>
          <w:sz w:val="28"/>
          <w:szCs w:val="28"/>
          <w:lang w:val="uk-UA"/>
        </w:rPr>
        <w:t>тем на підняте стегно, підтримує руку, що масажує, під лікоть;</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той, хто виконує масаж, сидить, однойменною з ділянкою, що мас</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жується, рукою, зігнутою у ліктьовому суглобі, спирається на стіл, спинку стільця і т.п. і злегка схиляється у бік опорної руки.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У цих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xml:space="preserve">. проводять </w:t>
      </w:r>
      <w:proofErr w:type="spellStart"/>
      <w:r w:rsidRPr="00EA1749">
        <w:rPr>
          <w:rFonts w:ascii="Times New Roman" w:hAnsi="Times New Roman" w:cs="Times New Roman"/>
          <w:sz w:val="28"/>
          <w:szCs w:val="28"/>
          <w:lang w:val="uk-UA"/>
        </w:rPr>
        <w:t>погладжування</w:t>
      </w:r>
      <w:proofErr w:type="spellEnd"/>
      <w:r w:rsidRPr="00EA1749">
        <w:rPr>
          <w:rFonts w:ascii="Times New Roman" w:hAnsi="Times New Roman" w:cs="Times New Roman"/>
          <w:sz w:val="28"/>
          <w:szCs w:val="28"/>
          <w:lang w:val="uk-UA"/>
        </w:rPr>
        <w:t xml:space="preserve">, розтирання і </w:t>
      </w:r>
      <w:proofErr w:type="spellStart"/>
      <w:r w:rsidRPr="00EA1749">
        <w:rPr>
          <w:rFonts w:ascii="Times New Roman" w:hAnsi="Times New Roman" w:cs="Times New Roman"/>
          <w:sz w:val="28"/>
          <w:szCs w:val="28"/>
          <w:lang w:val="uk-UA"/>
        </w:rPr>
        <w:t>розминання</w:t>
      </w:r>
      <w:proofErr w:type="spellEnd"/>
      <w:r w:rsidRPr="00EA1749">
        <w:rPr>
          <w:rFonts w:ascii="Times New Roman" w:hAnsi="Times New Roman" w:cs="Times New Roman"/>
          <w:sz w:val="28"/>
          <w:szCs w:val="28"/>
          <w:lang w:val="uk-UA"/>
        </w:rPr>
        <w:t>. На передній поверхні шиї застосовується прогладжування поперемінно двома р</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ками від кута нижньої щелепи донизу, виконуючи розтирання, а потім уверх (прямолінійне, колоподібне).</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Самомасаж шкіри волосистої частини голови виконують однією або поперемінно двома руками в напрямку росту волосся і ходу вивідних протоків сальних залоз спочатку вздовж, а потім і за поперековим діаметром. Застосовують наступні прийоми: </w:t>
      </w:r>
      <w:proofErr w:type="spellStart"/>
      <w:r w:rsidRPr="00EA1749">
        <w:rPr>
          <w:rFonts w:ascii="Times New Roman" w:hAnsi="Times New Roman" w:cs="Times New Roman"/>
          <w:sz w:val="28"/>
          <w:szCs w:val="28"/>
          <w:lang w:val="uk-UA"/>
        </w:rPr>
        <w:t>погладжування</w:t>
      </w:r>
      <w:proofErr w:type="spellEnd"/>
      <w:r w:rsidRPr="00EA1749">
        <w:rPr>
          <w:rFonts w:ascii="Times New Roman" w:hAnsi="Times New Roman" w:cs="Times New Roman"/>
          <w:sz w:val="28"/>
          <w:szCs w:val="28"/>
          <w:lang w:val="uk-UA"/>
        </w:rPr>
        <w:t xml:space="preserve"> (виконується легкими ковзаючи ми рухами пальців); розтирання (</w:t>
      </w:r>
      <w:proofErr w:type="spellStart"/>
      <w:r w:rsidRPr="00EA1749">
        <w:rPr>
          <w:rFonts w:ascii="Times New Roman" w:hAnsi="Times New Roman" w:cs="Times New Roman"/>
          <w:sz w:val="28"/>
          <w:szCs w:val="28"/>
          <w:lang w:val="uk-UA"/>
        </w:rPr>
        <w:t>зигзаг</w:t>
      </w:r>
      <w:proofErr w:type="spellEnd"/>
      <w:r w:rsidRPr="00EA1749">
        <w:rPr>
          <w:rFonts w:ascii="Times New Roman" w:hAnsi="Times New Roman" w:cs="Times New Roman"/>
          <w:sz w:val="28"/>
          <w:szCs w:val="28"/>
          <w:lang w:val="uk-UA"/>
        </w:rPr>
        <w:t xml:space="preserve"> о подібне або колоподібне); зміщення шкіри (виконується у формі зрушення і розтягування її у різних напрямках), пальці при цьому розташовуються як можна ближче до коренів в</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лосся. Довгі волоси розподіляють на долі у 2-3 см. одна від одної.</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Самомасаж широких м’язів спини</w:t>
      </w:r>
      <w:r w:rsidRPr="00EA1749">
        <w:rPr>
          <w:rFonts w:ascii="Times New Roman" w:hAnsi="Times New Roman" w:cs="Times New Roman"/>
          <w:sz w:val="28"/>
          <w:szCs w:val="28"/>
          <w:lang w:val="uk-UA"/>
        </w:rPr>
        <w:t xml:space="preserve"> виконуєт</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 xml:space="preserve">ся з наступних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той, хто виконує масаж, сидить, кладе ногу на ногу, а однойменну з ділянкою, що масажується, руку – на підняте стегно. У цьому положенні </w:t>
      </w:r>
      <w:r w:rsidRPr="00EA1749">
        <w:rPr>
          <w:rFonts w:ascii="Times New Roman" w:hAnsi="Times New Roman" w:cs="Times New Roman"/>
          <w:sz w:val="28"/>
          <w:szCs w:val="28"/>
          <w:lang w:val="uk-UA"/>
        </w:rPr>
        <w:lastRenderedPageBreak/>
        <w:t xml:space="preserve">різнойменною рукою від тазу уверх виконують </w:t>
      </w:r>
      <w:proofErr w:type="spellStart"/>
      <w:r w:rsidRPr="00EA1749">
        <w:rPr>
          <w:rFonts w:ascii="Times New Roman" w:hAnsi="Times New Roman" w:cs="Times New Roman"/>
          <w:sz w:val="28"/>
          <w:szCs w:val="28"/>
          <w:lang w:val="uk-UA"/>
        </w:rPr>
        <w:t>погладжування</w:t>
      </w:r>
      <w:proofErr w:type="spellEnd"/>
      <w:r w:rsidRPr="00EA1749">
        <w:rPr>
          <w:rFonts w:ascii="Times New Roman" w:hAnsi="Times New Roman" w:cs="Times New Roman"/>
          <w:sz w:val="28"/>
          <w:szCs w:val="28"/>
          <w:lang w:val="uk-UA"/>
        </w:rPr>
        <w:t>, вижимання, о</w:t>
      </w:r>
      <w:r w:rsidRPr="00EA1749">
        <w:rPr>
          <w:rFonts w:ascii="Times New Roman" w:hAnsi="Times New Roman" w:cs="Times New Roman"/>
          <w:sz w:val="28"/>
          <w:szCs w:val="28"/>
          <w:lang w:val="uk-UA"/>
        </w:rPr>
        <w:t>р</w:t>
      </w:r>
      <w:r w:rsidRPr="00EA1749">
        <w:rPr>
          <w:rFonts w:ascii="Times New Roman" w:hAnsi="Times New Roman" w:cs="Times New Roman"/>
          <w:sz w:val="28"/>
          <w:szCs w:val="28"/>
          <w:lang w:val="uk-UA"/>
        </w:rPr>
        <w:t xml:space="preserve">динарне </w:t>
      </w:r>
      <w:proofErr w:type="spellStart"/>
      <w:r w:rsidRPr="00EA1749">
        <w:rPr>
          <w:rFonts w:ascii="Times New Roman" w:hAnsi="Times New Roman" w:cs="Times New Roman"/>
          <w:sz w:val="28"/>
          <w:szCs w:val="28"/>
          <w:lang w:val="uk-UA"/>
        </w:rPr>
        <w:t>розминання</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той, хто виконує масаж, стоїть, дещо схилившись у бік ділянки, що масажується, і різнойменною рукою, як і у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сидячи, виконує ті ж прийоми.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Самомасаж живота</w:t>
      </w:r>
      <w:r w:rsidRPr="00EA1749">
        <w:rPr>
          <w:rFonts w:ascii="Times New Roman" w:hAnsi="Times New Roman" w:cs="Times New Roman"/>
          <w:sz w:val="28"/>
          <w:szCs w:val="28"/>
          <w:lang w:val="uk-UA"/>
        </w:rPr>
        <w:t xml:space="preserve"> проводять у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xml:space="preserve">. сидячи, або лежачи на спині. У положення лежачи, для повного розслаблення м’язів живота ноги згинають у колінних суглобах. В обох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застосовують наступні прийоми: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прогладжування - рука рухається за ходом годинникової стрілки, здійснюючи підковоподібні рухи справа від нижньої частини живота – уверх до правого підребер’я, потім до лівого підребер’я, потім до нижньої частини живота зліва (область сечового міхура не масажують);</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розминання</w:t>
      </w:r>
      <w:proofErr w:type="spellEnd"/>
      <w:r w:rsidRPr="00EA1749">
        <w:rPr>
          <w:rFonts w:ascii="Times New Roman" w:hAnsi="Times New Roman" w:cs="Times New Roman"/>
          <w:sz w:val="28"/>
          <w:szCs w:val="28"/>
          <w:lang w:val="uk-UA"/>
        </w:rPr>
        <w:t xml:space="preserve"> - ординарне одночасне двома руками в горизонтальному напрямі від бокових ділянок до середини живота і т.д. </w:t>
      </w:r>
      <w:proofErr w:type="spellStart"/>
      <w:r w:rsidRPr="00EA1749">
        <w:rPr>
          <w:rFonts w:ascii="Times New Roman" w:hAnsi="Times New Roman" w:cs="Times New Roman"/>
          <w:sz w:val="28"/>
          <w:szCs w:val="28"/>
          <w:lang w:val="uk-UA"/>
        </w:rPr>
        <w:t>Розминання</w:t>
      </w:r>
      <w:proofErr w:type="spellEnd"/>
      <w:r w:rsidRPr="00EA1749">
        <w:rPr>
          <w:rFonts w:ascii="Times New Roman" w:hAnsi="Times New Roman" w:cs="Times New Roman"/>
          <w:sz w:val="28"/>
          <w:szCs w:val="28"/>
          <w:lang w:val="uk-UA"/>
        </w:rPr>
        <w:t xml:space="preserve"> проводять також від підребер’я вниз, якщо захватити тканини живота важко, виконують </w:t>
      </w:r>
      <w:proofErr w:type="spellStart"/>
      <w:r w:rsidRPr="00EA1749">
        <w:rPr>
          <w:rFonts w:ascii="Times New Roman" w:hAnsi="Times New Roman" w:cs="Times New Roman"/>
          <w:sz w:val="28"/>
          <w:szCs w:val="28"/>
          <w:lang w:val="uk-UA"/>
        </w:rPr>
        <w:t>розминання</w:t>
      </w:r>
      <w:proofErr w:type="spellEnd"/>
      <w:r w:rsidRPr="00EA1749">
        <w:rPr>
          <w:rFonts w:ascii="Times New Roman" w:hAnsi="Times New Roman" w:cs="Times New Roman"/>
          <w:sz w:val="28"/>
          <w:szCs w:val="28"/>
          <w:lang w:val="uk-UA"/>
        </w:rPr>
        <w:t xml:space="preserve"> фалангами зігнутих пальців. На косих м’язах живота самомасаж виконується рукою, протилежною ділянці, що масажується, знизу, від гребінця клубової кістки, уверх. Тут застосовують: </w:t>
      </w:r>
      <w:proofErr w:type="spellStart"/>
      <w:r w:rsidRPr="00EA1749">
        <w:rPr>
          <w:rFonts w:ascii="Times New Roman" w:hAnsi="Times New Roman" w:cs="Times New Roman"/>
          <w:sz w:val="28"/>
          <w:szCs w:val="28"/>
          <w:lang w:val="uk-UA"/>
        </w:rPr>
        <w:t>погладжування</w:t>
      </w:r>
      <w:proofErr w:type="spellEnd"/>
      <w:r w:rsidRPr="00EA1749">
        <w:rPr>
          <w:rFonts w:ascii="Times New Roman" w:hAnsi="Times New Roman" w:cs="Times New Roman"/>
          <w:sz w:val="28"/>
          <w:szCs w:val="28"/>
          <w:lang w:val="uk-UA"/>
        </w:rPr>
        <w:t xml:space="preserve">, ординарне </w:t>
      </w:r>
      <w:proofErr w:type="spellStart"/>
      <w:r w:rsidRPr="00EA1749">
        <w:rPr>
          <w:rFonts w:ascii="Times New Roman" w:hAnsi="Times New Roman" w:cs="Times New Roman"/>
          <w:sz w:val="28"/>
          <w:szCs w:val="28"/>
          <w:lang w:val="uk-UA"/>
        </w:rPr>
        <w:t>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зминання</w:t>
      </w:r>
      <w:proofErr w:type="spellEnd"/>
      <w:r w:rsidRPr="00EA1749">
        <w:rPr>
          <w:rFonts w:ascii="Times New Roman" w:hAnsi="Times New Roman" w:cs="Times New Roman"/>
          <w:sz w:val="28"/>
          <w:szCs w:val="28"/>
          <w:lang w:val="uk-UA"/>
        </w:rPr>
        <w:t xml:space="preserve"> і </w:t>
      </w:r>
      <w:proofErr w:type="spellStart"/>
      <w:r w:rsidRPr="00EA1749">
        <w:rPr>
          <w:rFonts w:ascii="Times New Roman" w:hAnsi="Times New Roman" w:cs="Times New Roman"/>
          <w:sz w:val="28"/>
          <w:szCs w:val="28"/>
          <w:lang w:val="uk-UA"/>
        </w:rPr>
        <w:t>розминання</w:t>
      </w:r>
      <w:proofErr w:type="spellEnd"/>
      <w:r w:rsidRPr="00EA1749">
        <w:rPr>
          <w:rFonts w:ascii="Times New Roman" w:hAnsi="Times New Roman" w:cs="Times New Roman"/>
          <w:sz w:val="28"/>
          <w:szCs w:val="28"/>
          <w:lang w:val="uk-UA"/>
        </w:rPr>
        <w:t xml:space="preserve"> фалангами зігнутих пальців.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Самомасаж сідничних м’язів, крижово-поперекової області і спини</w:t>
      </w:r>
      <w:r w:rsidRPr="00EA1749">
        <w:rPr>
          <w:rFonts w:ascii="Times New Roman" w:hAnsi="Times New Roman" w:cs="Times New Roman"/>
          <w:sz w:val="28"/>
          <w:szCs w:val="28"/>
          <w:lang w:val="uk-UA"/>
        </w:rPr>
        <w:t xml:space="preserve">. Найбільш комфортним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для масажу сідничних м’язів є наступне: той, хто виконує масаж, стоїть на вільній нозі, нога, яку масажують, злегка зігнута в коліні, - поставлена на носок, відведена назад і трохи вбік. На сідничних     м’язах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стосовують наступні прийоми: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прогладжування (від стегна уверх);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вижимання (проводиться по двох-трьох ділянках);</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ординарне </w:t>
      </w:r>
      <w:proofErr w:type="spellStart"/>
      <w:r w:rsidRPr="00EA1749">
        <w:rPr>
          <w:rFonts w:ascii="Times New Roman" w:hAnsi="Times New Roman" w:cs="Times New Roman"/>
          <w:sz w:val="28"/>
          <w:szCs w:val="28"/>
          <w:lang w:val="uk-UA"/>
        </w:rPr>
        <w:t>розминання</w:t>
      </w:r>
      <w:proofErr w:type="spellEnd"/>
      <w:r w:rsidRPr="00EA1749">
        <w:rPr>
          <w:rFonts w:ascii="Times New Roman" w:hAnsi="Times New Roman" w:cs="Times New Roman"/>
          <w:sz w:val="28"/>
          <w:szCs w:val="28"/>
          <w:lang w:val="uk-UA"/>
        </w:rPr>
        <w:t xml:space="preserve"> (увесь м’яз щільно охоплюється кистю, рука рухається зворотнім ходом);</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постукування і похлюпування;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вібрація.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 xml:space="preserve">Самомасаж крижово-поперекової області проводиться у положенні стоячи, злегка прогнувшись назад, ноги на ширині </w:t>
      </w:r>
      <w:proofErr w:type="spellStart"/>
      <w:r w:rsidRPr="00EA1749">
        <w:rPr>
          <w:rFonts w:ascii="Times New Roman" w:hAnsi="Times New Roman" w:cs="Times New Roman"/>
          <w:sz w:val="28"/>
          <w:szCs w:val="28"/>
          <w:lang w:val="uk-UA"/>
        </w:rPr>
        <w:t>плеч</w:t>
      </w:r>
      <w:proofErr w:type="spellEnd"/>
      <w:r w:rsidRPr="00EA1749">
        <w:rPr>
          <w:rFonts w:ascii="Times New Roman" w:hAnsi="Times New Roman" w:cs="Times New Roman"/>
          <w:sz w:val="28"/>
          <w:szCs w:val="28"/>
          <w:lang w:val="uk-UA"/>
        </w:rPr>
        <w:t>. Застосовуються: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погладжування</w:t>
      </w:r>
      <w:proofErr w:type="spellEnd"/>
      <w:r w:rsidRPr="00EA1749">
        <w:rPr>
          <w:rFonts w:ascii="Times New Roman" w:hAnsi="Times New Roman" w:cs="Times New Roman"/>
          <w:sz w:val="28"/>
          <w:szCs w:val="28"/>
          <w:lang w:val="uk-UA"/>
        </w:rPr>
        <w:t xml:space="preserve"> - долоні обох рук щільно накладаються на область куприка і рухаються уверх, а потім в обидві сторони  від хребта (прийом м</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же виконуватись тильною стороною кисті);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розтирання - прямолінійне (кінчики пальців обох рук рухаються то уверх, до попереку, то вниз до куприка); колоподібне (виконується у такий же спосіб). Прямолінійне і колоподібне розтирання можна також проводити кулаками, поставивши їх перпендикулярно до ділянки, що масажується, з опорою на основні фаланги зігнутих пальців. Самомасаж крижово-поперекової області необхідно супроводжувати легкими нахилами тулубу вперед і назад. Після кожного з прийомів виконують </w:t>
      </w:r>
      <w:proofErr w:type="spellStart"/>
      <w:r w:rsidRPr="00EA1749">
        <w:rPr>
          <w:rFonts w:ascii="Times New Roman" w:hAnsi="Times New Roman" w:cs="Times New Roman"/>
          <w:sz w:val="28"/>
          <w:szCs w:val="28"/>
          <w:lang w:val="uk-UA"/>
        </w:rPr>
        <w:t>погладжування</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Самомасаж м’язів спини починають з </w:t>
      </w:r>
      <w:proofErr w:type="spellStart"/>
      <w:r w:rsidRPr="00EA1749">
        <w:rPr>
          <w:rFonts w:ascii="Times New Roman" w:hAnsi="Times New Roman" w:cs="Times New Roman"/>
          <w:sz w:val="28"/>
          <w:szCs w:val="28"/>
          <w:lang w:val="uk-UA"/>
        </w:rPr>
        <w:t>погладжування</w:t>
      </w:r>
      <w:proofErr w:type="spellEnd"/>
      <w:r w:rsidRPr="00EA1749">
        <w:rPr>
          <w:rFonts w:ascii="Times New Roman" w:hAnsi="Times New Roman" w:cs="Times New Roman"/>
          <w:sz w:val="28"/>
          <w:szCs w:val="28"/>
          <w:lang w:val="uk-UA"/>
        </w:rPr>
        <w:t xml:space="preserve">. Долоні обох рук щільно накладаються на спину і рухаються від хребта в обидві сторони. </w:t>
      </w:r>
      <w:proofErr w:type="spellStart"/>
      <w:r w:rsidRPr="00EA1749">
        <w:rPr>
          <w:rFonts w:ascii="Times New Roman" w:hAnsi="Times New Roman" w:cs="Times New Roman"/>
          <w:sz w:val="28"/>
          <w:szCs w:val="28"/>
          <w:lang w:val="uk-UA"/>
        </w:rPr>
        <w:t>По</w:t>
      </w:r>
      <w:r w:rsidRPr="00EA1749">
        <w:rPr>
          <w:rFonts w:ascii="Times New Roman" w:hAnsi="Times New Roman" w:cs="Times New Roman"/>
          <w:sz w:val="28"/>
          <w:szCs w:val="28"/>
          <w:lang w:val="uk-UA"/>
        </w:rPr>
        <w:t>г</w:t>
      </w:r>
      <w:r w:rsidRPr="00EA1749">
        <w:rPr>
          <w:rFonts w:ascii="Times New Roman" w:hAnsi="Times New Roman" w:cs="Times New Roman"/>
          <w:sz w:val="28"/>
          <w:szCs w:val="28"/>
          <w:lang w:val="uk-UA"/>
        </w:rPr>
        <w:t>ладжування</w:t>
      </w:r>
      <w:proofErr w:type="spellEnd"/>
      <w:r w:rsidRPr="00EA1749">
        <w:rPr>
          <w:rFonts w:ascii="Times New Roman" w:hAnsi="Times New Roman" w:cs="Times New Roman"/>
          <w:sz w:val="28"/>
          <w:szCs w:val="28"/>
          <w:lang w:val="uk-UA"/>
        </w:rPr>
        <w:t xml:space="preserve"> можна виконувати і тильною частиною кисті. У такий же спосіб виконується розтирання. Ці прийоми на спині проводяться по 2-3 ділянкам. На довгих м’язах спини від попереку уверх, як і на крижово-поперековій о</w:t>
      </w:r>
      <w:r w:rsidRPr="00EA1749">
        <w:rPr>
          <w:rFonts w:ascii="Times New Roman" w:hAnsi="Times New Roman" w:cs="Times New Roman"/>
          <w:sz w:val="28"/>
          <w:szCs w:val="28"/>
          <w:lang w:val="uk-UA"/>
        </w:rPr>
        <w:t>б</w:t>
      </w:r>
      <w:r w:rsidRPr="00EA1749">
        <w:rPr>
          <w:rFonts w:ascii="Times New Roman" w:hAnsi="Times New Roman" w:cs="Times New Roman"/>
          <w:sz w:val="28"/>
          <w:szCs w:val="28"/>
          <w:lang w:val="uk-UA"/>
        </w:rPr>
        <w:t xml:space="preserve">ласті, виконують </w:t>
      </w:r>
      <w:proofErr w:type="spellStart"/>
      <w:r w:rsidRPr="00EA1749">
        <w:rPr>
          <w:rFonts w:ascii="Times New Roman" w:hAnsi="Times New Roman" w:cs="Times New Roman"/>
          <w:sz w:val="28"/>
          <w:szCs w:val="28"/>
          <w:lang w:val="uk-UA"/>
        </w:rPr>
        <w:t>розминання</w:t>
      </w:r>
      <w:proofErr w:type="spellEnd"/>
      <w:r w:rsidRPr="00EA1749">
        <w:rPr>
          <w:rFonts w:ascii="Times New Roman" w:hAnsi="Times New Roman" w:cs="Times New Roman"/>
          <w:sz w:val="28"/>
          <w:szCs w:val="28"/>
          <w:lang w:val="uk-UA"/>
        </w:rPr>
        <w:t xml:space="preserve"> кулаками – прямолінійне і колоподібне.</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center"/>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w:t>
      </w:r>
      <w:r w:rsidRPr="00EA1749">
        <w:rPr>
          <w:rFonts w:ascii="Times New Roman" w:hAnsi="Times New Roman" w:cs="Times New Roman"/>
          <w:b/>
          <w:sz w:val="28"/>
          <w:szCs w:val="28"/>
          <w:lang w:val="uk-UA"/>
        </w:rPr>
        <w:t>Питання і завдання до самоконтролю</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1.Поясніть, як ви розумієте, що для початківця – будівничого власного здоров’я означає твердження авторів навчального посібника, що </w:t>
      </w:r>
      <w:r w:rsidRPr="00EA1749">
        <w:rPr>
          <w:rFonts w:ascii="Times New Roman" w:hAnsi="Times New Roman" w:cs="Times New Roman"/>
          <w:i/>
          <w:sz w:val="28"/>
          <w:szCs w:val="28"/>
          <w:lang w:val="uk-UA"/>
        </w:rPr>
        <w:t>за умови методично вірного виконання, ефект від самомасажу не буде у більшості випадків суттєво поступатись післядії масажу, виконаного спеціал</w:t>
      </w:r>
      <w:r w:rsidRPr="00EA1749">
        <w:rPr>
          <w:rFonts w:ascii="Times New Roman" w:hAnsi="Times New Roman" w:cs="Times New Roman"/>
          <w:i/>
          <w:sz w:val="28"/>
          <w:szCs w:val="28"/>
          <w:lang w:val="uk-UA"/>
        </w:rPr>
        <w:t>і</w:t>
      </w:r>
      <w:r w:rsidRPr="00EA1749">
        <w:rPr>
          <w:rFonts w:ascii="Times New Roman" w:hAnsi="Times New Roman" w:cs="Times New Roman"/>
          <w:i/>
          <w:sz w:val="28"/>
          <w:szCs w:val="28"/>
          <w:lang w:val="uk-UA"/>
        </w:rPr>
        <w:t>стом</w:t>
      </w:r>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ind w:firstLine="708"/>
        <w:jc w:val="both"/>
        <w:rPr>
          <w:rFonts w:ascii="Times New Roman" w:hAnsi="Times New Roman" w:cs="Times New Roman"/>
          <w:i/>
          <w:sz w:val="28"/>
          <w:szCs w:val="28"/>
          <w:lang w:val="uk-UA"/>
        </w:rPr>
      </w:pPr>
      <w:r w:rsidRPr="00EA1749">
        <w:rPr>
          <w:rFonts w:ascii="Times New Roman" w:hAnsi="Times New Roman" w:cs="Times New Roman"/>
          <w:sz w:val="28"/>
          <w:szCs w:val="28"/>
          <w:lang w:val="uk-UA"/>
        </w:rPr>
        <w:t xml:space="preserve">2.Поясніть, </w:t>
      </w:r>
      <w:r w:rsidRPr="00EA1749">
        <w:rPr>
          <w:rFonts w:ascii="Times New Roman" w:hAnsi="Times New Roman" w:cs="Times New Roman"/>
          <w:i/>
          <w:sz w:val="28"/>
          <w:szCs w:val="28"/>
          <w:lang w:val="uk-UA"/>
        </w:rPr>
        <w:t>у чому з точки зору здоров’я людини полягає ціль масажу</w:t>
      </w:r>
      <w:r w:rsidRPr="00EA1749">
        <w:rPr>
          <w:rFonts w:ascii="Times New Roman" w:hAnsi="Times New Roman" w:cs="Times New Roman"/>
          <w:sz w:val="28"/>
          <w:szCs w:val="28"/>
          <w:lang w:val="uk-UA"/>
        </w:rPr>
        <w:t>.</w:t>
      </w:r>
      <w:r w:rsidRPr="00EA1749">
        <w:rPr>
          <w:rFonts w:ascii="Times New Roman" w:hAnsi="Times New Roman" w:cs="Times New Roman"/>
          <w:i/>
          <w:sz w:val="28"/>
          <w:szCs w:val="28"/>
          <w:lang w:val="uk-UA"/>
        </w:rPr>
        <w:t xml:space="preserve">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3.Поясніть, </w:t>
      </w:r>
      <w:r w:rsidRPr="00EA1749">
        <w:rPr>
          <w:rFonts w:ascii="Times New Roman" w:hAnsi="Times New Roman" w:cs="Times New Roman"/>
          <w:i/>
          <w:sz w:val="28"/>
          <w:szCs w:val="28"/>
          <w:lang w:val="uk-UA"/>
        </w:rPr>
        <w:t>як впливає масаж на основні системи організму людини</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4.Поясніть, </w:t>
      </w:r>
      <w:r w:rsidRPr="00EA1749">
        <w:rPr>
          <w:rFonts w:ascii="Times New Roman" w:hAnsi="Times New Roman" w:cs="Times New Roman"/>
          <w:i/>
          <w:sz w:val="28"/>
          <w:szCs w:val="28"/>
          <w:lang w:val="uk-UA"/>
        </w:rPr>
        <w:t>у яких випадках не рекомендується проводити самомасаж</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5.Поясніть, </w:t>
      </w:r>
      <w:r w:rsidRPr="00EA1749">
        <w:rPr>
          <w:rFonts w:ascii="Times New Roman" w:hAnsi="Times New Roman" w:cs="Times New Roman"/>
          <w:i/>
          <w:sz w:val="28"/>
          <w:szCs w:val="28"/>
          <w:lang w:val="uk-UA"/>
        </w:rPr>
        <w:t>яких правил потрібно дотримуватись, проводячи сеанс с</w:t>
      </w:r>
      <w:r w:rsidRPr="00EA1749">
        <w:rPr>
          <w:rFonts w:ascii="Times New Roman" w:hAnsi="Times New Roman" w:cs="Times New Roman"/>
          <w:i/>
          <w:sz w:val="28"/>
          <w:szCs w:val="28"/>
          <w:lang w:val="uk-UA"/>
        </w:rPr>
        <w:t>а</w:t>
      </w:r>
      <w:r w:rsidRPr="00EA1749">
        <w:rPr>
          <w:rFonts w:ascii="Times New Roman" w:hAnsi="Times New Roman" w:cs="Times New Roman"/>
          <w:i/>
          <w:sz w:val="28"/>
          <w:szCs w:val="28"/>
          <w:lang w:val="uk-UA"/>
        </w:rPr>
        <w:t>момасажу</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6.Поясніть, особливості методики самомасажу</w:t>
      </w:r>
      <w:r w:rsidRPr="00EA1749">
        <w:rPr>
          <w:rFonts w:ascii="Times New Roman" w:hAnsi="Times New Roman" w:cs="Times New Roman"/>
          <w:i/>
          <w:sz w:val="28"/>
          <w:szCs w:val="28"/>
          <w:lang w:val="uk-UA"/>
        </w:rPr>
        <w:t xml:space="preserve"> нижніх кінцівок, колінного суглобу,</w:t>
      </w:r>
      <w:r w:rsidRPr="00EA1749">
        <w:rPr>
          <w:rFonts w:ascii="Times New Roman" w:hAnsi="Times New Roman" w:cs="Times New Roman"/>
          <w:sz w:val="28"/>
          <w:szCs w:val="28"/>
          <w:lang w:val="uk-UA"/>
        </w:rPr>
        <w:t xml:space="preserve"> </w:t>
      </w:r>
      <w:r w:rsidRPr="00EA1749">
        <w:rPr>
          <w:rFonts w:ascii="Times New Roman" w:hAnsi="Times New Roman" w:cs="Times New Roman"/>
          <w:i/>
          <w:sz w:val="28"/>
          <w:szCs w:val="28"/>
          <w:lang w:val="uk-UA"/>
        </w:rPr>
        <w:t>литкових і гомілкових м’язів, стопи і гомілковостопного сугл</w:t>
      </w:r>
      <w:r w:rsidRPr="00EA1749">
        <w:rPr>
          <w:rFonts w:ascii="Times New Roman" w:hAnsi="Times New Roman" w:cs="Times New Roman"/>
          <w:i/>
          <w:sz w:val="28"/>
          <w:szCs w:val="28"/>
          <w:lang w:val="uk-UA"/>
        </w:rPr>
        <w:t>о</w:t>
      </w:r>
      <w:r w:rsidRPr="00EA1749">
        <w:rPr>
          <w:rFonts w:ascii="Times New Roman" w:hAnsi="Times New Roman" w:cs="Times New Roman"/>
          <w:i/>
          <w:sz w:val="28"/>
          <w:szCs w:val="28"/>
          <w:lang w:val="uk-UA"/>
        </w:rPr>
        <w:t>бу</w:t>
      </w:r>
      <w:r w:rsidRPr="00EA1749">
        <w:rPr>
          <w:rFonts w:ascii="Times New Roman" w:hAnsi="Times New Roman" w:cs="Times New Roman"/>
          <w:sz w:val="28"/>
          <w:szCs w:val="28"/>
          <w:lang w:val="uk-UA"/>
        </w:rPr>
        <w:t>.</w:t>
      </w:r>
      <w:r w:rsidRPr="00EA1749">
        <w:rPr>
          <w:rFonts w:ascii="Times New Roman" w:hAnsi="Times New Roman" w:cs="Times New Roman"/>
          <w:i/>
          <w:sz w:val="28"/>
          <w:szCs w:val="28"/>
          <w:lang w:val="uk-UA"/>
        </w:rPr>
        <w:t xml:space="preserve">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7.Поясніть, особливості методики самомасажу </w:t>
      </w:r>
      <w:r w:rsidRPr="00EA1749">
        <w:rPr>
          <w:rFonts w:ascii="Times New Roman" w:hAnsi="Times New Roman" w:cs="Times New Roman"/>
          <w:i/>
          <w:sz w:val="28"/>
          <w:szCs w:val="28"/>
          <w:lang w:val="uk-UA"/>
        </w:rPr>
        <w:t>груди, верхніх кінцівок, шиї і волосистої частини голови, широких м’язів спини, живота, сідничних м’язів, крижово-поперекової області і спини</w:t>
      </w:r>
      <w:r w:rsidRPr="00EA1749">
        <w:rPr>
          <w:rFonts w:ascii="Times New Roman" w:hAnsi="Times New Roman" w:cs="Times New Roman"/>
          <w:sz w:val="28"/>
          <w:szCs w:val="28"/>
          <w:lang w:val="uk-UA"/>
        </w:rPr>
        <w:t xml:space="preserve">.     </w:t>
      </w:r>
      <w:r w:rsidRPr="00EA1749">
        <w:rPr>
          <w:rFonts w:ascii="Times New Roman" w:hAnsi="Times New Roman" w:cs="Times New Roman"/>
          <w:i/>
          <w:sz w:val="28"/>
          <w:szCs w:val="28"/>
          <w:lang w:val="uk-UA"/>
        </w:rPr>
        <w:t xml:space="preserve"> </w:t>
      </w:r>
      <w:r w:rsidRPr="00EA1749">
        <w:rPr>
          <w:rFonts w:ascii="Times New Roman" w:hAnsi="Times New Roman" w:cs="Times New Roman"/>
          <w:sz w:val="28"/>
          <w:szCs w:val="28"/>
          <w:lang w:val="uk-UA"/>
        </w:rPr>
        <w:t xml:space="preserve"> </w:t>
      </w:r>
      <w:r w:rsidRPr="00EA1749">
        <w:rPr>
          <w:rFonts w:ascii="Times New Roman" w:hAnsi="Times New Roman" w:cs="Times New Roman"/>
          <w:i/>
          <w:sz w:val="28"/>
          <w:szCs w:val="28"/>
          <w:lang w:val="uk-UA"/>
        </w:rPr>
        <w:t xml:space="preserve"> </w:t>
      </w:r>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ind w:firstLine="708"/>
        <w:jc w:val="center"/>
        <w:rPr>
          <w:rFonts w:ascii="Times New Roman" w:hAnsi="Times New Roman" w:cs="Times New Roman"/>
          <w:b/>
          <w:sz w:val="28"/>
          <w:szCs w:val="28"/>
          <w:lang w:val="uk-UA"/>
        </w:rPr>
      </w:pPr>
    </w:p>
    <w:p w:rsidR="00EA1749" w:rsidRPr="0068267E" w:rsidRDefault="00EA1749" w:rsidP="00EA1749">
      <w:pPr>
        <w:spacing w:after="0" w:line="360" w:lineRule="auto"/>
        <w:jc w:val="center"/>
        <w:rPr>
          <w:rFonts w:ascii="Times New Roman" w:hAnsi="Times New Roman" w:cs="Times New Roman"/>
          <w:b/>
          <w:sz w:val="28"/>
          <w:szCs w:val="28"/>
          <w:lang w:val="uk-UA"/>
        </w:rPr>
      </w:pPr>
      <w:r w:rsidRPr="0068267E">
        <w:rPr>
          <w:rFonts w:ascii="Times New Roman" w:hAnsi="Times New Roman" w:cs="Times New Roman"/>
          <w:b/>
          <w:sz w:val="28"/>
          <w:szCs w:val="28"/>
          <w:lang w:val="uk-UA"/>
        </w:rPr>
        <w:t xml:space="preserve">     11. ХАРЧУВАННЯ ЯК УМОВА ІСНУВАННЯ ОРГАНІЗМУ</w:t>
      </w:r>
    </w:p>
    <w:p w:rsidR="00EA1749" w:rsidRPr="00EA1749" w:rsidRDefault="00EA1749" w:rsidP="00EA1749">
      <w:pPr>
        <w:spacing w:after="0" w:line="360" w:lineRule="auto"/>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11.1. Важливість здорового харчування для організму людини</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Їжа є основним джерелом енергії, вживання її необхідне людині для в</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дновлення тканин організму, які постійно зношуються. Вважається, що за правильн</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го харчування доросла людина має отримувати впродовж однієї доби 80-100 г. білків (у т.ч. 40-50 г. білків тваринного походження), 300-400 г. вуглев</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дів, 80-100 г. жирів (у т.ч. 25-30 г. рослинних).</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Добова норма цукру для молодої людини може складати 80-100 г., враховуючи як чистий цукор, так і добавл</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ний у солодощі (1 грудка цукру-рафінаду має вагу 7 г., в  1 ча</w:t>
      </w:r>
      <w:r w:rsidRPr="00EA1749">
        <w:rPr>
          <w:rFonts w:ascii="Times New Roman" w:hAnsi="Times New Roman" w:cs="Times New Roman"/>
          <w:sz w:val="28"/>
          <w:szCs w:val="28"/>
          <w:lang w:val="uk-UA"/>
        </w:rPr>
        <w:t>й</w:t>
      </w:r>
      <w:r w:rsidRPr="00EA1749">
        <w:rPr>
          <w:rFonts w:ascii="Times New Roman" w:hAnsi="Times New Roman" w:cs="Times New Roman"/>
          <w:sz w:val="28"/>
          <w:szCs w:val="28"/>
          <w:lang w:val="uk-UA"/>
        </w:rPr>
        <w:t xml:space="preserve">ній ложці 9 г. цукру). Кількість солі повинна становити 12-15 г. на добу, при цьому приблизно 8-10 г. солі ми споживаємо з різними продуктами, тож на додаткове підсолення залишається 4-6 г.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У випадку надходження до організму надмірної кількості солі, яка містить хлористий натрій, це завдає шкоди і хворій, і здоровій людині: надлишок натрію сприяє затримці рідини в організмі, внаслідок чого збільш</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ється обсяг циркулюючої крові, що створює додаткове навантаження на серце. Надлишок солі відіграє немалу роль у розвитку нирковокам’яної хв</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роби.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Американський фахівець із теми продовження життя Поль Брегг вв</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жав, що натрій, який знаходиться в овочах, рибі, м’ясі та інших продуктах цілком може задовольнити нормальну потребу організму. Брегг показав на своєму прикладі, що вивести надлишки солі з організму дозволяє навіть 4-денне голодування. У цей період вживають дистильовану воду без обм</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жень.</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Життєва енергія, яка зазвичай спрямовується на травлення, у дні гол</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дування використовується лише для очищення організму, для видалення шкідливих речовин і отрути. Тож у процесі голодування відбувається омолодження кожної клітини. Брегг давав пораду, після 3 днів очистки від солі надалі взагалі її не вживати. Для щотижневої очистки від солі підійде 24-36 голодування. Замість солі він радив приправляти їжу травами і часн</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ком.</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Мінімальна норма різноманітних овочів і фруктів 500 г. на добу. О</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нак повністю переводити свій організм на вегетаріанське харчування не ва</w:t>
      </w:r>
      <w:r w:rsidRPr="00EA1749">
        <w:rPr>
          <w:rFonts w:ascii="Times New Roman" w:hAnsi="Times New Roman" w:cs="Times New Roman"/>
          <w:sz w:val="28"/>
          <w:szCs w:val="28"/>
          <w:lang w:val="uk-UA"/>
        </w:rPr>
        <w:t>р</w:t>
      </w:r>
      <w:r w:rsidRPr="00EA1749">
        <w:rPr>
          <w:rFonts w:ascii="Times New Roman" w:hAnsi="Times New Roman" w:cs="Times New Roman"/>
          <w:sz w:val="28"/>
          <w:szCs w:val="28"/>
          <w:lang w:val="uk-UA"/>
        </w:rPr>
        <w:t xml:space="preserve">то, адже це може стати причиною серйозних захворювань. В газеті </w:t>
      </w:r>
      <w:r w:rsidRPr="00EA1749">
        <w:rPr>
          <w:rFonts w:ascii="Times New Roman" w:hAnsi="Times New Roman" w:cs="Times New Roman"/>
          <w:sz w:val="28"/>
          <w:szCs w:val="28"/>
          <w:lang w:val="en-US"/>
        </w:rPr>
        <w:t>New</w:t>
      </w:r>
      <w:r w:rsidRPr="00EA1749">
        <w:rPr>
          <w:rFonts w:ascii="Times New Roman" w:hAnsi="Times New Roman" w:cs="Times New Roman"/>
          <w:sz w:val="28"/>
          <w:szCs w:val="28"/>
          <w:lang w:val="uk-UA"/>
        </w:rPr>
        <w:t xml:space="preserve"> </w:t>
      </w:r>
      <w:r w:rsidRPr="00EA1749">
        <w:rPr>
          <w:rFonts w:ascii="Times New Roman" w:hAnsi="Times New Roman" w:cs="Times New Roman"/>
          <w:sz w:val="28"/>
          <w:szCs w:val="28"/>
          <w:lang w:val="en-US"/>
        </w:rPr>
        <w:t>En</w:t>
      </w:r>
      <w:r w:rsidRPr="00EA1749">
        <w:rPr>
          <w:rFonts w:ascii="Times New Roman" w:hAnsi="Times New Roman" w:cs="Times New Roman"/>
          <w:sz w:val="28"/>
          <w:szCs w:val="28"/>
          <w:lang w:val="en-US"/>
        </w:rPr>
        <w:t>g</w:t>
      </w:r>
      <w:r w:rsidRPr="00EA1749">
        <w:rPr>
          <w:rFonts w:ascii="Times New Roman" w:hAnsi="Times New Roman" w:cs="Times New Roman"/>
          <w:sz w:val="28"/>
          <w:szCs w:val="28"/>
          <w:lang w:val="en-US"/>
        </w:rPr>
        <w:t>land</w:t>
      </w:r>
      <w:r w:rsidRPr="00EA1749">
        <w:rPr>
          <w:rFonts w:ascii="Times New Roman" w:hAnsi="Times New Roman" w:cs="Times New Roman"/>
          <w:sz w:val="28"/>
          <w:szCs w:val="28"/>
          <w:lang w:val="uk-UA"/>
        </w:rPr>
        <w:t xml:space="preserve"> </w:t>
      </w:r>
      <w:r w:rsidRPr="00EA1749">
        <w:rPr>
          <w:rFonts w:ascii="Times New Roman" w:hAnsi="Times New Roman" w:cs="Times New Roman"/>
          <w:sz w:val="28"/>
          <w:szCs w:val="28"/>
          <w:lang w:val="en-US"/>
        </w:rPr>
        <w:t>Journal</w:t>
      </w:r>
      <w:r w:rsidRPr="00EA1749">
        <w:rPr>
          <w:rFonts w:ascii="Times New Roman" w:hAnsi="Times New Roman" w:cs="Times New Roman"/>
          <w:sz w:val="28"/>
          <w:szCs w:val="28"/>
          <w:lang w:val="uk-UA"/>
        </w:rPr>
        <w:t xml:space="preserve"> </w:t>
      </w:r>
      <w:r w:rsidRPr="00EA1749">
        <w:rPr>
          <w:rFonts w:ascii="Times New Roman" w:hAnsi="Times New Roman" w:cs="Times New Roman"/>
          <w:sz w:val="28"/>
          <w:szCs w:val="28"/>
          <w:lang w:val="en-US"/>
        </w:rPr>
        <w:t>of</w:t>
      </w:r>
      <w:r w:rsidRPr="00EA1749">
        <w:rPr>
          <w:rFonts w:ascii="Times New Roman" w:hAnsi="Times New Roman" w:cs="Times New Roman"/>
          <w:sz w:val="28"/>
          <w:szCs w:val="28"/>
          <w:lang w:val="uk-UA"/>
        </w:rPr>
        <w:t xml:space="preserve"> </w:t>
      </w:r>
      <w:r w:rsidRPr="00EA1749">
        <w:rPr>
          <w:rFonts w:ascii="Times New Roman" w:hAnsi="Times New Roman" w:cs="Times New Roman"/>
          <w:sz w:val="28"/>
          <w:szCs w:val="28"/>
          <w:lang w:val="en-US"/>
        </w:rPr>
        <w:t>Medicine</w:t>
      </w:r>
      <w:r w:rsidRPr="00EA1749">
        <w:rPr>
          <w:rFonts w:ascii="Times New Roman" w:hAnsi="Times New Roman" w:cs="Times New Roman"/>
          <w:sz w:val="28"/>
          <w:szCs w:val="28"/>
          <w:lang w:val="uk-UA"/>
        </w:rPr>
        <w:t xml:space="preserve"> у 2000 р. був описаний випадок, коли 33-річний ч</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ловік, харчуючись лише продуктами рослинного походження, втратив від цього зір. Лікарі однієї з паризьких клінік, що обслідували пацієнта, який останні 13 років харчувався виключно продуктами рослинного походження, встановили в його організмі </w:t>
      </w:r>
      <w:proofErr w:type="spellStart"/>
      <w:r w:rsidRPr="00EA1749">
        <w:rPr>
          <w:rFonts w:ascii="Times New Roman" w:hAnsi="Times New Roman" w:cs="Times New Roman"/>
          <w:sz w:val="28"/>
          <w:szCs w:val="28"/>
          <w:lang w:val="uk-UA"/>
        </w:rPr>
        <w:t>недостаток</w:t>
      </w:r>
      <w:proofErr w:type="spellEnd"/>
      <w:r w:rsidRPr="00EA1749">
        <w:rPr>
          <w:rFonts w:ascii="Times New Roman" w:hAnsi="Times New Roman" w:cs="Times New Roman"/>
          <w:sz w:val="28"/>
          <w:szCs w:val="28"/>
          <w:lang w:val="uk-UA"/>
        </w:rPr>
        <w:t xml:space="preserve"> основних вітамінів і мікроелементів. На думку лікарів, дефіцит саме цих речовин призвів до важкого захворювання зорового н</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рву і став у цієї людини причиною втрати зору.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Рослинні олії мають складати у нашому раціоні до 25-30 % від загал</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ної кількості жирів. Під час напруженої розумової роботи, а це притаманне й студентству, корисні риба і мозки тварин, нирки, молоко і гречка, які мі</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тять фосфатні сполучення і позитивно впливають на ЦНС.</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Чим більш ретельно їжа пережовується, тим вона пожив ніша. Сирі 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слини важко перетравлюються, а це веде до додаткового навантаження на шлунок. Супи ж не лише легко засвоюються, але й виявляють особливі ц</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лющі властивості овочів.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Вважається, що не усі продукти можна вживати разом. М’ясо, риба, яйця, гриби, бобові, баклажани, свіжі горіхи, свіжий сонях (це білки) несумісні з хлібом, крупами, картоплею, цукром, свіжим медом (вуглеводами). М</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локо і плоди дерев – з яйцями і рибою. Не можна вживати курятину з кислим молоком. Не можна сідати до столу, допоки раніше з’їдене не перетравиться.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Сумісні вуглеводи (хліб, крупи, картопля, цукор, свіжий мед) з жирами. З білками (м’ясо, риба, яйця, гриби, бобові, баклажани, свіжі горіхи і насіння) сумісні живі продукти: зелень, фрукти, овочі (окрім картоплі), соки, ягоди, сухе вино (кавун і диня ні з чим не сумісні). Мірою вживання їжі слугує та її к</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лькість, яку можна легко і швидко перетравити.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Існують рекомендації щодо поступового приготування їжі не на тв</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ринних, але на рослинних жирах, адже перші порушують роботу печінки і жовчного міхура, сприяють розвитку атеросклерозу. Поради про виведення з раціону цукру, замінюючи його свіжими і сушеними фруктами, ягодами і м</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дом; обмеження надмірного споживання мучних виробів, виготовлених на дріжджах (пиріжків, тістечок тощо), адже вони шкодять мікрофлорі шлу</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ку.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Рекомендують навесні, коли овочі вже не так багаті на поживні реч</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вини, а в організмі недостає вітамінів, вживати пророслі зерна злаків (так званий солод), які наділені біологічно активними властивостями. Це дає надзвичайні р</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зультати: відновлюється втрачена координація рухів, посилюється гострота зору, покращується ріст волосся, відновлюється їхній природній к</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лір і блиск, стають більш міцними зуби, зникає карієс і виліковується пар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донтоз, з’являється майже повна гарантія від застуд, покращується стан зд</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ров’я під час таких захворювань, як туберкульоз, запалення легенів, екзема, виразка шлунку, захворювання бронхіальних вузлів, імпотенція.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Споживати пророслу пшеницю можуть люди будь-якого віку. Очевидне покращення здоров’я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звичай наступає через 1-2 тижні. Солод краще за все вживати у вранішні години або ж після обіду. Рекомендована доза 50-100 г. на добу. Для того, щоб проростити зерно (це може бути пшениця, горох, бобові, кукурудза, просо і т.д.), треба, гарно вимивши, покласти його у н</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глибоку миску, залити доверху водою (T не вище 25 º). і поставити у тепле місце, накри</w:t>
      </w:r>
      <w:r w:rsidRPr="00EA1749">
        <w:rPr>
          <w:rFonts w:ascii="Times New Roman" w:hAnsi="Times New Roman" w:cs="Times New Roman"/>
          <w:sz w:val="28"/>
          <w:szCs w:val="28"/>
          <w:lang w:val="uk-UA"/>
        </w:rPr>
        <w:t>в</w:t>
      </w:r>
      <w:r w:rsidRPr="00EA1749">
        <w:rPr>
          <w:rFonts w:ascii="Times New Roman" w:hAnsi="Times New Roman" w:cs="Times New Roman"/>
          <w:sz w:val="28"/>
          <w:szCs w:val="28"/>
          <w:lang w:val="uk-UA"/>
        </w:rPr>
        <w:t xml:space="preserve">ши тканиною або паперовою серветкою. Через 12 год. (через добу для пшениці) з’являються ростки до 1 мм. Проросле зерно треба промити ще раз, і ростки готові до вживання. Для кращого </w:t>
      </w:r>
      <w:r w:rsidRPr="00EA1749">
        <w:rPr>
          <w:rFonts w:ascii="Times New Roman" w:hAnsi="Times New Roman" w:cs="Times New Roman"/>
          <w:sz w:val="28"/>
          <w:szCs w:val="28"/>
          <w:lang w:val="uk-UA"/>
        </w:rPr>
        <w:lastRenderedPageBreak/>
        <w:t>засвоєння їх можна пропуст</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ти через м’ясорубку. З отриманої маси, заливши її водою або молоком, можна зварити кашу або кисіль, але краще вживати у сирому 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гляді.</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Для тих, хто зацікавився, спосіб приготування зернових ростків, у його цілості, полягає в наступному: за 24 год. до приготування визначеного блюда з ростків (з розрахунку 50-100 г. на одну людину) ретельно промивають зерна прото</w:t>
      </w:r>
      <w:r w:rsidRPr="00EA1749">
        <w:rPr>
          <w:rFonts w:ascii="Times New Roman" w:hAnsi="Times New Roman" w:cs="Times New Roman"/>
          <w:sz w:val="28"/>
          <w:szCs w:val="28"/>
          <w:lang w:val="uk-UA"/>
        </w:rPr>
        <w:t>ч</w:t>
      </w:r>
      <w:r w:rsidRPr="00EA1749">
        <w:rPr>
          <w:rFonts w:ascii="Times New Roman" w:hAnsi="Times New Roman" w:cs="Times New Roman"/>
          <w:sz w:val="28"/>
          <w:szCs w:val="28"/>
          <w:lang w:val="uk-UA"/>
        </w:rPr>
        <w:t>ною водою. При цьому ті зерна, що сплили, видаляють, а осівши на дно повноцінні залишають для вживання. Зерна розкладають у мисці з пласким дном і заливають водою таким чином, щоб верхній шар зерен не покривався нею повні</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тю. Ємність покривають серветкою і ставлять у тепле місце на 24 год., впродовж яких ростки у зернах досягають 1 мм. Після повторного промивання пророслі зерна пропускають через м’ясорубку. Отриману масу заливають гарячим молоком, сливками або кип’ятком у співвідношенні 1 : 1, добавляють за смаком мед і вершкове масло. Вживають приготовлену суміш на п</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рший і другий сніданок, категорично забороняється ще раз підігрівати.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11.2. Зміст раціонального харчування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Раціональне харчування обов’язково включає наступні життєво необхідні людині складові частини: повноцінні білки й жири, вуглеводи, клітковина, в</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таміни, вода, мікроелементи та інше.</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Білки</w:t>
      </w:r>
      <w:r w:rsidRPr="00EA1749">
        <w:rPr>
          <w:rFonts w:ascii="Times New Roman" w:hAnsi="Times New Roman" w:cs="Times New Roman"/>
          <w:sz w:val="28"/>
          <w:szCs w:val="28"/>
          <w:lang w:val="uk-UA"/>
        </w:rPr>
        <w:t xml:space="preserve"> це будівельний матеріал для кожної клітини нашого організму, органічна речовина, яке складається з амінокислот, серед яких так звані </w:t>
      </w:r>
      <w:proofErr w:type="spellStart"/>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замінні”</w:t>
      </w:r>
      <w:proofErr w:type="spellEnd"/>
      <w:r w:rsidRPr="00EA1749">
        <w:rPr>
          <w:rFonts w:ascii="Times New Roman" w:hAnsi="Times New Roman" w:cs="Times New Roman"/>
          <w:sz w:val="28"/>
          <w:szCs w:val="28"/>
          <w:lang w:val="uk-UA"/>
        </w:rPr>
        <w:t xml:space="preserve"> кислоти (аргінін, </w:t>
      </w:r>
      <w:proofErr w:type="spellStart"/>
      <w:r w:rsidRPr="00EA1749">
        <w:rPr>
          <w:rFonts w:ascii="Times New Roman" w:hAnsi="Times New Roman" w:cs="Times New Roman"/>
          <w:sz w:val="28"/>
          <w:szCs w:val="28"/>
          <w:lang w:val="uk-UA"/>
        </w:rPr>
        <w:t>валім</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гістидін</w:t>
      </w:r>
      <w:proofErr w:type="spellEnd"/>
      <w:r w:rsidRPr="00EA1749">
        <w:rPr>
          <w:rFonts w:ascii="Times New Roman" w:hAnsi="Times New Roman" w:cs="Times New Roman"/>
          <w:sz w:val="28"/>
          <w:szCs w:val="28"/>
          <w:lang w:val="uk-UA"/>
        </w:rPr>
        <w:t xml:space="preserve">, глютамінова кислота, ізолейцин, лейцин, </w:t>
      </w:r>
      <w:proofErr w:type="spellStart"/>
      <w:r w:rsidRPr="00EA1749">
        <w:rPr>
          <w:rFonts w:ascii="Times New Roman" w:hAnsi="Times New Roman" w:cs="Times New Roman"/>
          <w:sz w:val="28"/>
          <w:szCs w:val="28"/>
          <w:lang w:val="uk-UA"/>
        </w:rPr>
        <w:t>лизін</w:t>
      </w:r>
      <w:proofErr w:type="spellEnd"/>
      <w:r w:rsidRPr="00EA1749">
        <w:rPr>
          <w:rFonts w:ascii="Times New Roman" w:hAnsi="Times New Roman" w:cs="Times New Roman"/>
          <w:sz w:val="28"/>
          <w:szCs w:val="28"/>
          <w:lang w:val="uk-UA"/>
        </w:rPr>
        <w:t xml:space="preserve">, метіонін, </w:t>
      </w:r>
      <w:proofErr w:type="spellStart"/>
      <w:r w:rsidRPr="00EA1749">
        <w:rPr>
          <w:rFonts w:ascii="Times New Roman" w:hAnsi="Times New Roman" w:cs="Times New Roman"/>
          <w:sz w:val="28"/>
          <w:szCs w:val="28"/>
          <w:lang w:val="uk-UA"/>
        </w:rPr>
        <w:t>трионін</w:t>
      </w:r>
      <w:proofErr w:type="spellEnd"/>
      <w:r w:rsidRPr="00EA1749">
        <w:rPr>
          <w:rFonts w:ascii="Times New Roman" w:hAnsi="Times New Roman" w:cs="Times New Roman"/>
          <w:sz w:val="28"/>
          <w:szCs w:val="28"/>
          <w:lang w:val="uk-UA"/>
        </w:rPr>
        <w:t>, фенілаланін). Амінокислоти та їхні похідні ліпіди прискорюють і відновлюють обмін реч</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вин, що суттєво допомагає при лікуванні таких нервово-психічних захвор</w:t>
      </w:r>
      <w:r w:rsidRPr="00EA1749">
        <w:rPr>
          <w:rFonts w:ascii="Times New Roman" w:hAnsi="Times New Roman" w:cs="Times New Roman"/>
          <w:sz w:val="28"/>
          <w:szCs w:val="28"/>
          <w:lang w:val="uk-UA"/>
        </w:rPr>
        <w:t>ю</w:t>
      </w:r>
      <w:r w:rsidRPr="00EA1749">
        <w:rPr>
          <w:rFonts w:ascii="Times New Roman" w:hAnsi="Times New Roman" w:cs="Times New Roman"/>
          <w:sz w:val="28"/>
          <w:szCs w:val="28"/>
          <w:lang w:val="uk-UA"/>
        </w:rPr>
        <w:t xml:space="preserve">вань, як дитячий церебральний параліч, олігофренія, синдром </w:t>
      </w:r>
      <w:proofErr w:type="spellStart"/>
      <w:r w:rsidRPr="00EA1749">
        <w:rPr>
          <w:rFonts w:ascii="Times New Roman" w:hAnsi="Times New Roman" w:cs="Times New Roman"/>
          <w:sz w:val="28"/>
          <w:szCs w:val="28"/>
          <w:lang w:val="uk-UA"/>
        </w:rPr>
        <w:t>Дауна</w:t>
      </w:r>
      <w:proofErr w:type="spellEnd"/>
      <w:r w:rsidRPr="00EA1749">
        <w:rPr>
          <w:rFonts w:ascii="Times New Roman" w:hAnsi="Times New Roman" w:cs="Times New Roman"/>
          <w:sz w:val="28"/>
          <w:szCs w:val="28"/>
          <w:lang w:val="uk-UA"/>
        </w:rPr>
        <w:t>, розсі</w:t>
      </w:r>
      <w:r w:rsidRPr="00EA1749">
        <w:rPr>
          <w:rFonts w:ascii="Times New Roman" w:hAnsi="Times New Roman" w:cs="Times New Roman"/>
          <w:sz w:val="28"/>
          <w:szCs w:val="28"/>
          <w:lang w:val="uk-UA"/>
        </w:rPr>
        <w:t>я</w:t>
      </w:r>
      <w:r w:rsidRPr="00EA1749">
        <w:rPr>
          <w:rFonts w:ascii="Times New Roman" w:hAnsi="Times New Roman" w:cs="Times New Roman"/>
          <w:sz w:val="28"/>
          <w:szCs w:val="28"/>
          <w:lang w:val="uk-UA"/>
        </w:rPr>
        <w:t>ний склероз, хвороба Паркінсона. За участі ліпідів відновлюються не</w:t>
      </w:r>
      <w:r w:rsidRPr="00EA1749">
        <w:rPr>
          <w:rFonts w:ascii="Times New Roman" w:hAnsi="Times New Roman" w:cs="Times New Roman"/>
          <w:sz w:val="28"/>
          <w:szCs w:val="28"/>
          <w:lang w:val="uk-UA"/>
        </w:rPr>
        <w:t>р</w:t>
      </w:r>
      <w:r w:rsidRPr="00EA1749">
        <w:rPr>
          <w:rFonts w:ascii="Times New Roman" w:hAnsi="Times New Roman" w:cs="Times New Roman"/>
          <w:sz w:val="28"/>
          <w:szCs w:val="28"/>
          <w:lang w:val="uk-UA"/>
        </w:rPr>
        <w:t>вові клітини.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 xml:space="preserve">У великій кількості </w:t>
      </w:r>
      <w:proofErr w:type="spellStart"/>
      <w:r w:rsidRPr="00EA1749">
        <w:rPr>
          <w:rFonts w:ascii="Times New Roman" w:hAnsi="Times New Roman" w:cs="Times New Roman"/>
          <w:sz w:val="28"/>
          <w:szCs w:val="28"/>
          <w:lang w:val="uk-UA"/>
        </w:rPr>
        <w:t>„незамінні”</w:t>
      </w:r>
      <w:proofErr w:type="spellEnd"/>
      <w:r w:rsidRPr="00EA1749">
        <w:rPr>
          <w:rFonts w:ascii="Times New Roman" w:hAnsi="Times New Roman" w:cs="Times New Roman"/>
          <w:sz w:val="28"/>
          <w:szCs w:val="28"/>
          <w:lang w:val="uk-UA"/>
        </w:rPr>
        <w:t xml:space="preserve"> амінокислоти містяться у бобових ро</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 xml:space="preserve">линах, грибах і гріхах. Білок приймає активну участь в хімічних реакціях, які відбуваються в організмі, однак за низької температури ці реакції сповільнюються і навіть можуть припинитись взагалі. Для їх прискорення існує </w:t>
      </w:r>
      <w:proofErr w:type="spellStart"/>
      <w:r w:rsidRPr="00EA1749">
        <w:rPr>
          <w:rFonts w:ascii="Times New Roman" w:hAnsi="Times New Roman" w:cs="Times New Roman"/>
          <w:sz w:val="28"/>
          <w:szCs w:val="28"/>
          <w:lang w:val="uk-UA"/>
        </w:rPr>
        <w:t>б</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лок–фермент</w:t>
      </w:r>
      <w:proofErr w:type="spellEnd"/>
      <w:r w:rsidRPr="00EA1749">
        <w:rPr>
          <w:rFonts w:ascii="Times New Roman" w:hAnsi="Times New Roman" w:cs="Times New Roman"/>
          <w:sz w:val="28"/>
          <w:szCs w:val="28"/>
          <w:lang w:val="uk-UA"/>
        </w:rPr>
        <w:t>, який збільшує швидкість реакції в мільйони разів.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Білки єдині харчові речовини, що містять у своєму складі азот. За св</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їм походженням білки розділяються на тваринні (клас А) і рослинні (клас Б). До білків тваринного походження відносяться: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міозин, білок нежирного м’яса і риби;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альбумін, міститься у яєчному білку, молоці (лактоальбумін) і сир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ватці крові, входить до складу нежирного масла;</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казеіноген</w:t>
      </w:r>
      <w:proofErr w:type="spellEnd"/>
      <w:r w:rsidRPr="00EA1749">
        <w:rPr>
          <w:rFonts w:ascii="Times New Roman" w:hAnsi="Times New Roman" w:cs="Times New Roman"/>
          <w:sz w:val="28"/>
          <w:szCs w:val="28"/>
          <w:lang w:val="uk-UA"/>
        </w:rPr>
        <w:t>, представлений у молоці, що згорнулося, і сирі;</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глобулін, міститься у сироватці крові;</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вітелін, речовина, подібна до глобуліну, міститься в яєчному жовтку.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Білки рослинного походження називають неповними білками, бо в ї</w:t>
      </w:r>
      <w:r w:rsidRPr="00EA1749">
        <w:rPr>
          <w:rFonts w:ascii="Times New Roman" w:hAnsi="Times New Roman" w:cs="Times New Roman"/>
          <w:sz w:val="28"/>
          <w:szCs w:val="28"/>
          <w:lang w:val="uk-UA"/>
        </w:rPr>
        <w:t>х</w:t>
      </w:r>
      <w:r w:rsidRPr="00EA1749">
        <w:rPr>
          <w:rFonts w:ascii="Times New Roman" w:hAnsi="Times New Roman" w:cs="Times New Roman"/>
          <w:sz w:val="28"/>
          <w:szCs w:val="28"/>
          <w:lang w:val="uk-UA"/>
        </w:rPr>
        <w:t>ньому складі відсутні деякі незамінні амінокислоти. До них відносяться: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клейковина, міститься у зернах пшениці та інших злакових;</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легумін</w:t>
      </w:r>
      <w:proofErr w:type="spellEnd"/>
      <w:r w:rsidRPr="00EA1749">
        <w:rPr>
          <w:rFonts w:ascii="Times New Roman" w:hAnsi="Times New Roman" w:cs="Times New Roman"/>
          <w:sz w:val="28"/>
          <w:szCs w:val="28"/>
          <w:lang w:val="uk-UA"/>
        </w:rPr>
        <w:t xml:space="preserve">, глобулін, представлений в горосі, бобах і сочевиці, особливо багато його в сої;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желатин, тваринний білок, який витягують із костей та зв’язок, він міститься в деяких м’ясних екстрактах і поживних бульйонах; желатин отр</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мують також з деяких видів рослин.</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Відсутність білків у складі їжі може викликати ряд нервових, душевних, серцевих і м’язових захворювань; веде до ожиріння, слабкості, підвищ</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ної стомлюваності, прискорює старіння і сприяє виникненню захворювань.</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Вуглеводи</w:t>
      </w:r>
      <w:r w:rsidRPr="00EA1749">
        <w:rPr>
          <w:rFonts w:ascii="Times New Roman" w:hAnsi="Times New Roman" w:cs="Times New Roman"/>
          <w:sz w:val="28"/>
          <w:szCs w:val="28"/>
          <w:lang w:val="uk-UA"/>
        </w:rPr>
        <w:t xml:space="preserve"> містять вуглевод, а також водень і кисень, представлені у співвідношенні, в якому вони входять до складу води (Н²О). Вуглеводи забезпечують організм енергією, виділення енергії супроводжується сполуче</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 xml:space="preserve">ням вуглецю з киснем і утворенням двоокису вуглецю (вуглецевого </w:t>
      </w:r>
      <w:r w:rsidRPr="00EA1749">
        <w:rPr>
          <w:rFonts w:ascii="Times New Roman" w:hAnsi="Times New Roman" w:cs="Times New Roman"/>
          <w:sz w:val="28"/>
          <w:szCs w:val="28"/>
          <w:lang w:val="uk-UA"/>
        </w:rPr>
        <w:lastRenderedPageBreak/>
        <w:t xml:space="preserve">газу). Кожний грам вуглеводів, які використовуються в тканинах, дає 17,2 кДж (4,1 ккал). Добова потреба дорослої людини у вуглеводах складає близько 300 г. і задовольняється за рахунок поступлення разом з їжею </w:t>
      </w:r>
      <w:proofErr w:type="spellStart"/>
      <w:r w:rsidRPr="00EA1749">
        <w:rPr>
          <w:rFonts w:ascii="Times New Roman" w:hAnsi="Times New Roman" w:cs="Times New Roman"/>
          <w:sz w:val="28"/>
          <w:szCs w:val="28"/>
          <w:lang w:val="uk-UA"/>
        </w:rPr>
        <w:t>цукрів</w:t>
      </w:r>
      <w:proofErr w:type="spellEnd"/>
      <w:r w:rsidRPr="00EA1749">
        <w:rPr>
          <w:rFonts w:ascii="Times New Roman" w:hAnsi="Times New Roman" w:cs="Times New Roman"/>
          <w:sz w:val="28"/>
          <w:szCs w:val="28"/>
          <w:lang w:val="uk-UA"/>
        </w:rPr>
        <w:t xml:space="preserve"> і крохмалю.</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Вважається, що прийом вуглеводної їжі має бути відділений від прийому білкової мінімум на 2-3 год. За цей час шлунок, який працює в звичному режимі, забезпечує первинну кислотну обробку білків або встигає пропустити вуглеводні продукти із лужними ферментами слині і харчова грудка потім 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ступає у дванадцятипалу кишку.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roofErr w:type="spellStart"/>
      <w:r w:rsidRPr="00EA1749">
        <w:rPr>
          <w:rFonts w:ascii="Times New Roman" w:hAnsi="Times New Roman" w:cs="Times New Roman"/>
          <w:sz w:val="28"/>
          <w:szCs w:val="28"/>
          <w:lang w:val="uk-UA"/>
        </w:rPr>
        <w:t>Цукри</w:t>
      </w:r>
      <w:proofErr w:type="spellEnd"/>
      <w:r w:rsidRPr="00EA1749">
        <w:rPr>
          <w:rFonts w:ascii="Times New Roman" w:hAnsi="Times New Roman" w:cs="Times New Roman"/>
          <w:sz w:val="28"/>
          <w:szCs w:val="28"/>
          <w:lang w:val="uk-UA"/>
        </w:rPr>
        <w:t xml:space="preserve"> представлені в їжі моносахаридами або ж простими </w:t>
      </w:r>
      <w:proofErr w:type="spellStart"/>
      <w:r w:rsidRPr="00EA1749">
        <w:rPr>
          <w:rFonts w:ascii="Times New Roman" w:hAnsi="Times New Roman" w:cs="Times New Roman"/>
          <w:sz w:val="28"/>
          <w:szCs w:val="28"/>
          <w:lang w:val="uk-UA"/>
        </w:rPr>
        <w:t>цукрами</w:t>
      </w:r>
      <w:proofErr w:type="spellEnd"/>
      <w:r w:rsidRPr="00EA1749">
        <w:rPr>
          <w:rFonts w:ascii="Times New Roman" w:hAnsi="Times New Roman" w:cs="Times New Roman"/>
          <w:sz w:val="28"/>
          <w:szCs w:val="28"/>
          <w:lang w:val="uk-UA"/>
        </w:rPr>
        <w:t xml:space="preserve"> (глюкозою, фруктозою, галактозою), і дисахаридами (сахарозою, мальтозою і лактозою). Усі природні </w:t>
      </w:r>
      <w:proofErr w:type="spellStart"/>
      <w:r w:rsidRPr="00EA1749">
        <w:rPr>
          <w:rFonts w:ascii="Times New Roman" w:hAnsi="Times New Roman" w:cs="Times New Roman"/>
          <w:sz w:val="28"/>
          <w:szCs w:val="28"/>
          <w:lang w:val="uk-UA"/>
        </w:rPr>
        <w:t>цукри</w:t>
      </w:r>
      <w:proofErr w:type="spellEnd"/>
      <w:r w:rsidRPr="00EA1749">
        <w:rPr>
          <w:rFonts w:ascii="Times New Roman" w:hAnsi="Times New Roman" w:cs="Times New Roman"/>
          <w:sz w:val="28"/>
          <w:szCs w:val="28"/>
          <w:lang w:val="uk-UA"/>
        </w:rPr>
        <w:t>, за виключенням лактози (молочного цукру), мають рослинне походження. Тростиновий або буряковий цукор складається з дисахариду сахарози. Фрукти і мед містять фруктозу (</w:t>
      </w:r>
      <w:r w:rsidRPr="00EA1749">
        <w:rPr>
          <w:rFonts w:ascii="Times New Roman" w:hAnsi="Times New Roman" w:cs="Times New Roman"/>
          <w:sz w:val="28"/>
          <w:szCs w:val="28"/>
          <w:lang w:val="en-US"/>
        </w:rPr>
        <w:t>D</w:t>
      </w:r>
      <w:proofErr w:type="spellStart"/>
      <w:r w:rsidRPr="00EA1749">
        <w:rPr>
          <w:rFonts w:ascii="Times New Roman" w:hAnsi="Times New Roman" w:cs="Times New Roman"/>
          <w:sz w:val="28"/>
          <w:szCs w:val="28"/>
          <w:lang w:val="uk-UA"/>
        </w:rPr>
        <w:t>-фруктозу</w:t>
      </w:r>
      <w:proofErr w:type="spellEnd"/>
      <w:r w:rsidRPr="00EA1749">
        <w:rPr>
          <w:rFonts w:ascii="Times New Roman" w:hAnsi="Times New Roman" w:cs="Times New Roman"/>
          <w:sz w:val="28"/>
          <w:szCs w:val="28"/>
          <w:lang w:val="uk-UA"/>
        </w:rPr>
        <w:t>, плодовий цукор). У фруктозі міститься глюкоза, відома як виноградний ц</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кор.</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Мальтоза (молочний цукор) представляє собою дисахарид, який утворюється в результаті гідролізу крохмалю. Складні вуглеводи, такі як кро</w:t>
      </w:r>
      <w:r w:rsidRPr="00EA1749">
        <w:rPr>
          <w:rFonts w:ascii="Times New Roman" w:hAnsi="Times New Roman" w:cs="Times New Roman"/>
          <w:sz w:val="28"/>
          <w:szCs w:val="28"/>
          <w:lang w:val="uk-UA"/>
        </w:rPr>
        <w:t>х</w:t>
      </w:r>
      <w:r w:rsidRPr="00EA1749">
        <w:rPr>
          <w:rFonts w:ascii="Times New Roman" w:hAnsi="Times New Roman" w:cs="Times New Roman"/>
          <w:sz w:val="28"/>
          <w:szCs w:val="28"/>
          <w:lang w:val="uk-UA"/>
        </w:rPr>
        <w:t>маль, глікоген і целюлоза, мають назву полісахаридів. Крохмаль міститься в рослинах, де він присутній спочатку в зелених паростках, а потім накопич</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ється у стеблі, корінні і насінні. Прикладом продуктів харчування, які містять крохмаль, можуть слугувати хлібні злаки, наприклад, пшениця (пшенична мука), кукурудза (кукурудзяна мука), рис і саго. Велика  кількість крохмалю міститься у коренеплодах, особливо у зрілій картоплі. Целюлоза, один з полісахаридів, міститься у стовбурах і стеблах ро</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лин. Глікоген, або тваринний крохмаль, знаходиться у м’язах і печінці тв</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рин.</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Усі вуглеводи у процесі травлення перетворюються на прості </w:t>
      </w:r>
      <w:proofErr w:type="spellStart"/>
      <w:r w:rsidRPr="00EA1749">
        <w:rPr>
          <w:rFonts w:ascii="Times New Roman" w:hAnsi="Times New Roman" w:cs="Times New Roman"/>
          <w:sz w:val="28"/>
          <w:szCs w:val="28"/>
          <w:lang w:val="uk-UA"/>
        </w:rPr>
        <w:t>цукри</w:t>
      </w:r>
      <w:proofErr w:type="spellEnd"/>
      <w:r w:rsidRPr="00EA1749">
        <w:rPr>
          <w:rFonts w:ascii="Times New Roman" w:hAnsi="Times New Roman" w:cs="Times New Roman"/>
          <w:sz w:val="28"/>
          <w:szCs w:val="28"/>
          <w:lang w:val="uk-UA"/>
        </w:rPr>
        <w:t xml:space="preserve"> (моносахариди) і у вигляді глюкози використовуються тканинами організму. Глікоген в організмі людини утворюється з простих </w:t>
      </w:r>
      <w:proofErr w:type="spellStart"/>
      <w:r w:rsidRPr="00EA1749">
        <w:rPr>
          <w:rFonts w:ascii="Times New Roman" w:hAnsi="Times New Roman" w:cs="Times New Roman"/>
          <w:sz w:val="28"/>
          <w:szCs w:val="28"/>
          <w:lang w:val="uk-UA"/>
        </w:rPr>
        <w:t>цукрів</w:t>
      </w:r>
      <w:proofErr w:type="spellEnd"/>
      <w:r w:rsidRPr="00EA1749">
        <w:rPr>
          <w:rFonts w:ascii="Times New Roman" w:hAnsi="Times New Roman" w:cs="Times New Roman"/>
          <w:sz w:val="28"/>
          <w:szCs w:val="28"/>
          <w:lang w:val="uk-UA"/>
        </w:rPr>
        <w:t xml:space="preserve"> і може </w:t>
      </w:r>
      <w:r w:rsidRPr="00EA1749">
        <w:rPr>
          <w:rFonts w:ascii="Times New Roman" w:hAnsi="Times New Roman" w:cs="Times New Roman"/>
          <w:sz w:val="28"/>
          <w:szCs w:val="28"/>
          <w:lang w:val="uk-UA"/>
        </w:rPr>
        <w:lastRenderedPageBreak/>
        <w:t>накопич</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ватись в клітках печінки, а також скелетних м’язах. За необхідності глікоген знов перетворюється на моносахариди.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w:t>
      </w:r>
      <w:r w:rsidRPr="00EA1749">
        <w:rPr>
          <w:rFonts w:ascii="Times New Roman" w:hAnsi="Times New Roman" w:cs="Times New Roman"/>
          <w:i/>
          <w:sz w:val="28"/>
          <w:szCs w:val="28"/>
          <w:lang w:val="uk-UA"/>
        </w:rPr>
        <w:t>Жири</w:t>
      </w:r>
      <w:r w:rsidRPr="00EA1749">
        <w:rPr>
          <w:rFonts w:ascii="Times New Roman" w:hAnsi="Times New Roman" w:cs="Times New Roman"/>
          <w:sz w:val="28"/>
          <w:szCs w:val="28"/>
          <w:lang w:val="uk-UA"/>
        </w:rPr>
        <w:t xml:space="preserve"> потрапляють до організму з харчів тваринного і рослинного походження. Вони складаються з вуглецю, водню і кисню. Тваринні жири мі</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 xml:space="preserve">тяться у м’ясі, жирній шинці, в таких молочних продуктах, як молоко, сир, а також у яєчному жовтку. Тваринні жири є важливим компонентом дієти, адже вони містять вітаміни </w:t>
      </w:r>
      <w:r w:rsidRPr="00EA1749">
        <w:rPr>
          <w:rFonts w:ascii="Times New Roman" w:hAnsi="Times New Roman" w:cs="Times New Roman"/>
          <w:sz w:val="28"/>
          <w:szCs w:val="28"/>
          <w:lang w:val="en-US"/>
        </w:rPr>
        <w:t>A</w:t>
      </w:r>
      <w:r w:rsidRPr="00EA1749">
        <w:rPr>
          <w:rFonts w:ascii="Times New Roman" w:hAnsi="Times New Roman" w:cs="Times New Roman"/>
          <w:sz w:val="28"/>
          <w:szCs w:val="28"/>
          <w:lang w:val="uk-UA"/>
        </w:rPr>
        <w:t xml:space="preserve"> і </w:t>
      </w:r>
      <w:r w:rsidRPr="00EA1749">
        <w:rPr>
          <w:rFonts w:ascii="Times New Roman" w:hAnsi="Times New Roman" w:cs="Times New Roman"/>
          <w:sz w:val="28"/>
          <w:szCs w:val="28"/>
          <w:lang w:val="en-US"/>
        </w:rPr>
        <w:t>D</w:t>
      </w:r>
      <w:r w:rsidRPr="00EA1749">
        <w:rPr>
          <w:rFonts w:ascii="Times New Roman" w:hAnsi="Times New Roman" w:cs="Times New Roman"/>
          <w:sz w:val="28"/>
          <w:szCs w:val="28"/>
          <w:lang w:val="uk-UA"/>
        </w:rPr>
        <w:t>. Прикладом жирів рослинного походження є оливкові і горіхові масла.</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Жири, як і вуглеводи, використовуються в організмі людини для отримання енергії. Вони накопичуються в жировій тканині і являють собою гол</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вний енергетичний резерв організму. Кожен грам жиру дає 38,9 кДж (9,3 ккал). Потреба дорослого у жирах складає 100 г. на день.</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До повноцінних жирів відносяться жири з вмістом </w:t>
      </w:r>
      <w:proofErr w:type="spellStart"/>
      <w:r w:rsidRPr="00EA1749">
        <w:rPr>
          <w:rFonts w:ascii="Times New Roman" w:hAnsi="Times New Roman" w:cs="Times New Roman"/>
          <w:sz w:val="28"/>
          <w:szCs w:val="28"/>
          <w:lang w:val="uk-UA"/>
        </w:rPr>
        <w:t>линолевої</w:t>
      </w:r>
      <w:proofErr w:type="spellEnd"/>
      <w:r w:rsidRPr="00EA1749">
        <w:rPr>
          <w:rFonts w:ascii="Times New Roman" w:hAnsi="Times New Roman" w:cs="Times New Roman"/>
          <w:sz w:val="28"/>
          <w:szCs w:val="28"/>
          <w:lang w:val="uk-UA"/>
        </w:rPr>
        <w:t xml:space="preserve"> і арахід</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нової кислот (це полі ненасичені жирні кислоти). Співвідношення насичених (так званих, шкідливих) і ненасичених (корисних) кислот у продуктах нав</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 xml:space="preserve">дено у табл. 11.1. </w:t>
      </w:r>
      <w:proofErr w:type="spellStart"/>
      <w:r w:rsidRPr="00EA1749">
        <w:rPr>
          <w:rFonts w:ascii="Times New Roman" w:hAnsi="Times New Roman" w:cs="Times New Roman"/>
          <w:sz w:val="28"/>
          <w:szCs w:val="28"/>
          <w:lang w:val="uk-UA"/>
        </w:rPr>
        <w:t>Недостаток</w:t>
      </w:r>
      <w:proofErr w:type="spellEnd"/>
      <w:r w:rsidRPr="00EA1749">
        <w:rPr>
          <w:rFonts w:ascii="Times New Roman" w:hAnsi="Times New Roman" w:cs="Times New Roman"/>
          <w:sz w:val="28"/>
          <w:szCs w:val="28"/>
          <w:lang w:val="uk-UA"/>
        </w:rPr>
        <w:t xml:space="preserve"> в їжі ненасичених жирних кислот веде до вин</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кнення судинних порушень, у тому числі до передчасного атеросклерозу, 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рушенню згортання крові, інфаркту міокарду та інсульту, ожиріння, а також може кл</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кати проблеми у статевому житті.</w:t>
      </w:r>
    </w:p>
    <w:p w:rsidR="00EA1749" w:rsidRPr="00EA1749" w:rsidRDefault="00EA1749" w:rsidP="00EA1749">
      <w:pPr>
        <w:spacing w:after="0" w:line="360" w:lineRule="auto"/>
        <w:ind w:firstLine="708"/>
        <w:jc w:val="right"/>
        <w:rPr>
          <w:rFonts w:ascii="Times New Roman" w:hAnsi="Times New Roman" w:cs="Times New Roman"/>
          <w:sz w:val="28"/>
          <w:szCs w:val="28"/>
          <w:lang w:val="uk-UA"/>
        </w:rPr>
      </w:pPr>
      <w:r w:rsidRPr="00EA1749">
        <w:rPr>
          <w:rFonts w:ascii="Times New Roman" w:hAnsi="Times New Roman" w:cs="Times New Roman"/>
          <w:i/>
          <w:sz w:val="28"/>
          <w:szCs w:val="28"/>
          <w:lang w:val="uk-UA"/>
        </w:rPr>
        <w:t>Таблиця 11.1</w:t>
      </w:r>
    </w:p>
    <w:p w:rsidR="00EA1749" w:rsidRPr="00EA1749" w:rsidRDefault="00EA1749" w:rsidP="00EA1749">
      <w:pPr>
        <w:spacing w:after="0" w:line="360" w:lineRule="auto"/>
        <w:ind w:firstLine="708"/>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Співвідношення насичених і ненасичених кислот у проду</w:t>
      </w:r>
      <w:r w:rsidRPr="00EA1749">
        <w:rPr>
          <w:rFonts w:ascii="Times New Roman" w:hAnsi="Times New Roman" w:cs="Times New Roman"/>
          <w:b/>
          <w:sz w:val="28"/>
          <w:szCs w:val="28"/>
          <w:lang w:val="uk-UA"/>
        </w:rPr>
        <w:t>к</w:t>
      </w:r>
      <w:r w:rsidRPr="00EA1749">
        <w:rPr>
          <w:rFonts w:ascii="Times New Roman" w:hAnsi="Times New Roman" w:cs="Times New Roman"/>
          <w:b/>
          <w:sz w:val="28"/>
          <w:szCs w:val="28"/>
          <w:lang w:val="uk-UA"/>
        </w:rPr>
        <w:t>тах</w:t>
      </w:r>
    </w:p>
    <w:tbl>
      <w:tblPr>
        <w:tblStyle w:val="a9"/>
        <w:tblW w:w="0" w:type="auto"/>
        <w:tblLook w:val="01E0"/>
      </w:tblPr>
      <w:tblGrid>
        <w:gridCol w:w="3190"/>
        <w:gridCol w:w="3190"/>
        <w:gridCol w:w="3191"/>
      </w:tblGrid>
      <w:tr w:rsidR="00EA1749" w:rsidRPr="00EA1749" w:rsidTr="0098729A">
        <w:tc>
          <w:tcPr>
            <w:tcW w:w="3190" w:type="dxa"/>
          </w:tcPr>
          <w:p w:rsidR="00EA1749" w:rsidRPr="00EA1749" w:rsidRDefault="00EA1749" w:rsidP="00EA1749">
            <w:pPr>
              <w:jc w:val="center"/>
              <w:rPr>
                <w:i/>
                <w:sz w:val="28"/>
                <w:szCs w:val="28"/>
                <w:lang w:val="uk-UA"/>
              </w:rPr>
            </w:pPr>
            <w:r w:rsidRPr="00EA1749">
              <w:rPr>
                <w:i/>
                <w:sz w:val="28"/>
                <w:szCs w:val="28"/>
                <w:lang w:val="uk-UA"/>
              </w:rPr>
              <w:t>Продукти</w:t>
            </w:r>
          </w:p>
        </w:tc>
        <w:tc>
          <w:tcPr>
            <w:tcW w:w="3190" w:type="dxa"/>
          </w:tcPr>
          <w:p w:rsidR="00EA1749" w:rsidRPr="00EA1749" w:rsidRDefault="00EA1749" w:rsidP="00EA1749">
            <w:pPr>
              <w:jc w:val="center"/>
              <w:rPr>
                <w:i/>
                <w:sz w:val="28"/>
                <w:szCs w:val="28"/>
                <w:lang w:val="uk-UA"/>
              </w:rPr>
            </w:pPr>
            <w:r w:rsidRPr="00EA1749">
              <w:rPr>
                <w:i/>
                <w:sz w:val="28"/>
                <w:szCs w:val="28"/>
                <w:lang w:val="uk-UA"/>
              </w:rPr>
              <w:t>Насичені</w:t>
            </w:r>
          </w:p>
          <w:p w:rsidR="00EA1749" w:rsidRPr="00EA1749" w:rsidRDefault="00EA1749" w:rsidP="00EA1749">
            <w:pPr>
              <w:jc w:val="center"/>
              <w:rPr>
                <w:i/>
                <w:sz w:val="28"/>
                <w:szCs w:val="28"/>
                <w:lang w:val="uk-UA"/>
              </w:rPr>
            </w:pPr>
            <w:r w:rsidRPr="00EA1749">
              <w:rPr>
                <w:i/>
                <w:sz w:val="28"/>
                <w:szCs w:val="28"/>
                <w:lang w:val="uk-UA"/>
              </w:rPr>
              <w:t>(шкідливі кислоти, %)</w:t>
            </w:r>
          </w:p>
        </w:tc>
        <w:tc>
          <w:tcPr>
            <w:tcW w:w="3191" w:type="dxa"/>
          </w:tcPr>
          <w:p w:rsidR="00EA1749" w:rsidRPr="00EA1749" w:rsidRDefault="00EA1749" w:rsidP="00EA1749">
            <w:pPr>
              <w:jc w:val="center"/>
              <w:rPr>
                <w:i/>
                <w:sz w:val="28"/>
                <w:szCs w:val="28"/>
                <w:lang w:val="uk-UA"/>
              </w:rPr>
            </w:pPr>
            <w:r w:rsidRPr="00EA1749">
              <w:rPr>
                <w:i/>
                <w:sz w:val="28"/>
                <w:szCs w:val="28"/>
                <w:lang w:val="uk-UA"/>
              </w:rPr>
              <w:t>Ненасичені</w:t>
            </w:r>
          </w:p>
          <w:p w:rsidR="00EA1749" w:rsidRPr="00EA1749" w:rsidRDefault="00EA1749" w:rsidP="00EA1749">
            <w:pPr>
              <w:jc w:val="center"/>
              <w:rPr>
                <w:i/>
                <w:sz w:val="28"/>
                <w:szCs w:val="28"/>
                <w:lang w:val="uk-UA"/>
              </w:rPr>
            </w:pPr>
            <w:r w:rsidRPr="00EA1749">
              <w:rPr>
                <w:i/>
                <w:sz w:val="28"/>
                <w:szCs w:val="28"/>
                <w:lang w:val="uk-UA"/>
              </w:rPr>
              <w:t>(корисні кислоти, %)</w:t>
            </w:r>
          </w:p>
        </w:tc>
      </w:tr>
      <w:tr w:rsidR="00EA1749" w:rsidRPr="00EA1749" w:rsidTr="0098729A">
        <w:tc>
          <w:tcPr>
            <w:tcW w:w="3190" w:type="dxa"/>
          </w:tcPr>
          <w:p w:rsidR="00EA1749" w:rsidRPr="00EA1749" w:rsidRDefault="00EA1749" w:rsidP="00EA1749">
            <w:pPr>
              <w:jc w:val="both"/>
              <w:rPr>
                <w:sz w:val="28"/>
                <w:szCs w:val="28"/>
                <w:lang w:val="uk-UA"/>
              </w:rPr>
            </w:pPr>
            <w:r w:rsidRPr="00EA1749">
              <w:rPr>
                <w:sz w:val="28"/>
                <w:szCs w:val="28"/>
                <w:lang w:val="uk-UA"/>
              </w:rPr>
              <w:t>Масло кокосове</w:t>
            </w:r>
          </w:p>
        </w:tc>
        <w:tc>
          <w:tcPr>
            <w:tcW w:w="3190" w:type="dxa"/>
          </w:tcPr>
          <w:p w:rsidR="00EA1749" w:rsidRPr="00EA1749" w:rsidRDefault="00EA1749" w:rsidP="00EA1749">
            <w:pPr>
              <w:jc w:val="center"/>
              <w:rPr>
                <w:sz w:val="28"/>
                <w:szCs w:val="28"/>
                <w:lang w:val="uk-UA"/>
              </w:rPr>
            </w:pPr>
            <w:r w:rsidRPr="00EA1749">
              <w:rPr>
                <w:sz w:val="28"/>
                <w:szCs w:val="28"/>
                <w:lang w:val="uk-UA"/>
              </w:rPr>
              <w:t>92</w:t>
            </w:r>
          </w:p>
        </w:tc>
        <w:tc>
          <w:tcPr>
            <w:tcW w:w="3191" w:type="dxa"/>
          </w:tcPr>
          <w:p w:rsidR="00EA1749" w:rsidRPr="00EA1749" w:rsidRDefault="00EA1749" w:rsidP="00EA1749">
            <w:pPr>
              <w:jc w:val="center"/>
              <w:rPr>
                <w:sz w:val="28"/>
                <w:szCs w:val="28"/>
                <w:lang w:val="uk-UA"/>
              </w:rPr>
            </w:pPr>
            <w:r w:rsidRPr="00EA1749">
              <w:rPr>
                <w:sz w:val="28"/>
                <w:szCs w:val="28"/>
                <w:lang w:val="uk-UA"/>
              </w:rPr>
              <w:t>8</w:t>
            </w:r>
          </w:p>
        </w:tc>
      </w:tr>
      <w:tr w:rsidR="00EA1749" w:rsidRPr="00EA1749" w:rsidTr="0098729A">
        <w:tc>
          <w:tcPr>
            <w:tcW w:w="3190" w:type="dxa"/>
          </w:tcPr>
          <w:p w:rsidR="00EA1749" w:rsidRPr="00EA1749" w:rsidRDefault="00EA1749" w:rsidP="00EA1749">
            <w:pPr>
              <w:jc w:val="both"/>
              <w:rPr>
                <w:sz w:val="28"/>
                <w:szCs w:val="28"/>
                <w:lang w:val="uk-UA"/>
              </w:rPr>
            </w:pPr>
            <w:r w:rsidRPr="00EA1749">
              <w:rPr>
                <w:sz w:val="28"/>
                <w:szCs w:val="28"/>
                <w:lang w:val="uk-UA"/>
              </w:rPr>
              <w:t>Масло вершкове</w:t>
            </w:r>
          </w:p>
        </w:tc>
        <w:tc>
          <w:tcPr>
            <w:tcW w:w="3190" w:type="dxa"/>
          </w:tcPr>
          <w:p w:rsidR="00EA1749" w:rsidRPr="00EA1749" w:rsidRDefault="00EA1749" w:rsidP="00EA1749">
            <w:pPr>
              <w:jc w:val="center"/>
              <w:rPr>
                <w:sz w:val="28"/>
                <w:szCs w:val="28"/>
                <w:lang w:val="uk-UA"/>
              </w:rPr>
            </w:pPr>
            <w:r w:rsidRPr="00EA1749">
              <w:rPr>
                <w:sz w:val="28"/>
                <w:szCs w:val="28"/>
                <w:lang w:val="uk-UA"/>
              </w:rPr>
              <w:t>60</w:t>
            </w:r>
          </w:p>
        </w:tc>
        <w:tc>
          <w:tcPr>
            <w:tcW w:w="3191" w:type="dxa"/>
          </w:tcPr>
          <w:p w:rsidR="00EA1749" w:rsidRPr="00EA1749" w:rsidRDefault="00EA1749" w:rsidP="00EA1749">
            <w:pPr>
              <w:jc w:val="center"/>
              <w:rPr>
                <w:sz w:val="28"/>
                <w:szCs w:val="28"/>
                <w:lang w:val="uk-UA"/>
              </w:rPr>
            </w:pPr>
            <w:r w:rsidRPr="00EA1749">
              <w:rPr>
                <w:sz w:val="28"/>
                <w:szCs w:val="28"/>
                <w:lang w:val="uk-UA"/>
              </w:rPr>
              <w:t>40</w:t>
            </w:r>
          </w:p>
        </w:tc>
      </w:tr>
      <w:tr w:rsidR="00EA1749" w:rsidRPr="00EA1749" w:rsidTr="0098729A">
        <w:tc>
          <w:tcPr>
            <w:tcW w:w="3190" w:type="dxa"/>
          </w:tcPr>
          <w:p w:rsidR="00EA1749" w:rsidRPr="00EA1749" w:rsidRDefault="00EA1749" w:rsidP="00EA1749">
            <w:pPr>
              <w:jc w:val="both"/>
              <w:rPr>
                <w:sz w:val="28"/>
                <w:szCs w:val="28"/>
                <w:lang w:val="uk-UA"/>
              </w:rPr>
            </w:pPr>
            <w:r w:rsidRPr="00EA1749">
              <w:rPr>
                <w:sz w:val="28"/>
                <w:szCs w:val="28"/>
                <w:lang w:val="uk-UA"/>
              </w:rPr>
              <w:t>Сир</w:t>
            </w:r>
          </w:p>
        </w:tc>
        <w:tc>
          <w:tcPr>
            <w:tcW w:w="3190" w:type="dxa"/>
          </w:tcPr>
          <w:p w:rsidR="00EA1749" w:rsidRPr="00EA1749" w:rsidRDefault="00EA1749" w:rsidP="00EA1749">
            <w:pPr>
              <w:jc w:val="center"/>
              <w:rPr>
                <w:sz w:val="28"/>
                <w:szCs w:val="28"/>
                <w:lang w:val="uk-UA"/>
              </w:rPr>
            </w:pPr>
            <w:r w:rsidRPr="00EA1749">
              <w:rPr>
                <w:sz w:val="28"/>
                <w:szCs w:val="28"/>
                <w:lang w:val="uk-UA"/>
              </w:rPr>
              <w:t>54</w:t>
            </w:r>
          </w:p>
        </w:tc>
        <w:tc>
          <w:tcPr>
            <w:tcW w:w="3191" w:type="dxa"/>
          </w:tcPr>
          <w:p w:rsidR="00EA1749" w:rsidRPr="00EA1749" w:rsidRDefault="00EA1749" w:rsidP="00EA1749">
            <w:pPr>
              <w:jc w:val="center"/>
              <w:rPr>
                <w:sz w:val="28"/>
                <w:szCs w:val="28"/>
                <w:lang w:val="uk-UA"/>
              </w:rPr>
            </w:pPr>
            <w:r w:rsidRPr="00EA1749">
              <w:rPr>
                <w:sz w:val="28"/>
                <w:szCs w:val="28"/>
                <w:lang w:val="uk-UA"/>
              </w:rPr>
              <w:t>46</w:t>
            </w:r>
          </w:p>
        </w:tc>
      </w:tr>
      <w:tr w:rsidR="00EA1749" w:rsidRPr="00EA1749" w:rsidTr="0098729A">
        <w:tc>
          <w:tcPr>
            <w:tcW w:w="3190" w:type="dxa"/>
          </w:tcPr>
          <w:p w:rsidR="00EA1749" w:rsidRPr="00EA1749" w:rsidRDefault="00EA1749" w:rsidP="00EA1749">
            <w:pPr>
              <w:jc w:val="both"/>
              <w:rPr>
                <w:sz w:val="28"/>
                <w:szCs w:val="28"/>
                <w:lang w:val="uk-UA"/>
              </w:rPr>
            </w:pPr>
            <w:r w:rsidRPr="00EA1749">
              <w:rPr>
                <w:sz w:val="28"/>
                <w:szCs w:val="28"/>
                <w:lang w:val="uk-UA"/>
              </w:rPr>
              <w:t>Масло пальмове</w:t>
            </w:r>
          </w:p>
        </w:tc>
        <w:tc>
          <w:tcPr>
            <w:tcW w:w="3190" w:type="dxa"/>
          </w:tcPr>
          <w:p w:rsidR="00EA1749" w:rsidRPr="00EA1749" w:rsidRDefault="00EA1749" w:rsidP="00EA1749">
            <w:pPr>
              <w:jc w:val="center"/>
              <w:rPr>
                <w:sz w:val="28"/>
                <w:szCs w:val="28"/>
                <w:lang w:val="uk-UA"/>
              </w:rPr>
            </w:pPr>
            <w:r w:rsidRPr="00EA1749">
              <w:rPr>
                <w:sz w:val="28"/>
                <w:szCs w:val="28"/>
                <w:lang w:val="uk-UA"/>
              </w:rPr>
              <w:t>46</w:t>
            </w:r>
          </w:p>
        </w:tc>
        <w:tc>
          <w:tcPr>
            <w:tcW w:w="3191" w:type="dxa"/>
          </w:tcPr>
          <w:p w:rsidR="00EA1749" w:rsidRPr="00EA1749" w:rsidRDefault="00EA1749" w:rsidP="00EA1749">
            <w:pPr>
              <w:jc w:val="center"/>
              <w:rPr>
                <w:sz w:val="28"/>
                <w:szCs w:val="28"/>
                <w:lang w:val="uk-UA"/>
              </w:rPr>
            </w:pPr>
            <w:r w:rsidRPr="00EA1749">
              <w:rPr>
                <w:sz w:val="28"/>
                <w:szCs w:val="28"/>
                <w:lang w:val="uk-UA"/>
              </w:rPr>
              <w:t>54</w:t>
            </w:r>
          </w:p>
        </w:tc>
      </w:tr>
      <w:tr w:rsidR="00EA1749" w:rsidRPr="00EA1749" w:rsidTr="0098729A">
        <w:tc>
          <w:tcPr>
            <w:tcW w:w="3190" w:type="dxa"/>
          </w:tcPr>
          <w:p w:rsidR="00EA1749" w:rsidRPr="00EA1749" w:rsidRDefault="00EA1749" w:rsidP="00EA1749">
            <w:pPr>
              <w:jc w:val="both"/>
              <w:rPr>
                <w:sz w:val="28"/>
                <w:szCs w:val="28"/>
                <w:lang w:val="uk-UA"/>
              </w:rPr>
            </w:pPr>
            <w:r w:rsidRPr="00EA1749">
              <w:rPr>
                <w:sz w:val="28"/>
                <w:szCs w:val="28"/>
                <w:lang w:val="uk-UA"/>
              </w:rPr>
              <w:t>Сало свиняче</w:t>
            </w:r>
          </w:p>
        </w:tc>
        <w:tc>
          <w:tcPr>
            <w:tcW w:w="3190" w:type="dxa"/>
          </w:tcPr>
          <w:p w:rsidR="00EA1749" w:rsidRPr="00EA1749" w:rsidRDefault="00EA1749" w:rsidP="00EA1749">
            <w:pPr>
              <w:jc w:val="center"/>
              <w:rPr>
                <w:sz w:val="28"/>
                <w:szCs w:val="28"/>
                <w:lang w:val="uk-UA"/>
              </w:rPr>
            </w:pPr>
            <w:r w:rsidRPr="00EA1749">
              <w:rPr>
                <w:sz w:val="28"/>
                <w:szCs w:val="28"/>
                <w:lang w:val="uk-UA"/>
              </w:rPr>
              <w:t>43</w:t>
            </w:r>
          </w:p>
        </w:tc>
        <w:tc>
          <w:tcPr>
            <w:tcW w:w="3191" w:type="dxa"/>
          </w:tcPr>
          <w:p w:rsidR="00EA1749" w:rsidRPr="00EA1749" w:rsidRDefault="00EA1749" w:rsidP="00EA1749">
            <w:pPr>
              <w:jc w:val="center"/>
              <w:rPr>
                <w:sz w:val="28"/>
                <w:szCs w:val="28"/>
                <w:lang w:val="uk-UA"/>
              </w:rPr>
            </w:pPr>
            <w:r w:rsidRPr="00EA1749">
              <w:rPr>
                <w:sz w:val="28"/>
                <w:szCs w:val="28"/>
                <w:lang w:val="uk-UA"/>
              </w:rPr>
              <w:t>57</w:t>
            </w:r>
          </w:p>
        </w:tc>
      </w:tr>
      <w:tr w:rsidR="00EA1749" w:rsidRPr="00EA1749" w:rsidTr="0098729A">
        <w:tc>
          <w:tcPr>
            <w:tcW w:w="3190" w:type="dxa"/>
          </w:tcPr>
          <w:p w:rsidR="00EA1749" w:rsidRPr="00EA1749" w:rsidRDefault="00EA1749" w:rsidP="00EA1749">
            <w:pPr>
              <w:jc w:val="both"/>
              <w:rPr>
                <w:sz w:val="28"/>
                <w:szCs w:val="28"/>
                <w:lang w:val="uk-UA"/>
              </w:rPr>
            </w:pPr>
            <w:r w:rsidRPr="00EA1749">
              <w:rPr>
                <w:sz w:val="28"/>
                <w:szCs w:val="28"/>
                <w:lang w:val="uk-UA"/>
              </w:rPr>
              <w:t>Масло бавовняне</w:t>
            </w:r>
          </w:p>
        </w:tc>
        <w:tc>
          <w:tcPr>
            <w:tcW w:w="3190" w:type="dxa"/>
          </w:tcPr>
          <w:p w:rsidR="00EA1749" w:rsidRPr="00EA1749" w:rsidRDefault="00EA1749" w:rsidP="00EA1749">
            <w:pPr>
              <w:jc w:val="center"/>
              <w:rPr>
                <w:sz w:val="28"/>
                <w:szCs w:val="28"/>
                <w:lang w:val="uk-UA"/>
              </w:rPr>
            </w:pPr>
            <w:r w:rsidRPr="00EA1749">
              <w:rPr>
                <w:sz w:val="28"/>
                <w:szCs w:val="28"/>
                <w:lang w:val="uk-UA"/>
              </w:rPr>
              <w:t>25</w:t>
            </w:r>
          </w:p>
        </w:tc>
        <w:tc>
          <w:tcPr>
            <w:tcW w:w="3191" w:type="dxa"/>
          </w:tcPr>
          <w:p w:rsidR="00EA1749" w:rsidRPr="00EA1749" w:rsidRDefault="00EA1749" w:rsidP="00EA1749">
            <w:pPr>
              <w:jc w:val="center"/>
              <w:rPr>
                <w:sz w:val="28"/>
                <w:szCs w:val="28"/>
                <w:lang w:val="uk-UA"/>
              </w:rPr>
            </w:pPr>
            <w:r w:rsidRPr="00EA1749">
              <w:rPr>
                <w:sz w:val="28"/>
                <w:szCs w:val="28"/>
                <w:lang w:val="uk-UA"/>
              </w:rPr>
              <w:t>75</w:t>
            </w:r>
          </w:p>
        </w:tc>
      </w:tr>
      <w:tr w:rsidR="00EA1749" w:rsidRPr="00EA1749" w:rsidTr="0098729A">
        <w:tc>
          <w:tcPr>
            <w:tcW w:w="3190" w:type="dxa"/>
          </w:tcPr>
          <w:p w:rsidR="00EA1749" w:rsidRPr="00EA1749" w:rsidRDefault="00EA1749" w:rsidP="00EA1749">
            <w:pPr>
              <w:jc w:val="both"/>
              <w:rPr>
                <w:sz w:val="28"/>
                <w:szCs w:val="28"/>
                <w:lang w:val="uk-UA"/>
              </w:rPr>
            </w:pPr>
            <w:r w:rsidRPr="00EA1749">
              <w:rPr>
                <w:sz w:val="28"/>
                <w:szCs w:val="28"/>
                <w:lang w:val="uk-UA"/>
              </w:rPr>
              <w:t>Масло оливкове</w:t>
            </w:r>
          </w:p>
        </w:tc>
        <w:tc>
          <w:tcPr>
            <w:tcW w:w="3190" w:type="dxa"/>
          </w:tcPr>
          <w:p w:rsidR="00EA1749" w:rsidRPr="00EA1749" w:rsidRDefault="00EA1749" w:rsidP="00EA1749">
            <w:pPr>
              <w:jc w:val="center"/>
              <w:rPr>
                <w:sz w:val="28"/>
                <w:szCs w:val="28"/>
                <w:lang w:val="uk-UA"/>
              </w:rPr>
            </w:pPr>
            <w:r w:rsidRPr="00EA1749">
              <w:rPr>
                <w:sz w:val="28"/>
                <w:szCs w:val="28"/>
                <w:lang w:val="uk-UA"/>
              </w:rPr>
              <w:t>19</w:t>
            </w:r>
          </w:p>
        </w:tc>
        <w:tc>
          <w:tcPr>
            <w:tcW w:w="3191" w:type="dxa"/>
          </w:tcPr>
          <w:p w:rsidR="00EA1749" w:rsidRPr="00EA1749" w:rsidRDefault="00EA1749" w:rsidP="00EA1749">
            <w:pPr>
              <w:jc w:val="center"/>
              <w:rPr>
                <w:sz w:val="28"/>
                <w:szCs w:val="28"/>
                <w:lang w:val="uk-UA"/>
              </w:rPr>
            </w:pPr>
            <w:r w:rsidRPr="00EA1749">
              <w:rPr>
                <w:sz w:val="28"/>
                <w:szCs w:val="28"/>
                <w:lang w:val="uk-UA"/>
              </w:rPr>
              <w:t>81</w:t>
            </w:r>
          </w:p>
        </w:tc>
      </w:tr>
      <w:tr w:rsidR="00EA1749" w:rsidRPr="00EA1749" w:rsidTr="0098729A">
        <w:tc>
          <w:tcPr>
            <w:tcW w:w="3190" w:type="dxa"/>
          </w:tcPr>
          <w:p w:rsidR="00EA1749" w:rsidRPr="00EA1749" w:rsidRDefault="00EA1749" w:rsidP="00EA1749">
            <w:pPr>
              <w:jc w:val="both"/>
              <w:rPr>
                <w:sz w:val="28"/>
                <w:szCs w:val="28"/>
                <w:lang w:val="uk-UA"/>
              </w:rPr>
            </w:pPr>
            <w:r w:rsidRPr="00EA1749">
              <w:rPr>
                <w:sz w:val="28"/>
                <w:szCs w:val="28"/>
                <w:lang w:val="uk-UA"/>
              </w:rPr>
              <w:t>Масло арахісове</w:t>
            </w:r>
          </w:p>
        </w:tc>
        <w:tc>
          <w:tcPr>
            <w:tcW w:w="3190" w:type="dxa"/>
          </w:tcPr>
          <w:p w:rsidR="00EA1749" w:rsidRPr="00EA1749" w:rsidRDefault="00EA1749" w:rsidP="00EA1749">
            <w:pPr>
              <w:jc w:val="center"/>
              <w:rPr>
                <w:sz w:val="28"/>
                <w:szCs w:val="28"/>
                <w:lang w:val="uk-UA"/>
              </w:rPr>
            </w:pPr>
            <w:r w:rsidRPr="00EA1749">
              <w:rPr>
                <w:sz w:val="28"/>
                <w:szCs w:val="28"/>
                <w:lang w:val="uk-UA"/>
              </w:rPr>
              <w:t>19</w:t>
            </w:r>
          </w:p>
        </w:tc>
        <w:tc>
          <w:tcPr>
            <w:tcW w:w="3191" w:type="dxa"/>
          </w:tcPr>
          <w:p w:rsidR="00EA1749" w:rsidRPr="00EA1749" w:rsidRDefault="00EA1749" w:rsidP="00EA1749">
            <w:pPr>
              <w:jc w:val="center"/>
              <w:rPr>
                <w:sz w:val="28"/>
                <w:szCs w:val="28"/>
                <w:lang w:val="uk-UA"/>
              </w:rPr>
            </w:pPr>
            <w:r w:rsidRPr="00EA1749">
              <w:rPr>
                <w:sz w:val="28"/>
                <w:szCs w:val="28"/>
                <w:lang w:val="uk-UA"/>
              </w:rPr>
              <w:t>81</w:t>
            </w:r>
          </w:p>
        </w:tc>
      </w:tr>
      <w:tr w:rsidR="00EA1749" w:rsidRPr="00EA1749" w:rsidTr="0098729A">
        <w:tc>
          <w:tcPr>
            <w:tcW w:w="3190" w:type="dxa"/>
          </w:tcPr>
          <w:p w:rsidR="00EA1749" w:rsidRPr="00EA1749" w:rsidRDefault="00EA1749" w:rsidP="00EA1749">
            <w:pPr>
              <w:jc w:val="both"/>
              <w:rPr>
                <w:sz w:val="28"/>
                <w:szCs w:val="28"/>
                <w:lang w:val="uk-UA"/>
              </w:rPr>
            </w:pPr>
            <w:r w:rsidRPr="00EA1749">
              <w:rPr>
                <w:sz w:val="28"/>
                <w:szCs w:val="28"/>
                <w:lang w:val="uk-UA"/>
              </w:rPr>
              <w:t>Масло кукурудзяне</w:t>
            </w:r>
          </w:p>
        </w:tc>
        <w:tc>
          <w:tcPr>
            <w:tcW w:w="3190" w:type="dxa"/>
          </w:tcPr>
          <w:p w:rsidR="00EA1749" w:rsidRPr="00EA1749" w:rsidRDefault="00EA1749" w:rsidP="00EA1749">
            <w:pPr>
              <w:jc w:val="center"/>
              <w:rPr>
                <w:sz w:val="28"/>
                <w:szCs w:val="28"/>
                <w:lang w:val="uk-UA"/>
              </w:rPr>
            </w:pPr>
            <w:r w:rsidRPr="00EA1749">
              <w:rPr>
                <w:sz w:val="28"/>
                <w:szCs w:val="28"/>
                <w:lang w:val="uk-UA"/>
              </w:rPr>
              <w:t>16</w:t>
            </w:r>
          </w:p>
        </w:tc>
        <w:tc>
          <w:tcPr>
            <w:tcW w:w="3191" w:type="dxa"/>
          </w:tcPr>
          <w:p w:rsidR="00EA1749" w:rsidRPr="00EA1749" w:rsidRDefault="00EA1749" w:rsidP="00EA1749">
            <w:pPr>
              <w:jc w:val="center"/>
              <w:rPr>
                <w:sz w:val="28"/>
                <w:szCs w:val="28"/>
                <w:lang w:val="uk-UA"/>
              </w:rPr>
            </w:pPr>
            <w:r w:rsidRPr="00EA1749">
              <w:rPr>
                <w:sz w:val="28"/>
                <w:szCs w:val="28"/>
                <w:lang w:val="uk-UA"/>
              </w:rPr>
              <w:t>84</w:t>
            </w:r>
          </w:p>
        </w:tc>
      </w:tr>
      <w:tr w:rsidR="00EA1749" w:rsidRPr="00EA1749" w:rsidTr="0098729A">
        <w:tc>
          <w:tcPr>
            <w:tcW w:w="3190" w:type="dxa"/>
          </w:tcPr>
          <w:p w:rsidR="00EA1749" w:rsidRPr="00EA1749" w:rsidRDefault="00EA1749" w:rsidP="00EA1749">
            <w:pPr>
              <w:jc w:val="both"/>
              <w:rPr>
                <w:sz w:val="28"/>
                <w:szCs w:val="28"/>
                <w:lang w:val="uk-UA"/>
              </w:rPr>
            </w:pPr>
            <w:r w:rsidRPr="00EA1749">
              <w:rPr>
                <w:sz w:val="28"/>
                <w:szCs w:val="28"/>
                <w:lang w:val="uk-UA"/>
              </w:rPr>
              <w:t>Масло соєве</w:t>
            </w:r>
          </w:p>
        </w:tc>
        <w:tc>
          <w:tcPr>
            <w:tcW w:w="3190" w:type="dxa"/>
          </w:tcPr>
          <w:p w:rsidR="00EA1749" w:rsidRPr="00EA1749" w:rsidRDefault="00EA1749" w:rsidP="00EA1749">
            <w:pPr>
              <w:jc w:val="center"/>
              <w:rPr>
                <w:sz w:val="28"/>
                <w:szCs w:val="28"/>
                <w:lang w:val="uk-UA"/>
              </w:rPr>
            </w:pPr>
            <w:r w:rsidRPr="00EA1749">
              <w:rPr>
                <w:sz w:val="28"/>
                <w:szCs w:val="28"/>
                <w:lang w:val="uk-UA"/>
              </w:rPr>
              <w:t>14</w:t>
            </w:r>
          </w:p>
        </w:tc>
        <w:tc>
          <w:tcPr>
            <w:tcW w:w="3191" w:type="dxa"/>
          </w:tcPr>
          <w:p w:rsidR="00EA1749" w:rsidRPr="00EA1749" w:rsidRDefault="00EA1749" w:rsidP="00EA1749">
            <w:pPr>
              <w:jc w:val="center"/>
              <w:rPr>
                <w:sz w:val="28"/>
                <w:szCs w:val="28"/>
                <w:lang w:val="uk-UA"/>
              </w:rPr>
            </w:pPr>
            <w:r w:rsidRPr="00EA1749">
              <w:rPr>
                <w:sz w:val="28"/>
                <w:szCs w:val="28"/>
                <w:lang w:val="uk-UA"/>
              </w:rPr>
              <w:t>86</w:t>
            </w:r>
          </w:p>
        </w:tc>
      </w:tr>
      <w:tr w:rsidR="00EA1749" w:rsidRPr="00EA1749" w:rsidTr="0098729A">
        <w:tc>
          <w:tcPr>
            <w:tcW w:w="3190" w:type="dxa"/>
          </w:tcPr>
          <w:p w:rsidR="00EA1749" w:rsidRPr="00EA1749" w:rsidRDefault="00EA1749" w:rsidP="00EA1749">
            <w:pPr>
              <w:jc w:val="both"/>
              <w:rPr>
                <w:sz w:val="28"/>
                <w:szCs w:val="28"/>
                <w:lang w:val="uk-UA"/>
              </w:rPr>
            </w:pPr>
            <w:r w:rsidRPr="00EA1749">
              <w:rPr>
                <w:sz w:val="28"/>
                <w:szCs w:val="28"/>
                <w:lang w:val="uk-UA"/>
              </w:rPr>
              <w:t>Масло соняшникове</w:t>
            </w:r>
          </w:p>
        </w:tc>
        <w:tc>
          <w:tcPr>
            <w:tcW w:w="3190" w:type="dxa"/>
          </w:tcPr>
          <w:p w:rsidR="00EA1749" w:rsidRPr="00EA1749" w:rsidRDefault="00EA1749" w:rsidP="00EA1749">
            <w:pPr>
              <w:jc w:val="center"/>
              <w:rPr>
                <w:sz w:val="28"/>
                <w:szCs w:val="28"/>
                <w:lang w:val="uk-UA"/>
              </w:rPr>
            </w:pPr>
            <w:r w:rsidRPr="00EA1749">
              <w:rPr>
                <w:sz w:val="28"/>
                <w:szCs w:val="28"/>
                <w:lang w:val="uk-UA"/>
              </w:rPr>
              <w:t>8</w:t>
            </w:r>
          </w:p>
        </w:tc>
        <w:tc>
          <w:tcPr>
            <w:tcW w:w="3191" w:type="dxa"/>
          </w:tcPr>
          <w:p w:rsidR="00EA1749" w:rsidRPr="00EA1749" w:rsidRDefault="00EA1749" w:rsidP="00EA1749">
            <w:pPr>
              <w:jc w:val="center"/>
              <w:rPr>
                <w:sz w:val="28"/>
                <w:szCs w:val="28"/>
                <w:lang w:val="uk-UA"/>
              </w:rPr>
            </w:pPr>
            <w:r w:rsidRPr="00EA1749">
              <w:rPr>
                <w:sz w:val="28"/>
                <w:szCs w:val="28"/>
                <w:lang w:val="uk-UA"/>
              </w:rPr>
              <w:t>92</w:t>
            </w:r>
          </w:p>
        </w:tc>
      </w:tr>
    </w:tbl>
    <w:p w:rsidR="00EA1749" w:rsidRPr="00EA1749" w:rsidRDefault="00EA1749" w:rsidP="00EA1749">
      <w:pPr>
        <w:spacing w:after="0" w:line="360" w:lineRule="auto"/>
        <w:ind w:firstLine="708"/>
        <w:jc w:val="center"/>
        <w:rPr>
          <w:rFonts w:ascii="Times New Roman" w:hAnsi="Times New Roman" w:cs="Times New Roman"/>
          <w:sz w:val="28"/>
          <w:szCs w:val="28"/>
          <w:lang w:val="uk-UA"/>
        </w:rPr>
      </w:pP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До клітковини відносяться лігнін, деякі полісахариди, інші не засвоювані залишки продуктів. Відсутність клітковини в їжі сприяє розвитку ож</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ріння, виникненню затвердінь, дивертикулі ту в шлунку, злоякісних утворень у травному тракті та інших захворювань. Клітковина міститься в сирих пр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дуктах, овочах, фруктах, селері, квасолі, сої, стручкових. Вживання грубої, твердої їжі корисно не лише для літніх людей, адже така їжа підтримує м’язові тканини травного тракту в потрібному, мобільному стані.</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11.3. Особливості приготування та вживання їжі</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Вважається, </w:t>
      </w:r>
      <w:r w:rsidRPr="00EA1749">
        <w:rPr>
          <w:rFonts w:ascii="Times New Roman" w:hAnsi="Times New Roman" w:cs="Times New Roman"/>
          <w:i/>
          <w:sz w:val="28"/>
          <w:szCs w:val="28"/>
          <w:lang w:val="uk-UA"/>
        </w:rPr>
        <w:t>готувати їжу потрібно обов’язково в гарному настрої</w:t>
      </w:r>
      <w:r w:rsidRPr="00EA1749">
        <w:rPr>
          <w:rFonts w:ascii="Times New Roman" w:hAnsi="Times New Roman" w:cs="Times New Roman"/>
          <w:sz w:val="28"/>
          <w:szCs w:val="28"/>
          <w:lang w:val="uk-UA"/>
        </w:rPr>
        <w:t>, і відноситись до цієї справи потрібно так, якби ти готував до близької тобі л</w:t>
      </w:r>
      <w:r w:rsidRPr="00EA1749">
        <w:rPr>
          <w:rFonts w:ascii="Times New Roman" w:hAnsi="Times New Roman" w:cs="Times New Roman"/>
          <w:sz w:val="28"/>
          <w:szCs w:val="28"/>
          <w:lang w:val="uk-UA"/>
        </w:rPr>
        <w:t>ю</w:t>
      </w:r>
      <w:r w:rsidRPr="00EA1749">
        <w:rPr>
          <w:rFonts w:ascii="Times New Roman" w:hAnsi="Times New Roman" w:cs="Times New Roman"/>
          <w:sz w:val="28"/>
          <w:szCs w:val="28"/>
          <w:lang w:val="uk-UA"/>
        </w:rPr>
        <w:t xml:space="preserve">дини. Це може видатись дивним, але духовне на лаштування якимсь чином переходить у кінцеву якість страви. Безумовно, краща їжа, це їжа рослинного походження. Однак впродовж своєї історії людство харчувалось м’ясною їжею, і це стало нашою генетичною особливістю. Тому можна говорити скоріше про </w:t>
      </w:r>
      <w:r w:rsidRPr="00EA1749">
        <w:rPr>
          <w:rFonts w:ascii="Times New Roman" w:hAnsi="Times New Roman" w:cs="Times New Roman"/>
          <w:i/>
          <w:sz w:val="28"/>
          <w:szCs w:val="28"/>
          <w:lang w:val="uk-UA"/>
        </w:rPr>
        <w:t>корисність рослинної їжі і потребу в їжі тваринного п</w:t>
      </w:r>
      <w:r w:rsidRPr="00EA1749">
        <w:rPr>
          <w:rFonts w:ascii="Times New Roman" w:hAnsi="Times New Roman" w:cs="Times New Roman"/>
          <w:i/>
          <w:sz w:val="28"/>
          <w:szCs w:val="28"/>
          <w:lang w:val="uk-UA"/>
        </w:rPr>
        <w:t>о</w:t>
      </w:r>
      <w:r w:rsidRPr="00EA1749">
        <w:rPr>
          <w:rFonts w:ascii="Times New Roman" w:hAnsi="Times New Roman" w:cs="Times New Roman"/>
          <w:i/>
          <w:sz w:val="28"/>
          <w:szCs w:val="28"/>
          <w:lang w:val="uk-UA"/>
        </w:rPr>
        <w:t>ходження</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Їсти потрібно лише тоді, коли людина відчуває апетит, але й переїдати теж шкідливо. Їжа вважається гарною, якщо людина сприймає її як смачну. Під час їжі не бажано відволікатись на інше, тоді вона краще засвоюється.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Зробимо деякі зауваження, щодо правильного харчування. Так, особам, схильним до повноти, перед кожним вживанням їжі бажано неквапливо випивати два стакани теплої або гарячої води, що зменшить надмірний ап</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тит і знизить можливість переїдання. В інших випадках помірна кількість води, випита під час їжі, сприятиме травленню. Однак, якщо пити багато води пі</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ля їжі, шлунковий сік розріджується і стає слабкішим. Тож пити треба не раніше ніж через годину після їжі і зовсім н</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 xml:space="preserve">багато, адже вода відділяє їжу від стінок шлунку. Якщо ж їжа була надто твердою, не </w:t>
      </w:r>
      <w:r w:rsidRPr="00EA1749">
        <w:rPr>
          <w:rFonts w:ascii="Times New Roman" w:hAnsi="Times New Roman" w:cs="Times New Roman"/>
          <w:sz w:val="28"/>
          <w:szCs w:val="28"/>
          <w:lang w:val="uk-UA"/>
        </w:rPr>
        <w:lastRenderedPageBreak/>
        <w:t>зашкодить після їжі випити води, адже це вгамує спрагу і сприятиме подрі</w:t>
      </w:r>
      <w:r w:rsidRPr="00EA1749">
        <w:rPr>
          <w:rFonts w:ascii="Times New Roman" w:hAnsi="Times New Roman" w:cs="Times New Roman"/>
          <w:sz w:val="28"/>
          <w:szCs w:val="28"/>
          <w:lang w:val="uk-UA"/>
        </w:rPr>
        <w:t>б</w:t>
      </w:r>
      <w:r w:rsidRPr="00EA1749">
        <w:rPr>
          <w:rFonts w:ascii="Times New Roman" w:hAnsi="Times New Roman" w:cs="Times New Roman"/>
          <w:sz w:val="28"/>
          <w:szCs w:val="28"/>
          <w:lang w:val="uk-UA"/>
        </w:rPr>
        <w:t>ненню часточок їжі.</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Потрібно утримуватись від споживання рідкої і такої, що швидко засвоюється їжі одразу після їжі твердої, адже перша буде засвоюватись раніше, тоді як шляхи для проходу твердої будуть якийсь час заблоковані. Вважається що надмірне вживання сухої їжі зменшує силу м’язів, шкодить кольору шкіри і висушує тіло. Натомість надлишок жирів тягне за собою кволість і відсутність апетиту. Часте вживання холодних страв теж сприяє сла</w:t>
      </w:r>
      <w:r w:rsidRPr="00EA1749">
        <w:rPr>
          <w:rFonts w:ascii="Times New Roman" w:hAnsi="Times New Roman" w:cs="Times New Roman"/>
          <w:sz w:val="28"/>
          <w:szCs w:val="28"/>
          <w:lang w:val="uk-UA"/>
        </w:rPr>
        <w:t>б</w:t>
      </w:r>
      <w:r w:rsidRPr="00EA1749">
        <w:rPr>
          <w:rFonts w:ascii="Times New Roman" w:hAnsi="Times New Roman" w:cs="Times New Roman"/>
          <w:sz w:val="28"/>
          <w:szCs w:val="28"/>
          <w:lang w:val="uk-UA"/>
        </w:rPr>
        <w:t>кості і кволості, а кислих до одряхління тіла. Надлишок гострої і солоної їжі є шкідливим для шлунку і зору. Не можна сідати до столу, поки не перевар</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лась їжа, яка була вжита раніше. Загалом же можна рекомендувати дотрим</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 xml:space="preserve">ватись </w:t>
      </w:r>
      <w:r w:rsidRPr="00EA1749">
        <w:rPr>
          <w:rFonts w:ascii="Times New Roman" w:hAnsi="Times New Roman" w:cs="Times New Roman"/>
          <w:i/>
          <w:sz w:val="28"/>
          <w:szCs w:val="28"/>
          <w:lang w:val="uk-UA"/>
        </w:rPr>
        <w:t>наступних загальних правил харчування</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 xml:space="preserve">Перше правило </w:t>
      </w:r>
      <w:r w:rsidRPr="00EA1749">
        <w:rPr>
          <w:rFonts w:ascii="Times New Roman" w:hAnsi="Times New Roman" w:cs="Times New Roman"/>
          <w:sz w:val="28"/>
          <w:szCs w:val="28"/>
          <w:lang w:val="uk-UA"/>
        </w:rPr>
        <w:t xml:space="preserve">– </w:t>
      </w:r>
      <w:r w:rsidRPr="00EA1749">
        <w:rPr>
          <w:rFonts w:ascii="Times New Roman" w:hAnsi="Times New Roman" w:cs="Times New Roman"/>
          <w:i/>
          <w:sz w:val="28"/>
          <w:szCs w:val="28"/>
          <w:lang w:val="uk-UA"/>
        </w:rPr>
        <w:t>помірність</w:t>
      </w:r>
      <w:r w:rsidRPr="00EA1749">
        <w:rPr>
          <w:rFonts w:ascii="Times New Roman" w:hAnsi="Times New Roman" w:cs="Times New Roman"/>
          <w:sz w:val="28"/>
          <w:szCs w:val="28"/>
          <w:lang w:val="uk-UA"/>
        </w:rPr>
        <w:t>. Кожній людині потрібно навчитись розр</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знювати нормальний голод як інстинкт здорового організму, і неприродній апетит, який штучно викликається запахами і формою приготування окремих страв, застосуванням різноманітних спецій, а також сервіровкою столу. На</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мірна їжа занадто напружує органи травлення і або не засвоюється, або вона спр</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ятиме збільшенню маси тіла і  заповненню його різними шлаками.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Малорухливий образ життя, нервово-психічні і емоційні напруження, разом з розбалансованістю раціону харчування – це і є основні причини та супутники серцево-судинних захворювань. При цьому статистика свідчить, що передчасна смерть від серцево-судинних захворювань у людей з надмі</w:t>
      </w:r>
      <w:r w:rsidRPr="00EA1749">
        <w:rPr>
          <w:rFonts w:ascii="Times New Roman" w:hAnsi="Times New Roman" w:cs="Times New Roman"/>
          <w:sz w:val="28"/>
          <w:szCs w:val="28"/>
          <w:lang w:val="uk-UA"/>
        </w:rPr>
        <w:t>р</w:t>
      </w:r>
      <w:r w:rsidRPr="00EA1749">
        <w:rPr>
          <w:rFonts w:ascii="Times New Roman" w:hAnsi="Times New Roman" w:cs="Times New Roman"/>
          <w:sz w:val="28"/>
          <w:szCs w:val="28"/>
          <w:lang w:val="uk-UA"/>
        </w:rPr>
        <w:t>ною вагою наступає майже вдвічі, а від інфаркту міокарду втричі частіше тих, хто не має порушень жирового обміну.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Друге правило – раціональний склад харчування</w:t>
      </w:r>
      <w:r w:rsidRPr="00EA1749">
        <w:rPr>
          <w:rFonts w:ascii="Times New Roman" w:hAnsi="Times New Roman" w:cs="Times New Roman"/>
          <w:sz w:val="28"/>
          <w:szCs w:val="28"/>
          <w:lang w:val="uk-UA"/>
        </w:rPr>
        <w:t>. Воно декларує потребу мати в їжі, яка споживається, достатню кількість білків, жирів і вуглеводів, а також мінеральних солей, вітамінів, мікроелементів, води тощо. Окрім того, їжа не тіл</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ки повинна містити необхідну кількість білків, жирів і вуглеводів, але й між ними має бути оптимальне співвідношення, а саме 1 : 1 : 4.</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lastRenderedPageBreak/>
        <w:t>Третє правило – біологічна повноцінність харчування</w:t>
      </w:r>
      <w:r w:rsidRPr="00EA1749">
        <w:rPr>
          <w:rFonts w:ascii="Times New Roman" w:hAnsi="Times New Roman" w:cs="Times New Roman"/>
          <w:sz w:val="28"/>
          <w:szCs w:val="28"/>
          <w:lang w:val="uk-UA"/>
        </w:rPr>
        <w:t>. На жаль, калорійність їжі на даний час залишається чи не єдиною надійною характерист</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кою раціонів їжі людини. Але внаслідок оцінки харчування за його калорі</w:t>
      </w:r>
      <w:r w:rsidRPr="00EA1749">
        <w:rPr>
          <w:rFonts w:ascii="Times New Roman" w:hAnsi="Times New Roman" w:cs="Times New Roman"/>
          <w:sz w:val="28"/>
          <w:szCs w:val="28"/>
          <w:lang w:val="uk-UA"/>
        </w:rPr>
        <w:t>й</w:t>
      </w:r>
      <w:r w:rsidRPr="00EA1749">
        <w:rPr>
          <w:rFonts w:ascii="Times New Roman" w:hAnsi="Times New Roman" w:cs="Times New Roman"/>
          <w:sz w:val="28"/>
          <w:szCs w:val="28"/>
          <w:lang w:val="uk-UA"/>
        </w:rPr>
        <w:t>ністю поза увагою залишаються слабко калорійні продукти, приміром сирі фрукти та овочі, які мають поживні властивості, а також сприяють очищенню організму. Як результат, до 50-60 років у людини звужуються і втрачають еластичність кровоносні судини, в суглобах відбувається відкладення солей, у міжклітинних ділянках накопичуються отруйні речовини. Саме тому вв</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жається, що сирі овочі, фрукти і зелень повинні складати не менше 60-65 % раціону харчування. В сирій рослинній їжі в достатній кількості містяться в</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таміни, важливі мікроелементи (залізо, мідь, цинк, марганець, кобальт тощо) та інші біологічно активні речовини. Тут вони знаходяться у пропорціях, найбільш сприятливих для засвоєння організмом людини. Повноцінно зам</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нити їх вітамінами та іншими препаратами, купленими в аптеках, не м</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жна.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Четверте правило – скорочення до мінімуму вживання окремих продуктів</w:t>
      </w:r>
      <w:r w:rsidRPr="00EA1749">
        <w:rPr>
          <w:rFonts w:ascii="Times New Roman" w:hAnsi="Times New Roman" w:cs="Times New Roman"/>
          <w:sz w:val="28"/>
          <w:szCs w:val="28"/>
          <w:lang w:val="uk-UA"/>
        </w:rPr>
        <w:t>. Для людей, особливо тих, що вже мають проблеми із здоров’ям, рекомендують звести до мінімуму вживання гострої, насиченої сіллю, жирної висококалорійної їжі, а також кави, міцного чаю, солі і цукру. Крім того, вваж</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ється, що часте вживання алкоголю збіднює організм людини на вітаміни, продукти його розпаду поглинають і руйнують поживні речовини. Більше т</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го, алкоголь є токсичним і, за умови його регулярного споживання, організм послаблюється як фізично, так і психічно.</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П’яте правило – дотримання режиму харчування</w:t>
      </w:r>
      <w:r w:rsidRPr="00EA1749">
        <w:rPr>
          <w:rFonts w:ascii="Times New Roman" w:hAnsi="Times New Roman" w:cs="Times New Roman"/>
          <w:sz w:val="28"/>
          <w:szCs w:val="28"/>
          <w:lang w:val="uk-UA"/>
        </w:rPr>
        <w:t>. Вживання їжі у будь-який час, нашвидкуруч, в замалих, а інколи у невиправдано великих обсягах, по-перше, погіршує сам процес травлення і, по-друге, часто призводить до шлунково-кишкових розладів і захворювань. Приймати головний о</w:t>
      </w:r>
      <w:r w:rsidRPr="00EA1749">
        <w:rPr>
          <w:rFonts w:ascii="Times New Roman" w:hAnsi="Times New Roman" w:cs="Times New Roman"/>
          <w:sz w:val="28"/>
          <w:szCs w:val="28"/>
          <w:lang w:val="uk-UA"/>
        </w:rPr>
        <w:t>б</w:t>
      </w:r>
      <w:r w:rsidRPr="00EA1749">
        <w:rPr>
          <w:rFonts w:ascii="Times New Roman" w:hAnsi="Times New Roman" w:cs="Times New Roman"/>
          <w:sz w:val="28"/>
          <w:szCs w:val="28"/>
          <w:lang w:val="uk-UA"/>
        </w:rPr>
        <w:t>сяг їжі бажано три рази на день (сніданок, обід, вечеря) у більш-менш ст</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лий час, який визначається режимом навчання або роботи. При цьому денний 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ціон харчування, принаймні за калорійністю, має бути </w:t>
      </w:r>
      <w:r w:rsidRPr="00EA1749">
        <w:rPr>
          <w:rFonts w:ascii="Times New Roman" w:hAnsi="Times New Roman" w:cs="Times New Roman"/>
          <w:sz w:val="28"/>
          <w:szCs w:val="28"/>
          <w:lang w:val="uk-UA"/>
        </w:rPr>
        <w:lastRenderedPageBreak/>
        <w:t>таким: сніданок 30-35 %, обід 40-45 % і вечеря 25-30 %. Таку, що погано засвоюється, жирну їжу краще вживати під час сніданку та обіду.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Корисним буде короткотермінове (24-36 год.) профілактичне голод</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вання. Кожній дорослій людині його можна проводити один раз на 7-14 днів. Під час голодування відбуваються відновлювальні процеси у шлунково-кишковому тракті, організм очищується від шлаків, зменшується обсяг с</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льових відкладень, їжа після цього засвоюється більш продуктивно.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Питання і завдання до самоконтролю</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1.Поясніть, якою має бути </w:t>
      </w:r>
      <w:r w:rsidRPr="00EA1749">
        <w:rPr>
          <w:rFonts w:ascii="Times New Roman" w:hAnsi="Times New Roman" w:cs="Times New Roman"/>
          <w:i/>
          <w:sz w:val="28"/>
          <w:szCs w:val="28"/>
          <w:lang w:val="uk-UA"/>
        </w:rPr>
        <w:t>добова норма вживання таких потрібних організму людини речовин, як білки, жири та вуглеводи</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2.Поясніть, які ризики несе у собі </w:t>
      </w:r>
      <w:r w:rsidRPr="00EA1749">
        <w:rPr>
          <w:rFonts w:ascii="Times New Roman" w:hAnsi="Times New Roman" w:cs="Times New Roman"/>
          <w:i/>
          <w:sz w:val="28"/>
          <w:szCs w:val="28"/>
          <w:lang w:val="uk-UA"/>
        </w:rPr>
        <w:t>відмова людиною від вживання їжі тваринного походження і перехід лише на їжу рослинну</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3.Поясніть, які потреби організму людини задовольняють </w:t>
      </w:r>
      <w:r w:rsidRPr="00EA1749">
        <w:rPr>
          <w:rFonts w:ascii="Times New Roman" w:hAnsi="Times New Roman" w:cs="Times New Roman"/>
          <w:i/>
          <w:sz w:val="28"/>
          <w:szCs w:val="28"/>
          <w:lang w:val="uk-UA"/>
        </w:rPr>
        <w:t>білки, вугл</w:t>
      </w:r>
      <w:r w:rsidRPr="00EA1749">
        <w:rPr>
          <w:rFonts w:ascii="Times New Roman" w:hAnsi="Times New Roman" w:cs="Times New Roman"/>
          <w:i/>
          <w:sz w:val="28"/>
          <w:szCs w:val="28"/>
          <w:lang w:val="uk-UA"/>
        </w:rPr>
        <w:t>е</w:t>
      </w:r>
      <w:r w:rsidRPr="00EA1749">
        <w:rPr>
          <w:rFonts w:ascii="Times New Roman" w:hAnsi="Times New Roman" w:cs="Times New Roman"/>
          <w:i/>
          <w:sz w:val="28"/>
          <w:szCs w:val="28"/>
          <w:lang w:val="uk-UA"/>
        </w:rPr>
        <w:t>води та жири</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i/>
          <w:sz w:val="28"/>
          <w:szCs w:val="28"/>
          <w:lang w:val="uk-UA"/>
        </w:rPr>
      </w:pPr>
      <w:r w:rsidRPr="00EA1749">
        <w:rPr>
          <w:rFonts w:ascii="Times New Roman" w:hAnsi="Times New Roman" w:cs="Times New Roman"/>
          <w:sz w:val="28"/>
          <w:szCs w:val="28"/>
          <w:lang w:val="uk-UA"/>
        </w:rPr>
        <w:t xml:space="preserve">4.Поясніть і прокоментуйте, </w:t>
      </w:r>
      <w:r w:rsidRPr="00EA1749">
        <w:rPr>
          <w:rFonts w:ascii="Times New Roman" w:hAnsi="Times New Roman" w:cs="Times New Roman"/>
          <w:i/>
          <w:sz w:val="28"/>
          <w:szCs w:val="28"/>
          <w:lang w:val="uk-UA"/>
        </w:rPr>
        <w:t>зміст таблиці 11.1.</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5.Поясніть, </w:t>
      </w:r>
      <w:r w:rsidRPr="00EA1749">
        <w:rPr>
          <w:rFonts w:ascii="Times New Roman" w:hAnsi="Times New Roman" w:cs="Times New Roman"/>
          <w:i/>
          <w:sz w:val="28"/>
          <w:szCs w:val="28"/>
          <w:lang w:val="uk-UA"/>
        </w:rPr>
        <w:t>чому потрібно готувати їжу, маючи добрий настрій</w:t>
      </w:r>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6.Поясніть, як потрібно розуміти тезу авторів про </w:t>
      </w:r>
      <w:r w:rsidRPr="00EA1749">
        <w:rPr>
          <w:rFonts w:ascii="Times New Roman" w:hAnsi="Times New Roman" w:cs="Times New Roman"/>
          <w:i/>
          <w:sz w:val="28"/>
          <w:szCs w:val="28"/>
          <w:lang w:val="uk-UA"/>
        </w:rPr>
        <w:t>корисність рослинної їжі і потребу в їжі тваринного п</w:t>
      </w:r>
      <w:r w:rsidRPr="00EA1749">
        <w:rPr>
          <w:rFonts w:ascii="Times New Roman" w:hAnsi="Times New Roman" w:cs="Times New Roman"/>
          <w:i/>
          <w:sz w:val="28"/>
          <w:szCs w:val="28"/>
          <w:lang w:val="uk-UA"/>
        </w:rPr>
        <w:t>о</w:t>
      </w:r>
      <w:r w:rsidRPr="00EA1749">
        <w:rPr>
          <w:rFonts w:ascii="Times New Roman" w:hAnsi="Times New Roman" w:cs="Times New Roman"/>
          <w:i/>
          <w:sz w:val="28"/>
          <w:szCs w:val="28"/>
          <w:lang w:val="uk-UA"/>
        </w:rPr>
        <w:t>ходження</w:t>
      </w:r>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7.Прокоментуйте, подані </w:t>
      </w:r>
      <w:r w:rsidRPr="00EA1749">
        <w:rPr>
          <w:rFonts w:ascii="Times New Roman" w:hAnsi="Times New Roman" w:cs="Times New Roman"/>
          <w:i/>
          <w:sz w:val="28"/>
          <w:szCs w:val="28"/>
          <w:lang w:val="uk-UA"/>
        </w:rPr>
        <w:t>загальні правила раціонального харчува</w:t>
      </w:r>
      <w:r w:rsidRPr="00EA1749">
        <w:rPr>
          <w:rFonts w:ascii="Times New Roman" w:hAnsi="Times New Roman" w:cs="Times New Roman"/>
          <w:i/>
          <w:sz w:val="28"/>
          <w:szCs w:val="28"/>
          <w:lang w:val="uk-UA"/>
        </w:rPr>
        <w:t>н</w:t>
      </w:r>
      <w:r w:rsidRPr="00EA1749">
        <w:rPr>
          <w:rFonts w:ascii="Times New Roman" w:hAnsi="Times New Roman" w:cs="Times New Roman"/>
          <w:i/>
          <w:sz w:val="28"/>
          <w:szCs w:val="28"/>
          <w:lang w:val="uk-UA"/>
        </w:rPr>
        <w:t>ня</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68267E" w:rsidRDefault="00EA1749" w:rsidP="00EA1749">
      <w:pPr>
        <w:spacing w:after="0" w:line="360" w:lineRule="auto"/>
        <w:ind w:firstLine="708"/>
        <w:jc w:val="center"/>
        <w:rPr>
          <w:rFonts w:ascii="Times New Roman" w:hAnsi="Times New Roman" w:cs="Times New Roman"/>
          <w:b/>
          <w:sz w:val="28"/>
          <w:szCs w:val="28"/>
          <w:lang w:val="uk-UA"/>
        </w:rPr>
      </w:pPr>
      <w:r w:rsidRPr="0068267E">
        <w:rPr>
          <w:rFonts w:ascii="Times New Roman" w:hAnsi="Times New Roman" w:cs="Times New Roman"/>
          <w:b/>
          <w:sz w:val="28"/>
          <w:szCs w:val="28"/>
          <w:lang w:val="uk-UA"/>
        </w:rPr>
        <w:t>12. ОРГАНІЗУЄМО СВІЙ ДЕНЬ</w:t>
      </w:r>
    </w:p>
    <w:p w:rsidR="00EA1749" w:rsidRPr="00EA1749" w:rsidRDefault="00EA1749" w:rsidP="00EA1749">
      <w:pPr>
        <w:spacing w:after="0" w:line="360" w:lineRule="auto"/>
        <w:ind w:firstLine="708"/>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12.1. Важливість уважного планування свого дня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Мабуть, вперше в нашій країні одним з авторів навчального посібника у свій час була зроблена спроба </w:t>
      </w:r>
      <w:proofErr w:type="spellStart"/>
      <w:r w:rsidRPr="00EA1749">
        <w:rPr>
          <w:rFonts w:ascii="Times New Roman" w:hAnsi="Times New Roman" w:cs="Times New Roman"/>
          <w:sz w:val="28"/>
          <w:szCs w:val="28"/>
          <w:lang w:val="uk-UA"/>
        </w:rPr>
        <w:t>„вбудувати”</w:t>
      </w:r>
      <w:proofErr w:type="spellEnd"/>
      <w:r w:rsidRPr="00EA1749">
        <w:rPr>
          <w:rFonts w:ascii="Times New Roman" w:hAnsi="Times New Roman" w:cs="Times New Roman"/>
          <w:sz w:val="28"/>
          <w:szCs w:val="28"/>
          <w:lang w:val="uk-UA"/>
        </w:rPr>
        <w:t xml:space="preserve"> зусилля людини, яка оволоділа ві</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повідними знаннями та вміннями виростання різних засобів покращення здоров’я, у добовий цикл. Так побачила світ книжка, про яку йде мова (</w:t>
      </w:r>
      <w:r w:rsidRPr="00EA1749">
        <w:rPr>
          <w:rFonts w:ascii="Times New Roman" w:hAnsi="Times New Roman" w:cs="Times New Roman"/>
          <w:sz w:val="28"/>
          <w:szCs w:val="28"/>
        </w:rPr>
        <w:t>Пр</w:t>
      </w:r>
      <w:r w:rsidRPr="00EA1749">
        <w:rPr>
          <w:rFonts w:ascii="Times New Roman" w:hAnsi="Times New Roman" w:cs="Times New Roman"/>
          <w:sz w:val="28"/>
          <w:szCs w:val="28"/>
        </w:rPr>
        <w:t>и</w:t>
      </w:r>
      <w:r w:rsidRPr="00EA1749">
        <w:rPr>
          <w:rFonts w:ascii="Times New Roman" w:hAnsi="Times New Roman" w:cs="Times New Roman"/>
          <w:sz w:val="28"/>
          <w:szCs w:val="28"/>
        </w:rPr>
        <w:t>ходько В.В. Здоровье – каждому. – К. : Здоровья, 1987</w:t>
      </w:r>
      <w:r w:rsidRPr="00EA1749">
        <w:rPr>
          <w:rFonts w:ascii="Times New Roman" w:hAnsi="Times New Roman" w:cs="Times New Roman"/>
          <w:sz w:val="28"/>
          <w:szCs w:val="28"/>
          <w:lang w:val="uk-UA"/>
        </w:rPr>
        <w:t>). Однак ця проблема, а саме - як поєднати в рамках добового і тижневого циклів, а також з урах</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 xml:space="preserve">ванням пори року, усі бажані для людини засоби оздоровлення, </w:t>
      </w:r>
      <w:r w:rsidRPr="00EA1749">
        <w:rPr>
          <w:rFonts w:ascii="Times New Roman" w:hAnsi="Times New Roman" w:cs="Times New Roman"/>
          <w:sz w:val="28"/>
          <w:szCs w:val="28"/>
          <w:lang w:val="uk-UA"/>
        </w:rPr>
        <w:lastRenderedPageBreak/>
        <w:t>так і не знайшла подальшого розкриття в роботах інших авторів. Тому ми пред’явимо нашу власну точку зору на питання, які будуть розглядатись у цьому і відп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відних наступних розділах, дещо скорочуючи подане у вказаній книжці.</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Ми виходимо з того, що </w:t>
      </w:r>
      <w:r w:rsidRPr="00EA1749">
        <w:rPr>
          <w:rFonts w:ascii="Times New Roman" w:hAnsi="Times New Roman" w:cs="Times New Roman"/>
          <w:i/>
          <w:sz w:val="28"/>
          <w:szCs w:val="28"/>
          <w:lang w:val="uk-UA"/>
        </w:rPr>
        <w:t>правильна організація режиму навчання (роботи) і відпочинку на протязі доби є важливою умовою підтримання зд</w:t>
      </w:r>
      <w:r w:rsidRPr="00EA1749">
        <w:rPr>
          <w:rFonts w:ascii="Times New Roman" w:hAnsi="Times New Roman" w:cs="Times New Roman"/>
          <w:i/>
          <w:sz w:val="28"/>
          <w:szCs w:val="28"/>
          <w:lang w:val="uk-UA"/>
        </w:rPr>
        <w:t>о</w:t>
      </w:r>
      <w:r w:rsidRPr="00EA1749">
        <w:rPr>
          <w:rFonts w:ascii="Times New Roman" w:hAnsi="Times New Roman" w:cs="Times New Roman"/>
          <w:i/>
          <w:sz w:val="28"/>
          <w:szCs w:val="28"/>
          <w:lang w:val="uk-UA"/>
        </w:rPr>
        <w:t>ров’я</w:t>
      </w:r>
      <w:r w:rsidRPr="00EA1749">
        <w:rPr>
          <w:rFonts w:ascii="Times New Roman" w:hAnsi="Times New Roman" w:cs="Times New Roman"/>
          <w:sz w:val="28"/>
          <w:szCs w:val="28"/>
          <w:lang w:val="uk-UA"/>
        </w:rPr>
        <w:t>. Після розумової праці мозок ще якийсь час знаходиться у збудженому стані, а це утруднює нормальний відпочинок і відновлення організму. Як н</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слідок, втома що накопичується щоденно, може перейти у явище хронічної перевтоми, на фоні якої можливий розвиток численних </w:t>
      </w:r>
      <w:proofErr w:type="spellStart"/>
      <w:r w:rsidRPr="00EA1749">
        <w:rPr>
          <w:rFonts w:ascii="Times New Roman" w:hAnsi="Times New Roman" w:cs="Times New Roman"/>
          <w:sz w:val="28"/>
          <w:szCs w:val="28"/>
          <w:lang w:val="uk-UA"/>
        </w:rPr>
        <w:t>патологій</w:t>
      </w:r>
      <w:proofErr w:type="spellEnd"/>
      <w:r w:rsidRPr="00EA1749">
        <w:rPr>
          <w:rFonts w:ascii="Times New Roman" w:hAnsi="Times New Roman" w:cs="Times New Roman"/>
          <w:sz w:val="28"/>
          <w:szCs w:val="28"/>
          <w:lang w:val="uk-UA"/>
        </w:rPr>
        <w:t>, які здатні уразити чи не кожний орган і систему організму. Спочатку цей стан стає 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мітним як прояви безпричинної дратівливості, погіршення апетиту, сон стає неспокійним і не дає відчуття бадьорості. Такий студент навіть вранці, зб</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раючись на навчання, вже відчуває себе стомленим.</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Система засобів відновлення і тренування, які студенту бажано вписати у свій звичний навчальний день, включають фізичні вправи і самомасаж, засоби зняття психічного напруження, раціональне харчування і сон. Ми не будемо окремо зупинятись на широко відомих гігієнічних процедурах (доглядом за ротовою порожниною, шкірою, волоссям, носити за потреби ватно-марлеві пов’язки тощо), які також необхідні. Виконання їх кожним, безумовно, є не лише обов’язковою умовою турботи людини про власне здоров’я але й важним засобом досягнення нею справді комфортного, здор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вого стану.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Представляючи методику використання усіх перерахованих засобів оздоровлення у добовому циклі, ми прагнули подати рекомендації, якими змогла б скористуватись практично кожен студент. Вписуючи ті або інші заходи у свій день, він зміг б використати ті невеликі резерви часу, які за ум</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ви наявності бажання можна завжди знайти.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 xml:space="preserve">Отже, </w:t>
      </w:r>
      <w:r w:rsidRPr="00EA1749">
        <w:rPr>
          <w:rFonts w:ascii="Times New Roman" w:hAnsi="Times New Roman" w:cs="Times New Roman"/>
          <w:i/>
          <w:sz w:val="28"/>
          <w:szCs w:val="28"/>
          <w:lang w:val="uk-UA"/>
        </w:rPr>
        <w:t>дотримуватись правильного режиму дня</w:t>
      </w:r>
      <w:r w:rsidRPr="00EA1749">
        <w:rPr>
          <w:rFonts w:ascii="Times New Roman" w:hAnsi="Times New Roman" w:cs="Times New Roman"/>
          <w:sz w:val="28"/>
          <w:szCs w:val="28"/>
          <w:lang w:val="uk-UA"/>
        </w:rPr>
        <w:t xml:space="preserve"> - це означає дотримуватись особистої та суспільної гігієни, займатись фізичними вправами, пр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вильно харчуватись, забезпечити організм достатнім для відновлення його сил відпочинком і загартовуватись.</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12.2. Оздоровчі елементи організованого ранку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У цьому розділі ми наводимо приклади фізичних вправ, які важливо виконувати щоденно. Підбираючи ті або інші вправи, ми виходили з їх ва</w:t>
      </w:r>
      <w:r w:rsidRPr="00EA1749">
        <w:rPr>
          <w:rFonts w:ascii="Times New Roman" w:hAnsi="Times New Roman" w:cs="Times New Roman"/>
          <w:sz w:val="28"/>
          <w:szCs w:val="28"/>
          <w:lang w:val="uk-UA"/>
        </w:rPr>
        <w:t>ж</w:t>
      </w:r>
      <w:r w:rsidRPr="00EA1749">
        <w:rPr>
          <w:rFonts w:ascii="Times New Roman" w:hAnsi="Times New Roman" w:cs="Times New Roman"/>
          <w:sz w:val="28"/>
          <w:szCs w:val="28"/>
          <w:lang w:val="uk-UA"/>
        </w:rPr>
        <w:t xml:space="preserve">ливості і ефективності для покриття рухового </w:t>
      </w:r>
      <w:proofErr w:type="spellStart"/>
      <w:r w:rsidRPr="00EA1749">
        <w:rPr>
          <w:rFonts w:ascii="Times New Roman" w:hAnsi="Times New Roman" w:cs="Times New Roman"/>
          <w:sz w:val="28"/>
          <w:szCs w:val="28"/>
          <w:lang w:val="uk-UA"/>
        </w:rPr>
        <w:t>„голоду”</w:t>
      </w:r>
      <w:proofErr w:type="spellEnd"/>
      <w:r w:rsidRPr="00EA1749">
        <w:rPr>
          <w:rFonts w:ascii="Times New Roman" w:hAnsi="Times New Roman" w:cs="Times New Roman"/>
          <w:sz w:val="28"/>
          <w:szCs w:val="28"/>
          <w:lang w:val="uk-UA"/>
        </w:rPr>
        <w:t>, а також укріплення груп м’язів, які страждають саме у студентів і людей розумової праці.</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Для отримання більшого ефекту від виконання фізичних вправ, а т</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кож для тренування органів дихання, перед за все потрібно навчитись прав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льно дихати. Ось деякі нескладні правила і способи оздоровчого дихання (нагад</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ємо, що докладно сутність дихальної гімнастики описана у підрозділі 9.2).</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Дихати потрібно через ніс, проходячи через носову порожнину, повітря зволожується, а якщо це холодна пора року, ще й зігрівається. За нормальн</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го дихання вдих приблизно на чверть коротший за видих. Якщо ж вдихати ротом, та ще й враховуючи стан екології, частіше будуть виникати гострі запалювальні процеси у глотці, гортані, трахеї, бронхах і легенях. Встановл</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но, також, у тих, хто звик дихати ротом, у крові зменшується кількість еритроц</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тів, частішими є порушення у роботі нирок, шлунку й кишечнику.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Проснувшись вранці, можна одразу ж виконати дихальні вправи, відкривши кватирку свого вікна. Лежачи в постелі, почніть з потягування і глибокого вдиху. Потім зробіть повний видих через ніс, поступово підбир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ючи живіт, зводячи плечі до підборіддя, опускаючи грудну клітину якомога ни</w:t>
      </w:r>
      <w:r w:rsidRPr="00EA1749">
        <w:rPr>
          <w:rFonts w:ascii="Times New Roman" w:hAnsi="Times New Roman" w:cs="Times New Roman"/>
          <w:sz w:val="28"/>
          <w:szCs w:val="28"/>
          <w:lang w:val="uk-UA"/>
        </w:rPr>
        <w:t>ж</w:t>
      </w:r>
      <w:r w:rsidRPr="00EA1749">
        <w:rPr>
          <w:rFonts w:ascii="Times New Roman" w:hAnsi="Times New Roman" w:cs="Times New Roman"/>
          <w:sz w:val="28"/>
          <w:szCs w:val="28"/>
          <w:lang w:val="uk-UA"/>
        </w:rPr>
        <w:t>че. Потім у тій же послідовності зробіть вдих через ніс, напружуючи і под</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ючи живіт якомога більше вперед, а потім і груди.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Спочатку, засвоюючи вправу, повторюйте її 3-4, а потім 5-6 разів. На перших порах цю вправу не варто виконувати більше ніж 30 с, інакше гіпервентиляція легенів викличе головокружіння. Наведемо, також, комплекс дихальної гімнастики, виконавши який, після обов’язкових гігієнічних процедур, вранці, а потім 3-4 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зи впродовж дня в провітрюваному приміщенні, ви забезпечите нормальну роботу органів д</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 xml:space="preserve">хання (видих триваліший за вдих).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1.Діафрагмальне дихання.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 стоячи, сидячи, руки на поясі. Після посиленого видиху, завершеного паузою, зробити глибокий вдих за допомогою діафрагми (випинаючи вперед живіт), повільно і протяжно види</w:t>
      </w:r>
      <w:r w:rsidRPr="00EA1749">
        <w:rPr>
          <w:rFonts w:ascii="Times New Roman" w:hAnsi="Times New Roman" w:cs="Times New Roman"/>
          <w:sz w:val="28"/>
          <w:szCs w:val="28"/>
          <w:lang w:val="uk-UA"/>
        </w:rPr>
        <w:t>х</w:t>
      </w:r>
      <w:r w:rsidRPr="00EA1749">
        <w:rPr>
          <w:rFonts w:ascii="Times New Roman" w:hAnsi="Times New Roman" w:cs="Times New Roman"/>
          <w:sz w:val="28"/>
          <w:szCs w:val="28"/>
          <w:lang w:val="uk-UA"/>
        </w:rPr>
        <w:t>нути, втягуючи живіт (злегка нажимаючи на нього пальцями рук) і на 2 с затрим</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ти дихання. Повторити 4-6 разів.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2.Грудне дихання.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 те ж саме. Робити вдих верхньою частиною легенів, розширюючи грудну клітину (розправляючи при цьому плечі і ві</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водячи дещо назад лікті); максимально звужуючи грудну клітину, виконати видих, завершивши його затримкою дихання на 2 с. Повторити 4-6 разів.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3.Повне дихання.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 стоячи, ноги нарізно, одна долоня на грудях, друга на животі. Зробити повільний глибокий вдих верхньою частиною легенів (випинаючи живіт) і продовжити наповнювати легені, розширюючи гру</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ну клітину. Завершити вправу затримкою дихання на 3 с. (по мірі засвоєння вправи довести затримку до 10 с). Повторити 4-6 разів.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Зауважимо, що повне дихання, яке поєднує </w:t>
      </w:r>
      <w:proofErr w:type="spellStart"/>
      <w:r w:rsidRPr="00EA1749">
        <w:rPr>
          <w:rFonts w:ascii="Times New Roman" w:hAnsi="Times New Roman" w:cs="Times New Roman"/>
          <w:sz w:val="28"/>
          <w:szCs w:val="28"/>
          <w:lang w:val="uk-UA"/>
        </w:rPr>
        <w:t>діафрагмальне</w:t>
      </w:r>
      <w:proofErr w:type="spellEnd"/>
      <w:r w:rsidRPr="00EA1749">
        <w:rPr>
          <w:rFonts w:ascii="Times New Roman" w:hAnsi="Times New Roman" w:cs="Times New Roman"/>
          <w:sz w:val="28"/>
          <w:szCs w:val="28"/>
          <w:lang w:val="uk-UA"/>
        </w:rPr>
        <w:t xml:space="preserve"> і грудне, є найбільш довершеним, воно дозволяє глибоко і повно дихати, знімати втому.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Після дихальних вправ перейдіть до самомасажу (методика описана у розділі 10), як сходинки до наступного виконання РГГ. Самомасаж особливо бажаний тоді, коли прокинувшись вранці, у вас немає відчуття бадьорості, рухи дещо кволі, думка про комплекс зарядки видається недоречною. Масажуйте тіло за ходом лімфат</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 xml:space="preserve">чних шляхів: ноги – від </w:t>
      </w:r>
      <w:proofErr w:type="spellStart"/>
      <w:r w:rsidRPr="00EA1749">
        <w:rPr>
          <w:rFonts w:ascii="Times New Roman" w:hAnsi="Times New Roman" w:cs="Times New Roman"/>
          <w:sz w:val="28"/>
          <w:szCs w:val="28"/>
          <w:lang w:val="uk-UA"/>
        </w:rPr>
        <w:t>ступнів</w:t>
      </w:r>
      <w:proofErr w:type="spellEnd"/>
      <w:r w:rsidRPr="00EA1749">
        <w:rPr>
          <w:rFonts w:ascii="Times New Roman" w:hAnsi="Times New Roman" w:cs="Times New Roman"/>
          <w:sz w:val="28"/>
          <w:szCs w:val="28"/>
          <w:lang w:val="uk-UA"/>
        </w:rPr>
        <w:t xml:space="preserve"> до колінного, а потім до кульшового суглобу; руки – від кисті до ліктьового, а </w:t>
      </w:r>
      <w:r w:rsidRPr="00EA1749">
        <w:rPr>
          <w:rFonts w:ascii="Times New Roman" w:hAnsi="Times New Roman" w:cs="Times New Roman"/>
          <w:sz w:val="28"/>
          <w:szCs w:val="28"/>
          <w:lang w:val="uk-UA"/>
        </w:rPr>
        <w:lastRenderedPageBreak/>
        <w:t>від нього до плеч</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вого суглобу; живіт – по колу в напрямку руху часової стрілки і знизу уверх до підребер’я; грудну клітину – від середини в сторони, при цьому ж</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нки мають оминати молочні залози; шию – від волосяного покрову голови вниз до кл</w:t>
      </w:r>
      <w:r w:rsidRPr="00EA1749">
        <w:rPr>
          <w:rFonts w:ascii="Times New Roman" w:hAnsi="Times New Roman" w:cs="Times New Roman"/>
          <w:sz w:val="28"/>
          <w:szCs w:val="28"/>
          <w:lang w:val="uk-UA"/>
        </w:rPr>
        <w:t>ю</w:t>
      </w:r>
      <w:r w:rsidRPr="00EA1749">
        <w:rPr>
          <w:rFonts w:ascii="Times New Roman" w:hAnsi="Times New Roman" w:cs="Times New Roman"/>
          <w:sz w:val="28"/>
          <w:szCs w:val="28"/>
          <w:lang w:val="uk-UA"/>
        </w:rPr>
        <w:t>чиць. Самі лімфатичні вузли не масажують.</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Зупинимось на техніці виконання масажних рухів. </w:t>
      </w:r>
      <w:proofErr w:type="spellStart"/>
      <w:r w:rsidRPr="00EA1749">
        <w:rPr>
          <w:rFonts w:ascii="Times New Roman" w:hAnsi="Times New Roman" w:cs="Times New Roman"/>
          <w:sz w:val="28"/>
          <w:szCs w:val="28"/>
          <w:lang w:val="uk-UA"/>
        </w:rPr>
        <w:t>Погладжування</w:t>
      </w:r>
      <w:proofErr w:type="spellEnd"/>
      <w:r w:rsidRPr="00EA1749">
        <w:rPr>
          <w:rFonts w:ascii="Times New Roman" w:hAnsi="Times New Roman" w:cs="Times New Roman"/>
          <w:sz w:val="28"/>
          <w:szCs w:val="28"/>
          <w:lang w:val="uk-UA"/>
        </w:rPr>
        <w:t xml:space="preserve"> 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 xml:space="preserve">конується долонею, чотири пальці зведені разом, а великий відведений, аби захопити більшу площу. Долоня щільно притискається до ділянки, яку масажують, охоплює її, ковзає по шкірі, торкаючись, але не надавлюючи. </w:t>
      </w:r>
      <w:proofErr w:type="spellStart"/>
      <w:r w:rsidRPr="00EA1749">
        <w:rPr>
          <w:rFonts w:ascii="Times New Roman" w:hAnsi="Times New Roman" w:cs="Times New Roman"/>
          <w:sz w:val="28"/>
          <w:szCs w:val="28"/>
          <w:lang w:val="uk-UA"/>
        </w:rPr>
        <w:t>Погладжування</w:t>
      </w:r>
      <w:proofErr w:type="spellEnd"/>
      <w:r w:rsidRPr="00EA1749">
        <w:rPr>
          <w:rFonts w:ascii="Times New Roman" w:hAnsi="Times New Roman" w:cs="Times New Roman"/>
          <w:sz w:val="28"/>
          <w:szCs w:val="28"/>
          <w:lang w:val="uk-UA"/>
        </w:rPr>
        <w:t xml:space="preserve"> проводять легко, без зусилля, нешвидко і методично. Можна масажувати однією рукою і двома, коли одна слідує за іншою, немовби повтор</w:t>
      </w:r>
      <w:r w:rsidRPr="00EA1749">
        <w:rPr>
          <w:rFonts w:ascii="Times New Roman" w:hAnsi="Times New Roman" w:cs="Times New Roman"/>
          <w:sz w:val="28"/>
          <w:szCs w:val="28"/>
          <w:lang w:val="uk-UA"/>
        </w:rPr>
        <w:t>ю</w:t>
      </w:r>
      <w:r w:rsidRPr="00EA1749">
        <w:rPr>
          <w:rFonts w:ascii="Times New Roman" w:hAnsi="Times New Roman" w:cs="Times New Roman"/>
          <w:sz w:val="28"/>
          <w:szCs w:val="28"/>
          <w:lang w:val="uk-UA"/>
        </w:rPr>
        <w:t xml:space="preserve">ючи її рухи. Вижимання – це за суттю своєю надавлювання на тіло під час </w:t>
      </w:r>
      <w:proofErr w:type="spellStart"/>
      <w:r w:rsidRPr="00EA1749">
        <w:rPr>
          <w:rFonts w:ascii="Times New Roman" w:hAnsi="Times New Roman" w:cs="Times New Roman"/>
          <w:sz w:val="28"/>
          <w:szCs w:val="28"/>
          <w:lang w:val="uk-UA"/>
        </w:rPr>
        <w:t>погладжування</w:t>
      </w:r>
      <w:proofErr w:type="spellEnd"/>
      <w:r w:rsidRPr="00EA1749">
        <w:rPr>
          <w:rFonts w:ascii="Times New Roman" w:hAnsi="Times New Roman" w:cs="Times New Roman"/>
          <w:sz w:val="28"/>
          <w:szCs w:val="28"/>
          <w:lang w:val="uk-UA"/>
        </w:rPr>
        <w:t xml:space="preserve"> однією або двома руками. Головний тиск виконується основою долоні і бугром великого пальця, який притискається до вказівного. </w:t>
      </w:r>
      <w:proofErr w:type="spellStart"/>
      <w:r w:rsidRPr="00EA1749">
        <w:rPr>
          <w:rFonts w:ascii="Times New Roman" w:hAnsi="Times New Roman" w:cs="Times New Roman"/>
          <w:sz w:val="28"/>
          <w:szCs w:val="28"/>
          <w:lang w:val="uk-UA"/>
        </w:rPr>
        <w:t>Погладжуванням</w:t>
      </w:r>
      <w:proofErr w:type="spellEnd"/>
      <w:r w:rsidRPr="00EA1749">
        <w:rPr>
          <w:rFonts w:ascii="Times New Roman" w:hAnsi="Times New Roman" w:cs="Times New Roman"/>
          <w:sz w:val="28"/>
          <w:szCs w:val="28"/>
          <w:lang w:val="uk-UA"/>
        </w:rPr>
        <w:t xml:space="preserve"> розпочинають і закінчують сеанс мас</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жу.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Розтирання виконується більш енергійно і в різних напрямках. Розт</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рають суглоби, сухожилля і ділянки тіла, слабко зрошувані кров’ю: п’ятки, підошви, зовнішню сторону стегна, підреберний кут. Виконують прямоліні</w:t>
      </w:r>
      <w:r w:rsidRPr="00EA1749">
        <w:rPr>
          <w:rFonts w:ascii="Times New Roman" w:hAnsi="Times New Roman" w:cs="Times New Roman"/>
          <w:sz w:val="28"/>
          <w:szCs w:val="28"/>
          <w:lang w:val="uk-UA"/>
        </w:rPr>
        <w:t>й</w:t>
      </w:r>
      <w:r w:rsidRPr="00EA1749">
        <w:rPr>
          <w:rFonts w:ascii="Times New Roman" w:hAnsi="Times New Roman" w:cs="Times New Roman"/>
          <w:sz w:val="28"/>
          <w:szCs w:val="28"/>
          <w:lang w:val="uk-UA"/>
        </w:rPr>
        <w:t>ні або колоподібні розтирання подушечками усіх пальців, а також прямол</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нійне розтирання основою долоні і буграми великих пальців, гребенеподібне розтирання пальцями, зжатими в кулаки.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roofErr w:type="spellStart"/>
      <w:r w:rsidRPr="00EA1749">
        <w:rPr>
          <w:rFonts w:ascii="Times New Roman" w:hAnsi="Times New Roman" w:cs="Times New Roman"/>
          <w:sz w:val="28"/>
          <w:szCs w:val="28"/>
          <w:lang w:val="uk-UA"/>
        </w:rPr>
        <w:t>Розминання</w:t>
      </w:r>
      <w:proofErr w:type="spellEnd"/>
      <w:r w:rsidRPr="00EA1749">
        <w:rPr>
          <w:rFonts w:ascii="Times New Roman" w:hAnsi="Times New Roman" w:cs="Times New Roman"/>
          <w:sz w:val="28"/>
          <w:szCs w:val="28"/>
          <w:lang w:val="uk-UA"/>
        </w:rPr>
        <w:t xml:space="preserve"> вважається основним прийомом самомасажу. Виконуючи його, випрямлені пальці рук щільно охоплюють м’яз поперек. Потім, зводячи пальці (великий немовби тягнеться до інших чотирьох, а вони – до великого), треба дещо підняти м’яз і виконати колоподібний рух у бік чотирьох пальців, поступово пере двигаючись уверх. Рухи виконуються ритмічно, без ривка, не причиняючи болі. Прийом використовують для самомасажу розслабленого </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тегна, передпліччя, груди, сідниць, живота та литкових м’язів.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Вібрацію виконують після </w:t>
      </w:r>
      <w:proofErr w:type="spellStart"/>
      <w:r w:rsidRPr="00EA1749">
        <w:rPr>
          <w:rFonts w:ascii="Times New Roman" w:hAnsi="Times New Roman" w:cs="Times New Roman"/>
          <w:sz w:val="28"/>
          <w:szCs w:val="28"/>
          <w:lang w:val="uk-UA"/>
        </w:rPr>
        <w:t>розминання</w:t>
      </w:r>
      <w:proofErr w:type="spellEnd"/>
      <w:r w:rsidRPr="00EA1749">
        <w:rPr>
          <w:rFonts w:ascii="Times New Roman" w:hAnsi="Times New Roman" w:cs="Times New Roman"/>
          <w:sz w:val="28"/>
          <w:szCs w:val="28"/>
          <w:lang w:val="uk-UA"/>
        </w:rPr>
        <w:t xml:space="preserve">. Виконується вона мізинцем і великим пальцем, які захоплюють тіло. </w:t>
      </w:r>
      <w:proofErr w:type="spellStart"/>
      <w:r w:rsidRPr="00EA1749">
        <w:rPr>
          <w:rFonts w:ascii="Times New Roman" w:hAnsi="Times New Roman" w:cs="Times New Roman"/>
          <w:sz w:val="28"/>
          <w:szCs w:val="28"/>
          <w:lang w:val="uk-UA"/>
        </w:rPr>
        <w:t>Поколачування</w:t>
      </w:r>
      <w:proofErr w:type="spellEnd"/>
      <w:r w:rsidRPr="00EA1749">
        <w:rPr>
          <w:rFonts w:ascii="Times New Roman" w:hAnsi="Times New Roman" w:cs="Times New Roman"/>
          <w:sz w:val="28"/>
          <w:szCs w:val="28"/>
          <w:lang w:val="uk-UA"/>
        </w:rPr>
        <w:t>, діючи ритмічно й часто, виконують р</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бром долоні, злегка стискаючи пальці в кулаки.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Частковий самомасаж, якщо ви вирішили обмежитись якоюсь однією частиною тіла, виконується за 5-10 хв. На загальний самомасаж  витрачається 25-30 хв., враховуючи дві-три короткі перерви для відпочинку. При цьому приблизно 8 хв. займає масаж обох ніг, 6 хв. – рук, 6 хв. – тулубу, по 3 хв. – живота і груди і ще 3 хв. м’язів сідниць і спини.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Загальний масаж розпочинають з ніг, спочатку масажують стегна від коліна до паху. Роблять це сидячи, поклавши ногу на стілець так, щоб литка дещо звішувалась (під коліно можна покласти невелику подушку). В цьому пол</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женні зручно масажувати передню, зовнішню і задню поверхню стегна.</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Після </w:t>
      </w:r>
      <w:proofErr w:type="spellStart"/>
      <w:r w:rsidRPr="00EA1749">
        <w:rPr>
          <w:rFonts w:ascii="Times New Roman" w:hAnsi="Times New Roman" w:cs="Times New Roman"/>
          <w:sz w:val="28"/>
          <w:szCs w:val="28"/>
          <w:lang w:val="uk-UA"/>
        </w:rPr>
        <w:t>погладжування</w:t>
      </w:r>
      <w:proofErr w:type="spellEnd"/>
      <w:r w:rsidRPr="00EA1749">
        <w:rPr>
          <w:rFonts w:ascii="Times New Roman" w:hAnsi="Times New Roman" w:cs="Times New Roman"/>
          <w:sz w:val="28"/>
          <w:szCs w:val="28"/>
          <w:lang w:val="uk-UA"/>
        </w:rPr>
        <w:t xml:space="preserve"> ноги двома руками від коліна до тазу у тому ж напрямку проводять </w:t>
      </w:r>
      <w:proofErr w:type="spellStart"/>
      <w:r w:rsidRPr="00EA1749">
        <w:rPr>
          <w:rFonts w:ascii="Times New Roman" w:hAnsi="Times New Roman" w:cs="Times New Roman"/>
          <w:sz w:val="28"/>
          <w:szCs w:val="28"/>
          <w:lang w:val="uk-UA"/>
        </w:rPr>
        <w:t>розминання</w:t>
      </w:r>
      <w:proofErr w:type="spellEnd"/>
      <w:r w:rsidRPr="00EA1749">
        <w:rPr>
          <w:rFonts w:ascii="Times New Roman" w:hAnsi="Times New Roman" w:cs="Times New Roman"/>
          <w:sz w:val="28"/>
          <w:szCs w:val="28"/>
          <w:lang w:val="uk-UA"/>
        </w:rPr>
        <w:t xml:space="preserve"> м’язів. Потім від стопи до коліна масаж</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 xml:space="preserve">ють литки – спочатку виконують охоплюючи </w:t>
      </w:r>
      <w:proofErr w:type="spellStart"/>
      <w:r w:rsidRPr="00EA1749">
        <w:rPr>
          <w:rFonts w:ascii="Times New Roman" w:hAnsi="Times New Roman" w:cs="Times New Roman"/>
          <w:sz w:val="28"/>
          <w:szCs w:val="28"/>
          <w:lang w:val="uk-UA"/>
        </w:rPr>
        <w:t>погладжування</w:t>
      </w:r>
      <w:proofErr w:type="spellEnd"/>
      <w:r w:rsidRPr="00EA1749">
        <w:rPr>
          <w:rFonts w:ascii="Times New Roman" w:hAnsi="Times New Roman" w:cs="Times New Roman"/>
          <w:sz w:val="28"/>
          <w:szCs w:val="28"/>
          <w:lang w:val="uk-UA"/>
        </w:rPr>
        <w:t xml:space="preserve"> литкових м’язів, а потім і їхнє </w:t>
      </w:r>
      <w:proofErr w:type="spellStart"/>
      <w:r w:rsidRPr="00EA1749">
        <w:rPr>
          <w:rFonts w:ascii="Times New Roman" w:hAnsi="Times New Roman" w:cs="Times New Roman"/>
          <w:sz w:val="28"/>
          <w:szCs w:val="28"/>
          <w:lang w:val="uk-UA"/>
        </w:rPr>
        <w:t>розминання</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Самомасаж живота виконують лежачи на спині. Праву руку кладуть на низ живота під пупок, а ліву – над пупком. Злегка надавлюючи на живіт, зрушують стінку живота правою рукою вліво, а лівою – вправо. Натискати потрібно нижньою частиною долоні, одночасно і поперемінно рухаючи руки н</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зустріч одна іншій. Стінка живота буде м’яко проковзувати між долонями. Змінивши р</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ки, виконують ті ж рухи, але у протилежних напрямках.</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Потім, поклавши ліву долоню на область пупка, а праву – на неї, злегка надавлюючи на живіт, виконують колоподібні рухи за часовою стрілкою і проти неї, усього по 10 таких рухів. У такий же спосіб масажують товсту кишку, жовчний міхур і </w:t>
      </w:r>
      <w:proofErr w:type="spellStart"/>
      <w:r w:rsidRPr="00EA1749">
        <w:rPr>
          <w:rFonts w:ascii="Times New Roman" w:hAnsi="Times New Roman" w:cs="Times New Roman"/>
          <w:sz w:val="28"/>
          <w:szCs w:val="28"/>
          <w:lang w:val="uk-UA"/>
        </w:rPr>
        <w:t>сигмовидну</w:t>
      </w:r>
      <w:proofErr w:type="spellEnd"/>
      <w:r w:rsidRPr="00EA1749">
        <w:rPr>
          <w:rFonts w:ascii="Times New Roman" w:hAnsi="Times New Roman" w:cs="Times New Roman"/>
          <w:sz w:val="28"/>
          <w:szCs w:val="28"/>
          <w:lang w:val="uk-UA"/>
        </w:rPr>
        <w:t xml:space="preserve"> кишку. Для цього починають з правої кл</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бової області – пальці лівої руки переміщуються на область між пупком і правим крилом тазу. Дещо натискаючи, виконують рухи за часовою стрілкою і навпаки. Перемістивши руки трохи уверх, рухи виконують під правим підребер’ям, зміщуючи їх, - посередині, а потім і під лівим підребер’ям. Опустивши руки дещо нижче, закінчують масаж, коли руки знов будуть у лівій кл</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 xml:space="preserve">бовій області живота. На цій ділянці можна зробити до 20-30 </w:t>
      </w:r>
      <w:r w:rsidRPr="00EA1749">
        <w:rPr>
          <w:rFonts w:ascii="Times New Roman" w:hAnsi="Times New Roman" w:cs="Times New Roman"/>
          <w:sz w:val="28"/>
          <w:szCs w:val="28"/>
          <w:lang w:val="uk-UA"/>
        </w:rPr>
        <w:lastRenderedPageBreak/>
        <w:t xml:space="preserve">колоподібних рухів. Масаж </w:t>
      </w:r>
      <w:proofErr w:type="spellStart"/>
      <w:r w:rsidRPr="00EA1749">
        <w:rPr>
          <w:rFonts w:ascii="Times New Roman" w:hAnsi="Times New Roman" w:cs="Times New Roman"/>
          <w:sz w:val="28"/>
          <w:szCs w:val="28"/>
          <w:lang w:val="uk-UA"/>
        </w:rPr>
        <w:t>сигмовидної</w:t>
      </w:r>
      <w:proofErr w:type="spellEnd"/>
      <w:r w:rsidRPr="00EA1749">
        <w:rPr>
          <w:rFonts w:ascii="Times New Roman" w:hAnsi="Times New Roman" w:cs="Times New Roman"/>
          <w:sz w:val="28"/>
          <w:szCs w:val="28"/>
          <w:lang w:val="uk-UA"/>
        </w:rPr>
        <w:t xml:space="preserve"> кишки викликає випорожнення товстої ки</w:t>
      </w:r>
      <w:r w:rsidRPr="00EA1749">
        <w:rPr>
          <w:rFonts w:ascii="Times New Roman" w:hAnsi="Times New Roman" w:cs="Times New Roman"/>
          <w:sz w:val="28"/>
          <w:szCs w:val="28"/>
          <w:lang w:val="uk-UA"/>
        </w:rPr>
        <w:t>ш</w:t>
      </w:r>
      <w:r w:rsidRPr="00EA1749">
        <w:rPr>
          <w:rFonts w:ascii="Times New Roman" w:hAnsi="Times New Roman" w:cs="Times New Roman"/>
          <w:sz w:val="28"/>
          <w:szCs w:val="28"/>
          <w:lang w:val="uk-UA"/>
        </w:rPr>
        <w:t>ки.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Самомасаж спини комфортно робити стоячи, заклавши руки за спину. Масаж розпочинають з глибоких м’язів спини. Для цього руки рухаються знизу уверх, немовби, тягнучись, вони хочуть дійти до однойменної лопатки. Закінчивши масаж спини, переходять до масажу рук.</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Масаж голови зазвичай виконують сидячи, лікті лежать на столі, а пальцями виконується самомасаж ( якщо це можливо, масаж голови виконується й лежачи). Спочатку потрібно покласти пальці рук на лоб і, дещо надавлюючи, виконувати колоподібні рухи, зміщуючи шкіру лоба за часовою стр</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лкою і проти неї. Виконавши декілька рухів, переносять пальці до висків і продовжують м</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саж. Таким чином, масаж лінії </w:t>
      </w:r>
      <w:proofErr w:type="spellStart"/>
      <w:r w:rsidRPr="00EA1749">
        <w:rPr>
          <w:rFonts w:ascii="Times New Roman" w:hAnsi="Times New Roman" w:cs="Times New Roman"/>
          <w:sz w:val="28"/>
          <w:szCs w:val="28"/>
          <w:lang w:val="uk-UA"/>
        </w:rPr>
        <w:t>„лоб</w:t>
      </w:r>
      <w:proofErr w:type="spellEnd"/>
      <w:r w:rsidRPr="00EA1749">
        <w:rPr>
          <w:rFonts w:ascii="Times New Roman" w:hAnsi="Times New Roman" w:cs="Times New Roman"/>
          <w:sz w:val="28"/>
          <w:szCs w:val="28"/>
          <w:lang w:val="uk-UA"/>
        </w:rPr>
        <w:t xml:space="preserve"> - </w:t>
      </w:r>
      <w:proofErr w:type="spellStart"/>
      <w:r w:rsidRPr="00EA1749">
        <w:rPr>
          <w:rFonts w:ascii="Times New Roman" w:hAnsi="Times New Roman" w:cs="Times New Roman"/>
          <w:sz w:val="28"/>
          <w:szCs w:val="28"/>
          <w:lang w:val="uk-UA"/>
        </w:rPr>
        <w:t>виски”</w:t>
      </w:r>
      <w:proofErr w:type="spellEnd"/>
      <w:r w:rsidRPr="00EA1749">
        <w:rPr>
          <w:rFonts w:ascii="Times New Roman" w:hAnsi="Times New Roman" w:cs="Times New Roman"/>
          <w:sz w:val="28"/>
          <w:szCs w:val="28"/>
          <w:lang w:val="uk-UA"/>
        </w:rPr>
        <w:t xml:space="preserve"> завершують на висках. Після цього виконують самомасаж по лінії </w:t>
      </w:r>
      <w:proofErr w:type="spellStart"/>
      <w:r w:rsidRPr="00EA1749">
        <w:rPr>
          <w:rFonts w:ascii="Times New Roman" w:hAnsi="Times New Roman" w:cs="Times New Roman"/>
          <w:sz w:val="28"/>
          <w:szCs w:val="28"/>
          <w:lang w:val="uk-UA"/>
        </w:rPr>
        <w:t>„тім’я</w:t>
      </w:r>
      <w:proofErr w:type="spellEnd"/>
      <w:r w:rsidRPr="00EA1749">
        <w:rPr>
          <w:rFonts w:ascii="Times New Roman" w:hAnsi="Times New Roman" w:cs="Times New Roman"/>
          <w:sz w:val="28"/>
          <w:szCs w:val="28"/>
          <w:lang w:val="uk-UA"/>
        </w:rPr>
        <w:t xml:space="preserve"> – верхня частина </w:t>
      </w:r>
      <w:proofErr w:type="spellStart"/>
      <w:r w:rsidRPr="00EA1749">
        <w:rPr>
          <w:rFonts w:ascii="Times New Roman" w:hAnsi="Times New Roman" w:cs="Times New Roman"/>
          <w:sz w:val="28"/>
          <w:szCs w:val="28"/>
          <w:lang w:val="uk-UA"/>
        </w:rPr>
        <w:t>вух”</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„маківка</w:t>
      </w:r>
      <w:proofErr w:type="spellEnd"/>
      <w:r w:rsidRPr="00EA1749">
        <w:rPr>
          <w:rFonts w:ascii="Times New Roman" w:hAnsi="Times New Roman" w:cs="Times New Roman"/>
          <w:sz w:val="28"/>
          <w:szCs w:val="28"/>
          <w:lang w:val="uk-UA"/>
        </w:rPr>
        <w:t xml:space="preserve"> голови – задня частина </w:t>
      </w:r>
      <w:proofErr w:type="spellStart"/>
      <w:r w:rsidRPr="00EA1749">
        <w:rPr>
          <w:rFonts w:ascii="Times New Roman" w:hAnsi="Times New Roman" w:cs="Times New Roman"/>
          <w:sz w:val="28"/>
          <w:szCs w:val="28"/>
          <w:lang w:val="uk-UA"/>
        </w:rPr>
        <w:t>вух”</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„лінія</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потилиці”</w:t>
      </w:r>
      <w:proofErr w:type="spellEnd"/>
      <w:r w:rsidRPr="00EA1749">
        <w:rPr>
          <w:rFonts w:ascii="Times New Roman" w:hAnsi="Times New Roman" w:cs="Times New Roman"/>
          <w:sz w:val="28"/>
          <w:szCs w:val="28"/>
          <w:lang w:val="uk-UA"/>
        </w:rPr>
        <w:t>. Масаж волос</w:t>
      </w:r>
      <w:r w:rsidRPr="00EA1749">
        <w:rPr>
          <w:rFonts w:ascii="Times New Roman" w:hAnsi="Times New Roman" w:cs="Times New Roman"/>
          <w:sz w:val="28"/>
          <w:szCs w:val="28"/>
          <w:lang w:val="uk-UA"/>
        </w:rPr>
        <w:t>я</w:t>
      </w:r>
      <w:r w:rsidRPr="00EA1749">
        <w:rPr>
          <w:rFonts w:ascii="Times New Roman" w:hAnsi="Times New Roman" w:cs="Times New Roman"/>
          <w:sz w:val="28"/>
          <w:szCs w:val="28"/>
          <w:lang w:val="uk-UA"/>
        </w:rPr>
        <w:t xml:space="preserve">ної частини голови рекомендується закінчувати так: пальці рук скласти „в </w:t>
      </w:r>
      <w:proofErr w:type="spellStart"/>
      <w:r w:rsidRPr="00EA1749">
        <w:rPr>
          <w:rFonts w:ascii="Times New Roman" w:hAnsi="Times New Roman" w:cs="Times New Roman"/>
          <w:sz w:val="28"/>
          <w:szCs w:val="28"/>
          <w:lang w:val="uk-UA"/>
        </w:rPr>
        <w:t>замок”</w:t>
      </w:r>
      <w:proofErr w:type="spellEnd"/>
      <w:r w:rsidRPr="00EA1749">
        <w:rPr>
          <w:rFonts w:ascii="Times New Roman" w:hAnsi="Times New Roman" w:cs="Times New Roman"/>
          <w:sz w:val="28"/>
          <w:szCs w:val="28"/>
          <w:lang w:val="uk-UA"/>
        </w:rPr>
        <w:t>, складені разом долоні щільно прижаті до голови і робити ними кол</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подібні рухи, а також рухи вперед – назад і вліво – вправо, щоб шкіра усієї волосистої частини голови ко</w:t>
      </w:r>
      <w:r w:rsidRPr="00EA1749">
        <w:rPr>
          <w:rFonts w:ascii="Times New Roman" w:hAnsi="Times New Roman" w:cs="Times New Roman"/>
          <w:sz w:val="28"/>
          <w:szCs w:val="28"/>
          <w:lang w:val="uk-UA"/>
        </w:rPr>
        <w:t>в</w:t>
      </w:r>
      <w:r w:rsidRPr="00EA1749">
        <w:rPr>
          <w:rFonts w:ascii="Times New Roman" w:hAnsi="Times New Roman" w:cs="Times New Roman"/>
          <w:sz w:val="28"/>
          <w:szCs w:val="28"/>
          <w:lang w:val="uk-UA"/>
        </w:rPr>
        <w:t>зала по костях черепу.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Якщо у вас трапляються головокружіння, головні болі і порушений ріст волосся, можна виконувати самомасаж голови два і три рази на день, мас</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жуючи по 2 хв. кожну з названих вище ліній, усього на один сеанс 10 хв.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Програму ранкових фізкультурно-оздоровчих занять можна продовж</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ти на алеях ближнього парку або спортивного майданчика прискореною х</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дьбою (бігом підтюпцем), які займуть ще якийсь час, і, нарешті, ранковою г</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гієнічною гімнастикою. Нижче ми пропонуємо комплекси РГГ, які врахов</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ють розвиток саме тих груп м’язів і систем організму, які частіше за інших страждають у осіб, зайнятих розумовою працею.</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Комплекс вправ для виправлення постави</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1.В.п. – стати перед стільцем, пальці рук покласти на спинку. Піднім</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ючись на носки і роблячи вдих, дещо при підняти грудь </w:t>
      </w:r>
      <w:proofErr w:type="spellStart"/>
      <w:r w:rsidRPr="00EA1749">
        <w:rPr>
          <w:rFonts w:ascii="Times New Roman" w:hAnsi="Times New Roman" w:cs="Times New Roman"/>
          <w:sz w:val="28"/>
          <w:szCs w:val="28"/>
          <w:lang w:val="uk-UA"/>
        </w:rPr>
        <w:t>вперед–уверх</w:t>
      </w:r>
      <w:proofErr w:type="spellEnd"/>
      <w:r w:rsidRPr="00EA1749">
        <w:rPr>
          <w:rFonts w:ascii="Times New Roman" w:hAnsi="Times New Roman" w:cs="Times New Roman"/>
          <w:sz w:val="28"/>
          <w:szCs w:val="28"/>
          <w:lang w:val="uk-UA"/>
        </w:rPr>
        <w:t>, підн</w:t>
      </w:r>
      <w:r w:rsidRPr="00EA1749">
        <w:rPr>
          <w:rFonts w:ascii="Times New Roman" w:hAnsi="Times New Roman" w:cs="Times New Roman"/>
          <w:sz w:val="28"/>
          <w:szCs w:val="28"/>
          <w:lang w:val="uk-UA"/>
        </w:rPr>
        <w:t>я</w:t>
      </w:r>
      <w:r w:rsidRPr="00EA1749">
        <w:rPr>
          <w:rFonts w:ascii="Times New Roman" w:hAnsi="Times New Roman" w:cs="Times New Roman"/>
          <w:sz w:val="28"/>
          <w:szCs w:val="28"/>
          <w:lang w:val="uk-UA"/>
        </w:rPr>
        <w:t>ти підборіддя і, відводячи плечі назад, затримати цю позу 1-2 с. Опуска</w:t>
      </w:r>
      <w:r w:rsidRPr="00EA1749">
        <w:rPr>
          <w:rFonts w:ascii="Times New Roman" w:hAnsi="Times New Roman" w:cs="Times New Roman"/>
          <w:sz w:val="28"/>
          <w:szCs w:val="28"/>
          <w:lang w:val="uk-UA"/>
        </w:rPr>
        <w:t>ю</w:t>
      </w:r>
      <w:r w:rsidRPr="00EA1749">
        <w:rPr>
          <w:rFonts w:ascii="Times New Roman" w:hAnsi="Times New Roman" w:cs="Times New Roman"/>
          <w:sz w:val="28"/>
          <w:szCs w:val="28"/>
          <w:lang w:val="uk-UA"/>
        </w:rPr>
        <w:t>чись на повну ступню і переходячи на п’ятки – видих. Одразу ж починати викон</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вати вправу ще раз.</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Виконуючи наступні вправи, потрібно робити вдих під час прогинання спини і відведення плечей назад.</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2.В.п. – стоячи спиною до стіни за півкроку до неї. Прогинаючи спину і обережно відводячи голову назад – вдих, п’яльцями піднятих </w:t>
      </w:r>
      <w:proofErr w:type="spellStart"/>
      <w:r w:rsidRPr="00EA1749">
        <w:rPr>
          <w:rFonts w:ascii="Times New Roman" w:hAnsi="Times New Roman" w:cs="Times New Roman"/>
          <w:sz w:val="28"/>
          <w:szCs w:val="28"/>
          <w:lang w:val="uk-UA"/>
        </w:rPr>
        <w:t>уверх–в</w:t>
      </w:r>
      <w:proofErr w:type="spellEnd"/>
      <w:r w:rsidRPr="00EA1749">
        <w:rPr>
          <w:rFonts w:ascii="Times New Roman" w:hAnsi="Times New Roman" w:cs="Times New Roman"/>
          <w:sz w:val="28"/>
          <w:szCs w:val="28"/>
          <w:lang w:val="uk-UA"/>
        </w:rPr>
        <w:t xml:space="preserve"> сторони р</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 xml:space="preserve">к доторкнутись до стіни. Повернутись у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3.В.п. – зігнуті руки зціплені за спиною в замок долонями назовні. Розгинаючи їх, максимально відводьте назад долонями усередину. Голову при піднімати, спину випрямляти, плечі відводити до от </w:t>
      </w:r>
      <w:proofErr w:type="spellStart"/>
      <w:r w:rsidRPr="00EA1749">
        <w:rPr>
          <w:rFonts w:ascii="Times New Roman" w:hAnsi="Times New Roman" w:cs="Times New Roman"/>
          <w:sz w:val="28"/>
          <w:szCs w:val="28"/>
          <w:lang w:val="uk-UA"/>
        </w:rPr>
        <w:t>казу</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назад–вниз</w:t>
      </w:r>
      <w:proofErr w:type="spellEnd"/>
      <w:r w:rsidRPr="00EA1749">
        <w:rPr>
          <w:rFonts w:ascii="Times New Roman" w:hAnsi="Times New Roman" w:cs="Times New Roman"/>
          <w:sz w:val="28"/>
          <w:szCs w:val="28"/>
          <w:lang w:val="uk-UA"/>
        </w:rPr>
        <w:t>; звод</w:t>
      </w:r>
      <w:r w:rsidRPr="00EA1749">
        <w:rPr>
          <w:rFonts w:ascii="Times New Roman" w:hAnsi="Times New Roman" w:cs="Times New Roman"/>
          <w:sz w:val="28"/>
          <w:szCs w:val="28"/>
          <w:lang w:val="uk-UA"/>
        </w:rPr>
        <w:t>я</w:t>
      </w:r>
      <w:r w:rsidRPr="00EA1749">
        <w:rPr>
          <w:rFonts w:ascii="Times New Roman" w:hAnsi="Times New Roman" w:cs="Times New Roman"/>
          <w:sz w:val="28"/>
          <w:szCs w:val="28"/>
          <w:lang w:val="uk-UA"/>
        </w:rPr>
        <w:t>чи лопатки і піднімаючись на носки, тягнутись уверх.</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4.В.п. – сидячи на стільці щільно до спинки, ноги дещо розставлені і вільно стоять на підлозі, руки опущені. Піднімаючи руки і голову уверх, с</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 xml:space="preserve">льно прогинатись, спираючись лопатками на спинку стільця. Повертаючись у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xml:space="preserve">., опускати руки через </w:t>
      </w:r>
      <w:proofErr w:type="spellStart"/>
      <w:r w:rsidRPr="00EA1749">
        <w:rPr>
          <w:rFonts w:ascii="Times New Roman" w:hAnsi="Times New Roman" w:cs="Times New Roman"/>
          <w:sz w:val="28"/>
          <w:szCs w:val="28"/>
          <w:lang w:val="uk-UA"/>
        </w:rPr>
        <w:t>сторони–вниз</w:t>
      </w:r>
      <w:proofErr w:type="spellEnd"/>
      <w:r w:rsidRPr="00EA1749">
        <w:rPr>
          <w:rFonts w:ascii="Times New Roman" w:hAnsi="Times New Roman" w:cs="Times New Roman"/>
          <w:sz w:val="28"/>
          <w:szCs w:val="28"/>
          <w:lang w:val="uk-UA"/>
        </w:rPr>
        <w:t>, з напруженням зводячи лопатки.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5.В.п. – лежачи на животі, руки розведені в сторони долонями на підл</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зі, обличчям вниз. Енергійно прогинаючись, піднімати корпус над підлогою, руки і плечі ві</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водити назад.</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6.В.п. – лежачи на спині, руки зігнуті, опора на лікті, голову і п’ятки. Піднімати тулуб і таз над полом, відводячи голову, руки і плечі назад.</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У час, коли вправи ще розучуються, кожну вправу виконують, контролюючи дотримання методики, по 3-4 рази, а потім, прибавляючи кожен тиждень до одному разу, довести виконання кожної вправи до 10-12 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зів.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Для вироблення постави важливим є виховання відчуття правильної постави і надійне формування цієї навички. Тож закінчіть комплекс </w:t>
      </w:r>
      <w:r w:rsidRPr="00EA1749">
        <w:rPr>
          <w:rFonts w:ascii="Times New Roman" w:hAnsi="Times New Roman" w:cs="Times New Roman"/>
          <w:sz w:val="28"/>
          <w:szCs w:val="28"/>
          <w:lang w:val="uk-UA"/>
        </w:rPr>
        <w:lastRenderedPageBreak/>
        <w:t>наступним завданням. Станьте спиною до стінки, торкаючись її потилицею, лопа</w:t>
      </w:r>
      <w:r w:rsidRPr="00EA1749">
        <w:rPr>
          <w:rFonts w:ascii="Times New Roman" w:hAnsi="Times New Roman" w:cs="Times New Roman"/>
          <w:sz w:val="28"/>
          <w:szCs w:val="28"/>
          <w:lang w:val="uk-UA"/>
        </w:rPr>
        <w:t>т</w:t>
      </w:r>
      <w:r w:rsidRPr="00EA1749">
        <w:rPr>
          <w:rFonts w:ascii="Times New Roman" w:hAnsi="Times New Roman" w:cs="Times New Roman"/>
          <w:sz w:val="28"/>
          <w:szCs w:val="28"/>
          <w:lang w:val="uk-UA"/>
        </w:rPr>
        <w:t>ками, сідницями, литками і п’ятками. Потім зробіть крок вперед, прагнучи утрим</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ти положення випрямленого тіла (так утримуйте його 2-3 хв.).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До змісту РГГ бажано включати також декілька вправ для тренування мозкових судин і стимулювання роботи мозку. Перш за все опишемо так звану </w:t>
      </w:r>
      <w:proofErr w:type="spellStart"/>
      <w:r w:rsidRPr="00EA1749">
        <w:rPr>
          <w:rFonts w:ascii="Times New Roman" w:hAnsi="Times New Roman" w:cs="Times New Roman"/>
          <w:sz w:val="28"/>
          <w:szCs w:val="28"/>
          <w:lang w:val="uk-UA"/>
        </w:rPr>
        <w:t>віброгімнастику</w:t>
      </w:r>
      <w:proofErr w:type="spellEnd"/>
      <w:r w:rsidRPr="00EA1749">
        <w:rPr>
          <w:rFonts w:ascii="Times New Roman" w:hAnsi="Times New Roman" w:cs="Times New Roman"/>
          <w:sz w:val="28"/>
          <w:szCs w:val="28"/>
          <w:lang w:val="uk-UA"/>
        </w:rPr>
        <w:t xml:space="preserve">, автором якої є О. </w:t>
      </w:r>
      <w:proofErr w:type="spellStart"/>
      <w:r w:rsidRPr="00EA1749">
        <w:rPr>
          <w:rFonts w:ascii="Times New Roman" w:hAnsi="Times New Roman" w:cs="Times New Roman"/>
          <w:sz w:val="28"/>
          <w:szCs w:val="28"/>
          <w:lang w:val="uk-UA"/>
        </w:rPr>
        <w:t>Мікулін</w:t>
      </w:r>
      <w:proofErr w:type="spellEnd"/>
      <w:r w:rsidRPr="00EA1749">
        <w:rPr>
          <w:rFonts w:ascii="Times New Roman" w:hAnsi="Times New Roman" w:cs="Times New Roman"/>
          <w:sz w:val="28"/>
          <w:szCs w:val="28"/>
          <w:lang w:val="uk-UA"/>
        </w:rPr>
        <w:t>. Ця вправа виконується у взу</w:t>
      </w:r>
      <w:r w:rsidRPr="00EA1749">
        <w:rPr>
          <w:rFonts w:ascii="Times New Roman" w:hAnsi="Times New Roman" w:cs="Times New Roman"/>
          <w:sz w:val="28"/>
          <w:szCs w:val="28"/>
          <w:lang w:val="uk-UA"/>
        </w:rPr>
        <w:t>т</w:t>
      </w:r>
      <w:r w:rsidRPr="00EA1749">
        <w:rPr>
          <w:rFonts w:ascii="Times New Roman" w:hAnsi="Times New Roman" w:cs="Times New Roman"/>
          <w:sz w:val="28"/>
          <w:szCs w:val="28"/>
          <w:lang w:val="uk-UA"/>
        </w:rPr>
        <w:t>ті без каблуку, стоячи вільно. Піднімаючись на носок, не більше ніж на 1 см відривають п’ятку від підлоги (землі) і опускаються під вагою тіла на усю ступню (відбувається такий собі удар). Потім ще і ще раз, кожен удар не ча</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тіше ніж за 1 сек., дихають вільно. Спочатку виконують декілька десятків раз, впродовж місяця можна довести кількість повторів до 100 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зів.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За бажанням можна, після цього, опанувати деякими вправами з гімнастики йогів (так звані пози-асани). Це можуть бути </w:t>
      </w:r>
      <w:proofErr w:type="spellStart"/>
      <w:r w:rsidRPr="00EA1749">
        <w:rPr>
          <w:rFonts w:ascii="Times New Roman" w:hAnsi="Times New Roman" w:cs="Times New Roman"/>
          <w:sz w:val="28"/>
          <w:szCs w:val="28"/>
          <w:lang w:val="uk-UA"/>
        </w:rPr>
        <w:t>„Колінопреклінна</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за”</w:t>
      </w:r>
      <w:proofErr w:type="spellEnd"/>
      <w:r w:rsidRPr="00EA1749">
        <w:rPr>
          <w:rFonts w:ascii="Times New Roman" w:hAnsi="Times New Roman" w:cs="Times New Roman"/>
          <w:sz w:val="28"/>
          <w:szCs w:val="28"/>
          <w:lang w:val="uk-UA"/>
        </w:rPr>
        <w:t xml:space="preserve">, усім відома </w:t>
      </w:r>
      <w:proofErr w:type="spellStart"/>
      <w:r w:rsidRPr="00EA1749">
        <w:rPr>
          <w:rFonts w:ascii="Times New Roman" w:hAnsi="Times New Roman" w:cs="Times New Roman"/>
          <w:sz w:val="28"/>
          <w:szCs w:val="28"/>
          <w:lang w:val="uk-UA"/>
        </w:rPr>
        <w:t>„Берізка”</w:t>
      </w:r>
      <w:proofErr w:type="spellEnd"/>
      <w:r w:rsidRPr="00EA1749">
        <w:rPr>
          <w:rFonts w:ascii="Times New Roman" w:hAnsi="Times New Roman" w:cs="Times New Roman"/>
          <w:sz w:val="28"/>
          <w:szCs w:val="28"/>
          <w:lang w:val="uk-UA"/>
        </w:rPr>
        <w:t xml:space="preserve"> (стійка на лопатках) і </w:t>
      </w:r>
      <w:proofErr w:type="spellStart"/>
      <w:r w:rsidRPr="00EA1749">
        <w:rPr>
          <w:rFonts w:ascii="Times New Roman" w:hAnsi="Times New Roman" w:cs="Times New Roman"/>
          <w:sz w:val="28"/>
          <w:szCs w:val="28"/>
          <w:lang w:val="uk-UA"/>
        </w:rPr>
        <w:t>„Стійка</w:t>
      </w:r>
      <w:proofErr w:type="spellEnd"/>
      <w:r w:rsidRPr="00EA1749">
        <w:rPr>
          <w:rFonts w:ascii="Times New Roman" w:hAnsi="Times New Roman" w:cs="Times New Roman"/>
          <w:sz w:val="28"/>
          <w:szCs w:val="28"/>
          <w:lang w:val="uk-UA"/>
        </w:rPr>
        <w:t xml:space="preserve"> на </w:t>
      </w:r>
      <w:proofErr w:type="spellStart"/>
      <w:r w:rsidRPr="00EA1749">
        <w:rPr>
          <w:rFonts w:ascii="Times New Roman" w:hAnsi="Times New Roman" w:cs="Times New Roman"/>
          <w:sz w:val="28"/>
          <w:szCs w:val="28"/>
          <w:lang w:val="uk-UA"/>
        </w:rPr>
        <w:t>голові”</w:t>
      </w:r>
      <w:proofErr w:type="spellEnd"/>
      <w:r w:rsidRPr="00EA1749">
        <w:rPr>
          <w:rFonts w:ascii="Times New Roman" w:hAnsi="Times New Roman" w:cs="Times New Roman"/>
          <w:sz w:val="28"/>
          <w:szCs w:val="28"/>
          <w:lang w:val="uk-UA"/>
        </w:rPr>
        <w:t>. Ми їх свідомо не описуємо, не бажаючи стимулювати студентів до самодіяльності у їх розучуванні і виконанні. Систематичне, поступове, з дозволу лікаря і під кон</w:t>
      </w:r>
      <w:r w:rsidRPr="00EA1749">
        <w:rPr>
          <w:rFonts w:ascii="Times New Roman" w:hAnsi="Times New Roman" w:cs="Times New Roman"/>
          <w:sz w:val="28"/>
          <w:szCs w:val="28"/>
          <w:lang w:val="uk-UA"/>
        </w:rPr>
        <w:t>т</w:t>
      </w:r>
      <w:r w:rsidRPr="00EA1749">
        <w:rPr>
          <w:rFonts w:ascii="Times New Roman" w:hAnsi="Times New Roman" w:cs="Times New Roman"/>
          <w:sz w:val="28"/>
          <w:szCs w:val="28"/>
          <w:lang w:val="uk-UA"/>
        </w:rPr>
        <w:t xml:space="preserve">ролем викладача кафедри </w:t>
      </w:r>
      <w:proofErr w:type="spellStart"/>
      <w:r w:rsidRPr="00EA1749">
        <w:rPr>
          <w:rFonts w:ascii="Times New Roman" w:hAnsi="Times New Roman" w:cs="Times New Roman"/>
          <w:sz w:val="28"/>
          <w:szCs w:val="28"/>
          <w:lang w:val="uk-UA"/>
        </w:rPr>
        <w:t>фізвиховання</w:t>
      </w:r>
      <w:proofErr w:type="spellEnd"/>
      <w:r w:rsidRPr="00EA1749">
        <w:rPr>
          <w:rFonts w:ascii="Times New Roman" w:hAnsi="Times New Roman" w:cs="Times New Roman"/>
          <w:sz w:val="28"/>
          <w:szCs w:val="28"/>
          <w:lang w:val="uk-UA"/>
        </w:rPr>
        <w:t xml:space="preserve"> виконання цих вправ, опис яких не складно знайти, підтримує компенсаторні реакції судин головного мо</w:t>
      </w:r>
      <w:r w:rsidRPr="00EA1749">
        <w:rPr>
          <w:rFonts w:ascii="Times New Roman" w:hAnsi="Times New Roman" w:cs="Times New Roman"/>
          <w:sz w:val="28"/>
          <w:szCs w:val="28"/>
          <w:lang w:val="uk-UA"/>
        </w:rPr>
        <w:t>з</w:t>
      </w:r>
      <w:r w:rsidRPr="00EA1749">
        <w:rPr>
          <w:rFonts w:ascii="Times New Roman" w:hAnsi="Times New Roman" w:cs="Times New Roman"/>
          <w:sz w:val="28"/>
          <w:szCs w:val="28"/>
          <w:lang w:val="uk-UA"/>
        </w:rPr>
        <w:t>ку.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Відтак, після виконання усього описаного комплексу РГГ, важливо 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конати процедури загартування (описані у розділі 8), прийняти душ. Під час душової процедури можна зробити кінчиками вказівних і середніх пальців легкий масаж вій і м’язів очей. Це підвищить тонус та еластичність вій, покращить пост</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чання крові до очей.</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Готуючи і вживаючи сніданок, яким ви завершуєте своє приготування до навчального дня, зверніться до рекомендацій, поданих у розділі 11.</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Аж ось, поснідавши, ви виходите з дому. Якщо ви не практикуєте ранкову, як частину РГГ, прогулянку швидким кроком або заняття бігом підтюпцем, вийдіть з д</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му заздалегідь, щоб не поспішати на заняття. Якщо це вам вдається, витрат</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 xml:space="preserve">те частину свого шляху (не менше 1-1,5 км., а ще </w:t>
      </w:r>
      <w:r w:rsidRPr="00EA1749">
        <w:rPr>
          <w:rFonts w:ascii="Times New Roman" w:hAnsi="Times New Roman" w:cs="Times New Roman"/>
          <w:sz w:val="28"/>
          <w:szCs w:val="28"/>
          <w:lang w:val="uk-UA"/>
        </w:rPr>
        <w:lastRenderedPageBreak/>
        <w:t>краще 2-2,5 км.) так, щоб подолати його пішки. Темп ходьби має бути дещо прискореним, але контролюйте, щоб руки і ноги були розслаблені. Якщо вам вдається пройти якусь частину шляху так, щоб поряд не проходила велика кількість автомашин, можете ще раз контрольоване подихати: на 2-3 кроки гл</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бокий вдих носом, потім під час повільного видиху і паузи після видиху пройти 16-20 кроків, не дихаючи, до появи відчуття не хватки повітря і тільки після цього поступово зробіть вдих. Або ж так: вдих (максимально втягуючи живіт) на 4 кроки, затримка – на 4 кроки, видих – на 4 кроки і знов затримка – на 4 кр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ки. Усього бажано виконати 15-20 таких дихальних циклів.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Тим же, хто живе далеко і змушений добиратись на навчання транспо</w:t>
      </w:r>
      <w:r w:rsidRPr="00EA1749">
        <w:rPr>
          <w:rFonts w:ascii="Times New Roman" w:hAnsi="Times New Roman" w:cs="Times New Roman"/>
          <w:sz w:val="28"/>
          <w:szCs w:val="28"/>
          <w:lang w:val="uk-UA"/>
        </w:rPr>
        <w:t>р</w:t>
      </w:r>
      <w:r w:rsidRPr="00EA1749">
        <w:rPr>
          <w:rFonts w:ascii="Times New Roman" w:hAnsi="Times New Roman" w:cs="Times New Roman"/>
          <w:sz w:val="28"/>
          <w:szCs w:val="28"/>
          <w:lang w:val="uk-UA"/>
        </w:rPr>
        <w:t>том, якщо ви бачите, що маєте деякий резервний час, можна порекомендувати з</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йти на 2-3 зупинки раніше і пройти цю відстань пішки.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Саму їзду у транспорті, якщо за браком часу ви не виконали свій ко</w:t>
      </w:r>
      <w:r w:rsidRPr="00EA1749">
        <w:rPr>
          <w:rFonts w:ascii="Times New Roman" w:hAnsi="Times New Roman" w:cs="Times New Roman"/>
          <w:sz w:val="28"/>
          <w:szCs w:val="28"/>
          <w:lang w:val="uk-UA"/>
        </w:rPr>
        <w:t>м</w:t>
      </w:r>
      <w:r w:rsidRPr="00EA1749">
        <w:rPr>
          <w:rFonts w:ascii="Times New Roman" w:hAnsi="Times New Roman" w:cs="Times New Roman"/>
          <w:sz w:val="28"/>
          <w:szCs w:val="28"/>
          <w:lang w:val="uk-UA"/>
        </w:rPr>
        <w:t>плекс РГГ, теж можна використовувати для виконання додаткових вправ з акцентом на підтримання тонусу м’язів. Очевидно, виконуючи їх, щоб не привертати до себе уваги, тримайтесь прямо і природно, не напружуйте обличчя. Комплекс складається з так званих ізометричних вправ (їх ще називають вольовою гімнастикою). Наводимо такі м</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жливі вправи для транспорту.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1.Тримаючись однією рукою за верхній держак, згинати руку, поступ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во збільшуючи зусилля. Потім зробити спробу віджати держак від себе уверх, поміняти руки і виконати усе для іншої руки.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2.Тримаючись за держак, піднятись на носки. Ноги, що стоять на ш</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рині плечей, звести разом Потім, напружуючи м’язи ніг, зводячи і розводячи коліна, напружити м’язи сідниць і тазового дня (втягуючи пряму кишку), а також м’язи спини. Прогинаючись у попереку, звести і розвести лопа</w:t>
      </w:r>
      <w:r w:rsidRPr="00EA1749">
        <w:rPr>
          <w:rFonts w:ascii="Times New Roman" w:hAnsi="Times New Roman" w:cs="Times New Roman"/>
          <w:sz w:val="28"/>
          <w:szCs w:val="28"/>
          <w:lang w:val="uk-UA"/>
        </w:rPr>
        <w:t>т</w:t>
      </w:r>
      <w:r w:rsidRPr="00EA1749">
        <w:rPr>
          <w:rFonts w:ascii="Times New Roman" w:hAnsi="Times New Roman" w:cs="Times New Roman"/>
          <w:sz w:val="28"/>
          <w:szCs w:val="28"/>
          <w:lang w:val="uk-UA"/>
        </w:rPr>
        <w:t>ки.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3.Якщо ви сидите, то прижимаючи п’ятки до основи (ніжок) сидіння, напружуйте ноги. Напружуючи м’язи стопи, згинайте і розгинайте пальці ніг.</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Перші два-три рази вправу виконують у пів сили, для розминки. Тривалість кожної вправи 4-7 с., потім наступає розслаблення і відпочинок. Пере</w:t>
      </w:r>
      <w:r w:rsidRPr="00EA1749">
        <w:rPr>
          <w:rFonts w:ascii="Times New Roman" w:hAnsi="Times New Roman" w:cs="Times New Roman"/>
          <w:sz w:val="28"/>
          <w:szCs w:val="28"/>
          <w:lang w:val="uk-UA"/>
        </w:rPr>
        <w:t>р</w:t>
      </w:r>
      <w:r w:rsidRPr="00EA1749">
        <w:rPr>
          <w:rFonts w:ascii="Times New Roman" w:hAnsi="Times New Roman" w:cs="Times New Roman"/>
          <w:sz w:val="28"/>
          <w:szCs w:val="28"/>
          <w:lang w:val="uk-UA"/>
        </w:rPr>
        <w:t>ва між виконуваними вправами від 30 с до 1 хв.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І ще одне зауваження гігієнічного характеру (мова йде про суспільну гігієну). Знаходячись у транспорті, якщо від контрасту температур запотіли вікна, не кваптесь їх витирати рукою від вологи. Адже на внутрішній пове</w:t>
      </w:r>
      <w:r w:rsidRPr="00EA1749">
        <w:rPr>
          <w:rFonts w:ascii="Times New Roman" w:hAnsi="Times New Roman" w:cs="Times New Roman"/>
          <w:sz w:val="28"/>
          <w:szCs w:val="28"/>
          <w:lang w:val="uk-UA"/>
        </w:rPr>
        <w:t>р</w:t>
      </w:r>
      <w:r w:rsidRPr="00EA1749">
        <w:rPr>
          <w:rFonts w:ascii="Times New Roman" w:hAnsi="Times New Roman" w:cs="Times New Roman"/>
          <w:sz w:val="28"/>
          <w:szCs w:val="28"/>
          <w:lang w:val="uk-UA"/>
        </w:rPr>
        <w:t>хні вікон накопичуються бактерії, які переносяться повітряно-крапельним шляхом, а ви заберете їх разом з собою.</w:t>
      </w:r>
    </w:p>
    <w:p w:rsidR="00EA1749" w:rsidRPr="00EA1749" w:rsidRDefault="00EA1749" w:rsidP="00EA1749">
      <w:pPr>
        <w:spacing w:after="0" w:line="360" w:lineRule="auto"/>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12.3. Оздоровчі елементи організованого дня і вечора</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Щоб підтримувати робото здатність впродовж навчального дня, потр</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 xml:space="preserve">бно через кожні 30-40 хв. робити своєрідну </w:t>
      </w:r>
      <w:proofErr w:type="spellStart"/>
      <w:r w:rsidRPr="00EA1749">
        <w:rPr>
          <w:rFonts w:ascii="Times New Roman" w:hAnsi="Times New Roman" w:cs="Times New Roman"/>
          <w:sz w:val="28"/>
          <w:szCs w:val="28"/>
          <w:lang w:val="uk-UA"/>
        </w:rPr>
        <w:t>„кабінетну</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гімнастику”</w:t>
      </w:r>
      <w:proofErr w:type="spellEnd"/>
      <w:r w:rsidRPr="00EA1749">
        <w:rPr>
          <w:rFonts w:ascii="Times New Roman" w:hAnsi="Times New Roman" w:cs="Times New Roman"/>
          <w:sz w:val="28"/>
          <w:szCs w:val="28"/>
          <w:lang w:val="uk-UA"/>
        </w:rPr>
        <w:t xml:space="preserve">: прогнути хребет, витягнути ноги, розправити плечі, відвести голову назад і виконати нею декілька колоподібних рухів. Виконувати усі вправи потрібно </w:t>
      </w:r>
      <w:proofErr w:type="spellStart"/>
      <w:r w:rsidRPr="00EA1749">
        <w:rPr>
          <w:rFonts w:ascii="Times New Roman" w:hAnsi="Times New Roman" w:cs="Times New Roman"/>
          <w:sz w:val="28"/>
          <w:szCs w:val="28"/>
          <w:lang w:val="uk-UA"/>
        </w:rPr>
        <w:t>злитно</w:t>
      </w:r>
      <w:proofErr w:type="spellEnd"/>
      <w:r w:rsidRPr="00EA1749">
        <w:rPr>
          <w:rFonts w:ascii="Times New Roman" w:hAnsi="Times New Roman" w:cs="Times New Roman"/>
          <w:sz w:val="28"/>
          <w:szCs w:val="28"/>
          <w:lang w:val="uk-UA"/>
        </w:rPr>
        <w:t xml:space="preserve"> і повільно, розправляючи спину, з силою прогинаючись у попереку. Через д</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який час, прогинаючись у попереку, можна одночасно розтирати його зовнішньою стороною долоні однієї або двох рук, надавлюючи від хребта наз</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вні.</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У перший тиждень виконання вправ буде вимагати деякої уваги, але поступово воно перейде у звичку. Можна до цих вправ додати сильне прог</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нання у попереку, повільно і енергійно відводячи руки, зігнуті в ліктях і прижаті до тулубу, н</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зад. Щоб підсилити ефект, долоні розвернути вперед-назовні, з напругою випрямити ноги. Для видалення з легенів відпрацьован</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го повітря зробити 2-3 глибокі вдихи і максимально глибокі повільні видихи.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Висока робото здатність у навчальному процесі залежить не тільки від фізичного стану студента. Тим, хто часто </w:t>
      </w:r>
      <w:proofErr w:type="spellStart"/>
      <w:r w:rsidRPr="00EA1749">
        <w:rPr>
          <w:rFonts w:ascii="Times New Roman" w:hAnsi="Times New Roman" w:cs="Times New Roman"/>
          <w:sz w:val="28"/>
          <w:szCs w:val="28"/>
          <w:lang w:val="uk-UA"/>
        </w:rPr>
        <w:t>„заводиться</w:t>
      </w:r>
      <w:proofErr w:type="spellEnd"/>
      <w:r w:rsidRPr="00EA1749">
        <w:rPr>
          <w:rFonts w:ascii="Times New Roman" w:hAnsi="Times New Roman" w:cs="Times New Roman"/>
          <w:sz w:val="28"/>
          <w:szCs w:val="28"/>
          <w:lang w:val="uk-UA"/>
        </w:rPr>
        <w:t xml:space="preserve"> з </w:t>
      </w:r>
      <w:proofErr w:type="spellStart"/>
      <w:r w:rsidRPr="00EA1749">
        <w:rPr>
          <w:rFonts w:ascii="Times New Roman" w:hAnsi="Times New Roman" w:cs="Times New Roman"/>
          <w:sz w:val="28"/>
          <w:szCs w:val="28"/>
          <w:lang w:val="uk-UA"/>
        </w:rPr>
        <w:t>півоберту”</w:t>
      </w:r>
      <w:proofErr w:type="spellEnd"/>
      <w:r w:rsidRPr="00EA1749">
        <w:rPr>
          <w:rFonts w:ascii="Times New Roman" w:hAnsi="Times New Roman" w:cs="Times New Roman"/>
          <w:sz w:val="28"/>
          <w:szCs w:val="28"/>
          <w:lang w:val="uk-UA"/>
        </w:rPr>
        <w:t>, а потім тривалий час не може зосередитись, дамо декілька порад. Дотримуючись їх, ви станете більш комунікабельною людиною, будете легше контактувати.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 xml:space="preserve">1.Прагніть не залишатись наодинці із своїми неприємностями. Добре, якщо у вас є </w:t>
      </w:r>
      <w:proofErr w:type="spellStart"/>
      <w:r w:rsidRPr="00EA1749">
        <w:rPr>
          <w:rFonts w:ascii="Times New Roman" w:hAnsi="Times New Roman" w:cs="Times New Roman"/>
          <w:sz w:val="28"/>
          <w:szCs w:val="28"/>
          <w:lang w:val="uk-UA"/>
        </w:rPr>
        <w:t>співпереживаюча</w:t>
      </w:r>
      <w:proofErr w:type="spellEnd"/>
      <w:r w:rsidRPr="00EA1749">
        <w:rPr>
          <w:rFonts w:ascii="Times New Roman" w:hAnsi="Times New Roman" w:cs="Times New Roman"/>
          <w:sz w:val="28"/>
          <w:szCs w:val="28"/>
          <w:lang w:val="uk-UA"/>
        </w:rPr>
        <w:t xml:space="preserve"> і розумна людина, яка вислухає і дасть пораду.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2.Умійте своєчасно відволікатись від частини своїх турбот, немовби </w:t>
      </w:r>
      <w:proofErr w:type="spellStart"/>
      <w:r w:rsidRPr="00EA1749">
        <w:rPr>
          <w:rFonts w:ascii="Times New Roman" w:hAnsi="Times New Roman" w:cs="Times New Roman"/>
          <w:sz w:val="28"/>
          <w:szCs w:val="28"/>
          <w:lang w:val="uk-UA"/>
        </w:rPr>
        <w:t>„забувати”</w:t>
      </w:r>
      <w:proofErr w:type="spellEnd"/>
      <w:r w:rsidRPr="00EA1749">
        <w:rPr>
          <w:rFonts w:ascii="Times New Roman" w:hAnsi="Times New Roman" w:cs="Times New Roman"/>
          <w:sz w:val="28"/>
          <w:szCs w:val="28"/>
          <w:lang w:val="uk-UA"/>
        </w:rPr>
        <w:t xml:space="preserve"> про них. Не нав’язуйте свої неприємності усім оточуючим.</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3.Не гнівайтесь прилюдно, привчайте себе до паузи, яка передує спалаху гніву. За цей час проаналізуйте ситуацію і знайдіть найкраще ріше</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4.Не забувайте, що інколи треба й програвати. Розумні поступки, якщо не додадуть вам авторитету </w:t>
      </w:r>
      <w:proofErr w:type="spellStart"/>
      <w:r w:rsidRPr="00EA1749">
        <w:rPr>
          <w:rFonts w:ascii="Times New Roman" w:hAnsi="Times New Roman" w:cs="Times New Roman"/>
          <w:sz w:val="28"/>
          <w:szCs w:val="28"/>
          <w:lang w:val="uk-UA"/>
        </w:rPr>
        <w:t>„крутого</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пацана”</w:t>
      </w:r>
      <w:proofErr w:type="spellEnd"/>
      <w:r w:rsidRPr="00EA1749">
        <w:rPr>
          <w:rFonts w:ascii="Times New Roman" w:hAnsi="Times New Roman" w:cs="Times New Roman"/>
          <w:sz w:val="28"/>
          <w:szCs w:val="28"/>
          <w:lang w:val="uk-UA"/>
        </w:rPr>
        <w:t>, зате утримають від конфлі</w:t>
      </w:r>
      <w:r w:rsidRPr="00EA1749">
        <w:rPr>
          <w:rFonts w:ascii="Times New Roman" w:hAnsi="Times New Roman" w:cs="Times New Roman"/>
          <w:sz w:val="28"/>
          <w:szCs w:val="28"/>
          <w:lang w:val="uk-UA"/>
        </w:rPr>
        <w:t>к</w:t>
      </w:r>
      <w:r w:rsidRPr="00EA1749">
        <w:rPr>
          <w:rFonts w:ascii="Times New Roman" w:hAnsi="Times New Roman" w:cs="Times New Roman"/>
          <w:sz w:val="28"/>
          <w:szCs w:val="28"/>
          <w:lang w:val="uk-UA"/>
        </w:rPr>
        <w:t>ту.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5.Не пред’являйте надмірних вимог до оточуючих. Приймайте людей тами, якими вони є, або ж, якщо ви не можете змиритись з їхніми рисами х</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рактеру, взагалі не спілкуйтесь з ними.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6.Не можна бути досконалим в усьому. Тож не варто тримати себе у напрузі кожну секунду, бажаючи </w:t>
      </w:r>
      <w:proofErr w:type="spellStart"/>
      <w:r w:rsidRPr="00EA1749">
        <w:rPr>
          <w:rFonts w:ascii="Times New Roman" w:hAnsi="Times New Roman" w:cs="Times New Roman"/>
          <w:sz w:val="28"/>
          <w:szCs w:val="28"/>
          <w:lang w:val="uk-UA"/>
        </w:rPr>
        <w:t>„усіх</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переграти”</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7.Гарним засобом зняття негативних емоцій є переключення уваги з однієї діяльності на іншу (пригадайте, як припинити плач дитини, коли вона про щось благає – треба усього лише п</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реключити її увагу на щось інше).</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Напругу, розумову втому можна послабити й у такий спосіб (адже 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конувати фізичні вправи, особливо дівчатам, в аудиторії буває незручно). До початку заняття займіть зручну позу і уявіть себе на відпочинку минулим л</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 xml:space="preserve">том (приміром, на приємному для вас пляжі). Спробуйте відновити у пам’яті запах води, </w:t>
      </w:r>
      <w:proofErr w:type="spellStart"/>
      <w:r w:rsidRPr="00EA1749">
        <w:rPr>
          <w:rFonts w:ascii="Times New Roman" w:hAnsi="Times New Roman" w:cs="Times New Roman"/>
          <w:sz w:val="28"/>
          <w:szCs w:val="28"/>
          <w:lang w:val="uk-UA"/>
        </w:rPr>
        <w:t>„почути”</w:t>
      </w:r>
      <w:proofErr w:type="spellEnd"/>
      <w:r w:rsidRPr="00EA1749">
        <w:rPr>
          <w:rFonts w:ascii="Times New Roman" w:hAnsi="Times New Roman" w:cs="Times New Roman"/>
          <w:sz w:val="28"/>
          <w:szCs w:val="28"/>
          <w:lang w:val="uk-UA"/>
        </w:rPr>
        <w:t xml:space="preserve"> тихий шум прибою, уявити, як ласкаві сонячні промені приємно пестять вас. Зазвичай, після декількох спроб самонавіювання всі покл</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кані вами відчуття стають більш яскравими і правдоподібними, через 10-15 хв. з’являється свіжість, продуктивність розумової роботи збільшуєт</w:t>
      </w:r>
      <w:r w:rsidRPr="00EA1749">
        <w:rPr>
          <w:rFonts w:ascii="Times New Roman" w:hAnsi="Times New Roman" w:cs="Times New Roman"/>
          <w:sz w:val="28"/>
          <w:szCs w:val="28"/>
          <w:lang w:val="uk-UA"/>
        </w:rPr>
        <w:t>ь</w:t>
      </w:r>
      <w:r w:rsidRPr="00EA1749">
        <w:rPr>
          <w:rFonts w:ascii="Times New Roman" w:hAnsi="Times New Roman" w:cs="Times New Roman"/>
          <w:sz w:val="28"/>
          <w:szCs w:val="28"/>
          <w:lang w:val="uk-UA"/>
        </w:rPr>
        <w:t>ся.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Фізичні вправи і самомасаж, виконувані увечері, мають сприяти відновленню після денного навантаження, готувати до сну, завтрашньої 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боти.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Можливий комплекс спеціальних вправ увечері</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 xml:space="preserve">1.В.п. – стоячи, ноги на ширині </w:t>
      </w:r>
      <w:proofErr w:type="spellStart"/>
      <w:r w:rsidRPr="00EA1749">
        <w:rPr>
          <w:rFonts w:ascii="Times New Roman" w:hAnsi="Times New Roman" w:cs="Times New Roman"/>
          <w:sz w:val="28"/>
          <w:szCs w:val="28"/>
          <w:lang w:val="uk-UA"/>
        </w:rPr>
        <w:t>плеч</w:t>
      </w:r>
      <w:proofErr w:type="spellEnd"/>
      <w:r w:rsidRPr="00EA1749">
        <w:rPr>
          <w:rFonts w:ascii="Times New Roman" w:hAnsi="Times New Roman" w:cs="Times New Roman"/>
          <w:sz w:val="28"/>
          <w:szCs w:val="28"/>
          <w:lang w:val="uk-UA"/>
        </w:rPr>
        <w:t>. Повільно підняти руки уверх-назад з глибоким вдихом. Опустити вниз-назад, видих (8 разів).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2.В.п. – те ж. Неквапливі колові рухи руками вперед (4 рази) і назад (4 рази). Повторити 2 рази.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3.В.п. – лежачи на спині, голова дещо піднята, ноги витягнуті. Рухи прямими, дещо піднятими н</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гами, вперед – назад. Потім колові рухи ногами (ноги дещо розслаблені). Поперемінно 6-8 перших і 6-8 других рухів (2 рази).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4.В.п. – лежачи на спині, ноги зігнуті в колінах, ступнями </w:t>
      </w:r>
      <w:proofErr w:type="spellStart"/>
      <w:r w:rsidRPr="00EA1749">
        <w:rPr>
          <w:rFonts w:ascii="Times New Roman" w:hAnsi="Times New Roman" w:cs="Times New Roman"/>
          <w:sz w:val="28"/>
          <w:szCs w:val="28"/>
          <w:lang w:val="uk-UA"/>
        </w:rPr>
        <w:t>спертись</w:t>
      </w:r>
      <w:proofErr w:type="spellEnd"/>
      <w:r w:rsidRPr="00EA1749">
        <w:rPr>
          <w:rFonts w:ascii="Times New Roman" w:hAnsi="Times New Roman" w:cs="Times New Roman"/>
          <w:sz w:val="28"/>
          <w:szCs w:val="28"/>
          <w:lang w:val="uk-UA"/>
        </w:rPr>
        <w:t xml:space="preserve"> об підлогу. Руки перенести за голову, тулуб прогнути з глибоким вдихом. Пов</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 xml:space="preserve">рнутись у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з подовженим видихом (6-8 разів).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5.В.п. – те ж. Глибокий, повільний, тривалий вдих і видих (4-6 разів).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6.В.п.  - лежачи на спині, голова дещо при піднята. Напружити усі м’язи тіла, зжати кулаки, підтягнути ступні до ст</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гон. Зберігати напружений стан 3 с. Розслабитись з протяжним видихом (4 рази).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7.В.п. – лежачи на спині, голова при піднята, ноги зігнуті в колінах, ступні спираються об підлогу. З глибоким вдихом напрягти усі м’язи тіла (на 2-3 с). Розслабитись з подовженим видихом (візьміть до уваги, що у випадку повного розслаблення коліна повинні розійтись). Повторити 4 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зи.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8.В.п. – стоячи колінами на підлозі, подати таз назад, спираючись на ступню. Із вдихом піднятись на коліна і прогнутись у попереку, руки назад. Зберігати це положення 2-3 с. З подовженим видихом повернутись у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вторити 4 рази.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9.В.п. – сидячи на полу, гомілки схрещені. Прогнутись у попереку, потім розслабити усі м’язи, але так, щоб тулуб не втрачав </w:t>
      </w:r>
      <w:proofErr w:type="spellStart"/>
      <w:r w:rsidRPr="00EA1749">
        <w:rPr>
          <w:rFonts w:ascii="Times New Roman" w:hAnsi="Times New Roman" w:cs="Times New Roman"/>
          <w:sz w:val="28"/>
          <w:szCs w:val="28"/>
          <w:lang w:val="uk-UA"/>
        </w:rPr>
        <w:t>в.п</w:t>
      </w:r>
      <w:proofErr w:type="spellEnd"/>
      <w:r w:rsidRPr="00EA1749">
        <w:rPr>
          <w:rFonts w:ascii="Times New Roman" w:hAnsi="Times New Roman" w:cs="Times New Roman"/>
          <w:sz w:val="28"/>
          <w:szCs w:val="28"/>
          <w:lang w:val="uk-UA"/>
        </w:rPr>
        <w:t>. Зберігати розсл</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блений стан 6-9 с., дихати повільно і ритмічно.</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10.В.п. - стоячи на колінах, ноги можливо ширше, руки опущені на пі</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логу долонями. Прогнутись у попереку, відштовхуючись руками від підлоги. Зберігати це положення 12 с (або ж стільки, скільки дозволить можливе виникле ві</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чуття дискомфорту). Повторити 4 рази.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11.В.п. – ноги на ширині плечей, руки підняті і витягнуті уверх. Глибокий вдих, потім повне розслаблення рук, передпліч, плечей, тулубу, ніг (ве</w:t>
      </w:r>
      <w:r w:rsidRPr="00EA1749">
        <w:rPr>
          <w:rFonts w:ascii="Times New Roman" w:hAnsi="Times New Roman" w:cs="Times New Roman"/>
          <w:sz w:val="28"/>
          <w:szCs w:val="28"/>
          <w:lang w:val="uk-UA"/>
        </w:rPr>
        <w:t>р</w:t>
      </w:r>
      <w:r w:rsidRPr="00EA1749">
        <w:rPr>
          <w:rFonts w:ascii="Times New Roman" w:hAnsi="Times New Roman" w:cs="Times New Roman"/>
          <w:sz w:val="28"/>
          <w:szCs w:val="28"/>
          <w:lang w:val="uk-UA"/>
        </w:rPr>
        <w:t>хня частина тулубу і руки обм’якають), сісти на напівзігнуті ноги (4 рази).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Для більшого відновлення бажано провести вечором спеціальний м</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саж. Потрібно лягти на спину або сісти у крісло, повністю розслабити усі м’язи, особливо ті, які будуть масажуватись. Спочатку розправте ваші п</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рші зморшки на лобі, погладжуючи шкіру подушечками пальців від середини л</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ба до висків. Потім неквапливими коловими рухами промасажуйте виски, потилицю і плечі, грудь і живіт. Весь масаж, бажано під спокійну музику, займає 10-15 </w:t>
      </w:r>
      <w:proofErr w:type="spellStart"/>
      <w:r w:rsidRPr="00EA1749">
        <w:rPr>
          <w:rFonts w:ascii="Times New Roman" w:hAnsi="Times New Roman" w:cs="Times New Roman"/>
          <w:sz w:val="28"/>
          <w:szCs w:val="28"/>
          <w:lang w:val="uk-UA"/>
        </w:rPr>
        <w:t>хв</w:t>
      </w:r>
      <w:proofErr w:type="spellEnd"/>
      <w:r w:rsidRPr="00EA1749">
        <w:rPr>
          <w:rFonts w:ascii="Times New Roman" w:hAnsi="Times New Roman" w:cs="Times New Roman"/>
          <w:sz w:val="28"/>
          <w:szCs w:val="28"/>
          <w:lang w:val="uk-UA"/>
        </w:rPr>
        <w:t>, кожну ділянку погладжують приблизно 15 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зів.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За дві години перед сном потрібно припинити напружену розумову 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боту (у тому числі й виконання домашніх завдань). Вийдіть на неспішну 15 хв. вечірню прог</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лянки поблизу дому, ходіть короткими кроками, неспішно. Якщо ви відчуваєте перевтому, прогулянку можна скоротити. Якщо ж усе ще відчуваєте перенапр</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ження, навпаки, подовжити прогулянку аж до 1 години.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Повернувшись додому, готуючись до сну, прийміть теплу ванну, випийте півсклянки теплої води з 1-2 чайними ложками меду, і лягайте у по</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тіль. Коли є вибір, душем краще не користуватись, адже він збуджує. Якщо важко засинаєте, а в кімнаті, яку ви перед цим провітрили, прохолодно, мо</w:t>
      </w:r>
      <w:r w:rsidRPr="00EA1749">
        <w:rPr>
          <w:rFonts w:ascii="Times New Roman" w:hAnsi="Times New Roman" w:cs="Times New Roman"/>
          <w:sz w:val="28"/>
          <w:szCs w:val="28"/>
          <w:lang w:val="uk-UA"/>
        </w:rPr>
        <w:t>ж</w:t>
      </w:r>
      <w:r w:rsidRPr="00EA1749">
        <w:rPr>
          <w:rFonts w:ascii="Times New Roman" w:hAnsi="Times New Roman" w:cs="Times New Roman"/>
          <w:sz w:val="28"/>
          <w:szCs w:val="28"/>
          <w:lang w:val="uk-UA"/>
        </w:rPr>
        <w:t>на прикласти до ніг теплу грілку.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Допомагають, також, комплекси </w:t>
      </w:r>
      <w:proofErr w:type="spellStart"/>
      <w:r w:rsidRPr="00EA1749">
        <w:rPr>
          <w:rFonts w:ascii="Times New Roman" w:hAnsi="Times New Roman" w:cs="Times New Roman"/>
          <w:sz w:val="28"/>
          <w:szCs w:val="28"/>
          <w:lang w:val="uk-UA"/>
        </w:rPr>
        <w:t>Атр</w:t>
      </w:r>
      <w:proofErr w:type="spellEnd"/>
      <w:r w:rsidRPr="00EA1749">
        <w:rPr>
          <w:rFonts w:ascii="Times New Roman" w:hAnsi="Times New Roman" w:cs="Times New Roman"/>
          <w:sz w:val="28"/>
          <w:szCs w:val="28"/>
          <w:lang w:val="uk-UA"/>
        </w:rPr>
        <w:t>, які можна запам’ятати і прогов</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рювати про себе перед сном. Ось їхній зміст.</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roofErr w:type="spellStart"/>
      <w:r w:rsidRPr="00EA1749">
        <w:rPr>
          <w:rFonts w:ascii="Times New Roman" w:hAnsi="Times New Roman" w:cs="Times New Roman"/>
          <w:sz w:val="28"/>
          <w:szCs w:val="28"/>
          <w:lang w:val="uk-UA"/>
        </w:rPr>
        <w:t>„Моя</w:t>
      </w:r>
      <w:proofErr w:type="spellEnd"/>
      <w:r w:rsidRPr="00EA1749">
        <w:rPr>
          <w:rFonts w:ascii="Times New Roman" w:hAnsi="Times New Roman" w:cs="Times New Roman"/>
          <w:sz w:val="28"/>
          <w:szCs w:val="28"/>
          <w:lang w:val="uk-UA"/>
        </w:rPr>
        <w:t xml:space="preserve"> голова вільна від думок. Я спокійно сприймаю турботи і враже</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 xml:space="preserve">ня сьогоднішнього дня. Я відчуваю душевне заспокоєння. Хочу відпочити. Я заслужив на цей відпочинок. Очі злипаються, вії важкі. Нижня щелепа важка, основа язика є важкою. Очі закриваються, вії важкі. Бажаю спокою, </w:t>
      </w:r>
      <w:proofErr w:type="spellStart"/>
      <w:r w:rsidRPr="00EA1749">
        <w:rPr>
          <w:rFonts w:ascii="Times New Roman" w:hAnsi="Times New Roman" w:cs="Times New Roman"/>
          <w:sz w:val="28"/>
          <w:szCs w:val="28"/>
          <w:lang w:val="uk-UA"/>
        </w:rPr>
        <w:t>сну”</w:t>
      </w:r>
      <w:proofErr w:type="spellEnd"/>
      <w:r w:rsidRPr="00EA1749">
        <w:rPr>
          <w:rFonts w:ascii="Times New Roman" w:hAnsi="Times New Roman" w:cs="Times New Roman"/>
          <w:sz w:val="28"/>
          <w:szCs w:val="28"/>
          <w:lang w:val="uk-UA"/>
        </w:rPr>
        <w:t xml:space="preserve">. Або інший комплекс. „Я сплю глибоко і міцно. Сон глибокий і міцний. Мені добре спиться. Я лежу і сплю у спокої. Я сплю глибоко і міцно, без турбот, а проснусь свіжим і сповненим </w:t>
      </w:r>
      <w:proofErr w:type="spellStart"/>
      <w:r w:rsidRPr="00EA1749">
        <w:rPr>
          <w:rFonts w:ascii="Times New Roman" w:hAnsi="Times New Roman" w:cs="Times New Roman"/>
          <w:sz w:val="28"/>
          <w:szCs w:val="28"/>
          <w:lang w:val="uk-UA"/>
        </w:rPr>
        <w:t>силами”</w:t>
      </w:r>
      <w:proofErr w:type="spellEnd"/>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І так, відкривши кватирку, уберігшись від протягів, ві</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ходите до сну.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center"/>
        <w:rPr>
          <w:rFonts w:ascii="Times New Roman" w:hAnsi="Times New Roman" w:cs="Times New Roman"/>
          <w:b/>
          <w:sz w:val="28"/>
          <w:szCs w:val="28"/>
          <w:lang w:val="uk-UA"/>
        </w:rPr>
      </w:pPr>
      <w:r w:rsidRPr="00EA1749">
        <w:rPr>
          <w:rFonts w:ascii="Times New Roman" w:hAnsi="Times New Roman" w:cs="Times New Roman"/>
          <w:sz w:val="28"/>
          <w:szCs w:val="28"/>
          <w:lang w:val="uk-UA"/>
        </w:rPr>
        <w:t xml:space="preserve">  </w:t>
      </w:r>
      <w:r w:rsidRPr="00EA1749">
        <w:rPr>
          <w:rFonts w:ascii="Times New Roman" w:hAnsi="Times New Roman" w:cs="Times New Roman"/>
          <w:b/>
          <w:sz w:val="28"/>
          <w:szCs w:val="28"/>
          <w:lang w:val="uk-UA"/>
        </w:rPr>
        <w:t>Питання і завдання до самоконтролю</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1.Поясніть, чому </w:t>
      </w:r>
      <w:r w:rsidRPr="00EA1749">
        <w:rPr>
          <w:rFonts w:ascii="Times New Roman" w:hAnsi="Times New Roman" w:cs="Times New Roman"/>
          <w:i/>
          <w:sz w:val="28"/>
          <w:szCs w:val="28"/>
          <w:lang w:val="uk-UA"/>
        </w:rPr>
        <w:t>правильна організація режиму навчання (роботи) і відпочинку на протязі доби є важливою умовою підтримання зд</w:t>
      </w:r>
      <w:r w:rsidRPr="00EA1749">
        <w:rPr>
          <w:rFonts w:ascii="Times New Roman" w:hAnsi="Times New Roman" w:cs="Times New Roman"/>
          <w:i/>
          <w:sz w:val="28"/>
          <w:szCs w:val="28"/>
          <w:lang w:val="uk-UA"/>
        </w:rPr>
        <w:t>о</w:t>
      </w:r>
      <w:r w:rsidRPr="00EA1749">
        <w:rPr>
          <w:rFonts w:ascii="Times New Roman" w:hAnsi="Times New Roman" w:cs="Times New Roman"/>
          <w:i/>
          <w:sz w:val="28"/>
          <w:szCs w:val="28"/>
          <w:lang w:val="uk-UA"/>
        </w:rPr>
        <w:t>ров’я</w:t>
      </w:r>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2.Поясніть, що означає </w:t>
      </w:r>
      <w:r w:rsidRPr="00EA1749">
        <w:rPr>
          <w:rFonts w:ascii="Times New Roman" w:hAnsi="Times New Roman" w:cs="Times New Roman"/>
          <w:i/>
          <w:sz w:val="28"/>
          <w:szCs w:val="28"/>
          <w:lang w:val="uk-UA"/>
        </w:rPr>
        <w:t>дотримуватись правильного режиму дня</w:t>
      </w:r>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3.Поясніть, чому </w:t>
      </w:r>
      <w:r w:rsidRPr="00EA1749">
        <w:rPr>
          <w:rFonts w:ascii="Times New Roman" w:hAnsi="Times New Roman" w:cs="Times New Roman"/>
          <w:i/>
          <w:sz w:val="28"/>
          <w:szCs w:val="28"/>
          <w:lang w:val="uk-UA"/>
        </w:rPr>
        <w:t>з ранку потрібно налаштувати дихальну систему</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4.Поясніть, </w:t>
      </w:r>
      <w:r w:rsidRPr="00EA1749">
        <w:rPr>
          <w:rFonts w:ascii="Times New Roman" w:hAnsi="Times New Roman" w:cs="Times New Roman"/>
          <w:i/>
          <w:sz w:val="28"/>
          <w:szCs w:val="28"/>
          <w:lang w:val="uk-UA"/>
        </w:rPr>
        <w:t>чому вам потрібний не стандартний комплекс вправ, але виконання комплексу РГГ із урахуванням існуючих вад у власному зд</w:t>
      </w:r>
      <w:r w:rsidRPr="00EA1749">
        <w:rPr>
          <w:rFonts w:ascii="Times New Roman" w:hAnsi="Times New Roman" w:cs="Times New Roman"/>
          <w:i/>
          <w:sz w:val="28"/>
          <w:szCs w:val="28"/>
          <w:lang w:val="uk-UA"/>
        </w:rPr>
        <w:t>о</w:t>
      </w:r>
      <w:r w:rsidRPr="00EA1749">
        <w:rPr>
          <w:rFonts w:ascii="Times New Roman" w:hAnsi="Times New Roman" w:cs="Times New Roman"/>
          <w:i/>
          <w:sz w:val="28"/>
          <w:szCs w:val="28"/>
          <w:lang w:val="uk-UA"/>
        </w:rPr>
        <w:t>ров’ї</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i/>
          <w:sz w:val="28"/>
          <w:szCs w:val="28"/>
          <w:lang w:val="uk-UA"/>
        </w:rPr>
      </w:pPr>
      <w:r w:rsidRPr="00EA1749">
        <w:rPr>
          <w:rFonts w:ascii="Times New Roman" w:hAnsi="Times New Roman" w:cs="Times New Roman"/>
          <w:sz w:val="28"/>
          <w:szCs w:val="28"/>
          <w:lang w:val="uk-UA"/>
        </w:rPr>
        <w:t xml:space="preserve">5.Поясніть, </w:t>
      </w:r>
      <w:r w:rsidRPr="00EA1749">
        <w:rPr>
          <w:rFonts w:ascii="Times New Roman" w:hAnsi="Times New Roman" w:cs="Times New Roman"/>
          <w:i/>
          <w:sz w:val="28"/>
          <w:szCs w:val="28"/>
          <w:lang w:val="uk-UA"/>
        </w:rPr>
        <w:t>навіщо потрібно виконувати окремі вправи для підтрима</w:t>
      </w:r>
      <w:r w:rsidRPr="00EA1749">
        <w:rPr>
          <w:rFonts w:ascii="Times New Roman" w:hAnsi="Times New Roman" w:cs="Times New Roman"/>
          <w:i/>
          <w:sz w:val="28"/>
          <w:szCs w:val="28"/>
          <w:lang w:val="uk-UA"/>
        </w:rPr>
        <w:t>н</w:t>
      </w:r>
      <w:r w:rsidRPr="00EA1749">
        <w:rPr>
          <w:rFonts w:ascii="Times New Roman" w:hAnsi="Times New Roman" w:cs="Times New Roman"/>
          <w:i/>
          <w:sz w:val="28"/>
          <w:szCs w:val="28"/>
          <w:lang w:val="uk-UA"/>
        </w:rPr>
        <w:t>ня своєї робото здатності впродовж дня</w:t>
      </w:r>
      <w:r w:rsidRPr="00EA1749">
        <w:rPr>
          <w:rFonts w:ascii="Times New Roman" w:hAnsi="Times New Roman" w:cs="Times New Roman"/>
          <w:sz w:val="28"/>
          <w:szCs w:val="28"/>
          <w:lang w:val="uk-UA"/>
        </w:rPr>
        <w:t>.</w:t>
      </w:r>
      <w:r w:rsidRPr="00EA1749">
        <w:rPr>
          <w:rFonts w:ascii="Times New Roman" w:hAnsi="Times New Roman" w:cs="Times New Roman"/>
          <w:i/>
          <w:sz w:val="28"/>
          <w:szCs w:val="28"/>
          <w:lang w:val="uk-UA"/>
        </w:rPr>
        <w:t xml:space="preserve">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6.Поясніть, </w:t>
      </w:r>
      <w:r w:rsidRPr="00EA1749">
        <w:rPr>
          <w:rFonts w:ascii="Times New Roman" w:hAnsi="Times New Roman" w:cs="Times New Roman"/>
          <w:i/>
          <w:sz w:val="28"/>
          <w:szCs w:val="28"/>
          <w:lang w:val="uk-UA"/>
        </w:rPr>
        <w:t>навіщо виконувати рекомендації авторів ще й вечором</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7.Проясніть, </w:t>
      </w:r>
      <w:r w:rsidRPr="00EA1749">
        <w:rPr>
          <w:rFonts w:ascii="Times New Roman" w:hAnsi="Times New Roman" w:cs="Times New Roman"/>
          <w:i/>
          <w:sz w:val="28"/>
          <w:szCs w:val="28"/>
          <w:lang w:val="uk-UA"/>
        </w:rPr>
        <w:t>які саме процедури сприятимуть відходу до міцного, ві</w:t>
      </w:r>
      <w:r w:rsidRPr="00EA1749">
        <w:rPr>
          <w:rFonts w:ascii="Times New Roman" w:hAnsi="Times New Roman" w:cs="Times New Roman"/>
          <w:i/>
          <w:sz w:val="28"/>
          <w:szCs w:val="28"/>
          <w:lang w:val="uk-UA"/>
        </w:rPr>
        <w:t>д</w:t>
      </w:r>
      <w:r w:rsidRPr="00EA1749">
        <w:rPr>
          <w:rFonts w:ascii="Times New Roman" w:hAnsi="Times New Roman" w:cs="Times New Roman"/>
          <w:i/>
          <w:sz w:val="28"/>
          <w:szCs w:val="28"/>
          <w:lang w:val="uk-UA"/>
        </w:rPr>
        <w:t>новлювальному сну</w:t>
      </w:r>
      <w:r w:rsidRPr="00EA1749">
        <w:rPr>
          <w:rFonts w:ascii="Times New Roman" w:hAnsi="Times New Roman" w:cs="Times New Roman"/>
          <w:sz w:val="28"/>
          <w:szCs w:val="28"/>
          <w:lang w:val="uk-UA"/>
        </w:rPr>
        <w:t>.</w:t>
      </w:r>
    </w:p>
    <w:p w:rsidR="00EA1749" w:rsidRPr="0068267E" w:rsidRDefault="00EA1749" w:rsidP="00EA1749">
      <w:pPr>
        <w:spacing w:after="0" w:line="360" w:lineRule="auto"/>
        <w:jc w:val="both"/>
        <w:rPr>
          <w:rFonts w:ascii="Times New Roman" w:hAnsi="Times New Roman" w:cs="Times New Roman"/>
          <w:b/>
          <w:sz w:val="28"/>
          <w:szCs w:val="28"/>
          <w:lang w:val="uk-UA"/>
        </w:rPr>
      </w:pPr>
    </w:p>
    <w:p w:rsidR="00EA1749" w:rsidRPr="0068267E" w:rsidRDefault="00EA1749" w:rsidP="00EA1749">
      <w:pPr>
        <w:spacing w:after="0" w:line="360" w:lineRule="auto"/>
        <w:ind w:firstLine="708"/>
        <w:jc w:val="center"/>
        <w:rPr>
          <w:rFonts w:ascii="Times New Roman" w:hAnsi="Times New Roman" w:cs="Times New Roman"/>
          <w:b/>
          <w:sz w:val="28"/>
          <w:szCs w:val="28"/>
          <w:lang w:val="uk-UA"/>
        </w:rPr>
      </w:pPr>
      <w:r w:rsidRPr="0068267E">
        <w:rPr>
          <w:rFonts w:ascii="Times New Roman" w:hAnsi="Times New Roman" w:cs="Times New Roman"/>
          <w:b/>
          <w:sz w:val="28"/>
          <w:szCs w:val="28"/>
          <w:lang w:val="uk-UA"/>
        </w:rPr>
        <w:t>13. ОРГАНІЗУЄМО СВІЙ ТИЖДЕНЬ</w:t>
      </w:r>
    </w:p>
    <w:p w:rsidR="00EA1749" w:rsidRPr="00EA1749" w:rsidRDefault="00EA1749" w:rsidP="00EA1749">
      <w:pPr>
        <w:spacing w:after="0" w:line="360" w:lineRule="auto"/>
        <w:ind w:firstLine="708"/>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13.1. Планування оздоровчих заходів впродовж тижня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Фізкультурно-оздоровчі заняття не повинні обмежуватись заходами, які мають забезпечити мінімальну добову потребу у підтриманні свого здоров’я, забезпеченні потрібного рівня робото здатності і після робочого відновлення. Впродовж тижня, додатково, потрібно спланувати ще й інші, які немає потреби передбачати щоденно заходи (відвідування сауни, профілакти</w:t>
      </w:r>
      <w:r w:rsidRPr="00EA1749">
        <w:rPr>
          <w:rFonts w:ascii="Times New Roman" w:hAnsi="Times New Roman" w:cs="Times New Roman"/>
          <w:sz w:val="28"/>
          <w:szCs w:val="28"/>
          <w:lang w:val="uk-UA"/>
        </w:rPr>
        <w:t>ч</w:t>
      </w:r>
      <w:r w:rsidRPr="00EA1749">
        <w:rPr>
          <w:rFonts w:ascii="Times New Roman" w:hAnsi="Times New Roman" w:cs="Times New Roman"/>
          <w:sz w:val="28"/>
          <w:szCs w:val="28"/>
          <w:lang w:val="uk-UA"/>
        </w:rPr>
        <w:t xml:space="preserve">не голодування, традиційну гру у футбол в своєму житловому мікрорайоні у складі </w:t>
      </w:r>
      <w:proofErr w:type="spellStart"/>
      <w:r w:rsidRPr="00EA1749">
        <w:rPr>
          <w:rFonts w:ascii="Times New Roman" w:hAnsi="Times New Roman" w:cs="Times New Roman"/>
          <w:sz w:val="28"/>
          <w:szCs w:val="28"/>
          <w:lang w:val="uk-UA"/>
        </w:rPr>
        <w:t>„дикої”</w:t>
      </w:r>
      <w:proofErr w:type="spellEnd"/>
      <w:r w:rsidRPr="00EA1749">
        <w:rPr>
          <w:rFonts w:ascii="Times New Roman" w:hAnsi="Times New Roman" w:cs="Times New Roman"/>
          <w:sz w:val="28"/>
          <w:szCs w:val="28"/>
          <w:lang w:val="uk-UA"/>
        </w:rPr>
        <w:t xml:space="preserve"> команди, перебування якийсь час в приміській рекреаційній з</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ні з метою активного відпочинку тощо). Крім того, вже давно встановлено, що на</w:t>
      </w:r>
      <w:r w:rsidRPr="00EA1749">
        <w:rPr>
          <w:rFonts w:ascii="Times New Roman" w:hAnsi="Times New Roman" w:cs="Times New Roman"/>
          <w:sz w:val="28"/>
          <w:szCs w:val="28"/>
          <w:lang w:val="uk-UA"/>
        </w:rPr>
        <w:t>й</w:t>
      </w:r>
      <w:r w:rsidRPr="00EA1749">
        <w:rPr>
          <w:rFonts w:ascii="Times New Roman" w:hAnsi="Times New Roman" w:cs="Times New Roman"/>
          <w:sz w:val="28"/>
          <w:szCs w:val="28"/>
          <w:lang w:val="uk-UA"/>
        </w:rPr>
        <w:t>більш ефективним є режим рухової активності людини в обсязі 6 – 10 год. на тиждень, які приблизно однаково розподіл</w:t>
      </w:r>
      <w:r w:rsidRPr="00EA1749">
        <w:rPr>
          <w:rFonts w:ascii="Times New Roman" w:hAnsi="Times New Roman" w:cs="Times New Roman"/>
          <w:sz w:val="28"/>
          <w:szCs w:val="28"/>
          <w:lang w:val="uk-UA"/>
        </w:rPr>
        <w:t>я</w:t>
      </w:r>
      <w:r w:rsidRPr="00EA1749">
        <w:rPr>
          <w:rFonts w:ascii="Times New Roman" w:hAnsi="Times New Roman" w:cs="Times New Roman"/>
          <w:sz w:val="28"/>
          <w:szCs w:val="28"/>
          <w:lang w:val="uk-UA"/>
        </w:rPr>
        <w:t>ються по усіх днях.</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З чого ж складається ця сума у 6 – 10 год.? Зазвичай це від 1,5 до 5 год., які виділяються на самостійні 6-7 занять РГГ, плюс дозовану ходьбу і біг (3-4 </w:t>
      </w:r>
      <w:r w:rsidRPr="00EA1749">
        <w:rPr>
          <w:rFonts w:ascii="Times New Roman" w:hAnsi="Times New Roman" w:cs="Times New Roman"/>
          <w:sz w:val="28"/>
          <w:szCs w:val="28"/>
          <w:lang w:val="uk-UA"/>
        </w:rPr>
        <w:lastRenderedPageBreak/>
        <w:t>рази). Тож ще 4,5-5 год. можуть бути заповнені такими додатковими заход</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ми, які ви організуєте разом із сім’єю або з своїми друзями-однодумцями.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Ми не обмовились, наголошуючи на бажано спільному плануванні тих або інших рекреаційних заходів разом з товаришами. У свій час, розмірков</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ючи над тим, чому у двох однолітків-сусідів, батьки яких працюють на одн</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му й тому ж виробництві в одному цеху, може бути принципово по-різному </w:t>
      </w:r>
      <w:proofErr w:type="spellStart"/>
      <w:r w:rsidRPr="00EA1749">
        <w:rPr>
          <w:rFonts w:ascii="Times New Roman" w:hAnsi="Times New Roman" w:cs="Times New Roman"/>
          <w:sz w:val="28"/>
          <w:szCs w:val="28"/>
          <w:lang w:val="uk-UA"/>
        </w:rPr>
        <w:t>вибудоване</w:t>
      </w:r>
      <w:proofErr w:type="spellEnd"/>
      <w:r w:rsidRPr="00EA1749">
        <w:rPr>
          <w:rFonts w:ascii="Times New Roman" w:hAnsi="Times New Roman" w:cs="Times New Roman"/>
          <w:sz w:val="28"/>
          <w:szCs w:val="28"/>
          <w:lang w:val="uk-UA"/>
        </w:rPr>
        <w:t xml:space="preserve"> їхнє повсякденне життя, ми дійшли висновку про вирішальну роль такого явища, яке має назву середовище ме</w:t>
      </w:r>
      <w:r w:rsidRPr="00EA1749">
        <w:rPr>
          <w:rFonts w:ascii="Times New Roman" w:hAnsi="Times New Roman" w:cs="Times New Roman"/>
          <w:sz w:val="28"/>
          <w:szCs w:val="28"/>
          <w:lang w:val="uk-UA"/>
        </w:rPr>
        <w:t>ш</w:t>
      </w:r>
      <w:r w:rsidRPr="00EA1749">
        <w:rPr>
          <w:rFonts w:ascii="Times New Roman" w:hAnsi="Times New Roman" w:cs="Times New Roman"/>
          <w:sz w:val="28"/>
          <w:szCs w:val="28"/>
          <w:lang w:val="uk-UA"/>
        </w:rPr>
        <w:t>кання.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Середовище мешкання</w:t>
      </w:r>
      <w:r w:rsidRPr="00EA1749">
        <w:rPr>
          <w:rFonts w:ascii="Times New Roman" w:hAnsi="Times New Roman" w:cs="Times New Roman"/>
          <w:sz w:val="28"/>
          <w:szCs w:val="28"/>
          <w:lang w:val="uk-UA"/>
        </w:rPr>
        <w:t xml:space="preserve"> це не умови, в яких проходить життя людини (умови життя для сусідів дуже схожі – обидва є мешканцями одного й того ж міста, навчаються в одному й тому вишу, їхні сім’ї мають приблизно однаковий прибуток). Середовище, це коло спілкування, ті місця і форми проведення вільного часу, які обирають для себе ті, що живуть у сусідніх кварт</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рах.</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Давайте припустимо, в якійсь з родин не замислюються над тим, що потрібно відшукувати вільний час, організовувати себе, приділяти увагу турботі про себе (свою рухову активність, раціон харчування, загартовува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 а</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в іншій на це звертають постійну увагу. Що б ми побачили, якби нам дозволили поспостерігати за тим, як влаштоване життя цієї останньої сім’ї? Оч</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видно, ми б помітили, що вони мають на своєму обідньому столі їжу, яка більш сприятлива для організму людини. Що вони виконують ті або інші вправи РГГ, регулярно 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 xml:space="preserve">ходять на піші прогулянки, загартовуються тощо. А хіба б ми здивувались, якщо побачились когось з цієї родини у групі </w:t>
      </w:r>
      <w:proofErr w:type="spellStart"/>
      <w:r w:rsidRPr="00EA1749">
        <w:rPr>
          <w:rFonts w:ascii="Times New Roman" w:hAnsi="Times New Roman" w:cs="Times New Roman"/>
          <w:sz w:val="28"/>
          <w:szCs w:val="28"/>
          <w:lang w:val="uk-UA"/>
        </w:rPr>
        <w:t>„мо</w:t>
      </w:r>
      <w:r w:rsidRPr="00EA1749">
        <w:rPr>
          <w:rFonts w:ascii="Times New Roman" w:hAnsi="Times New Roman" w:cs="Times New Roman"/>
          <w:sz w:val="28"/>
          <w:szCs w:val="28"/>
          <w:lang w:val="uk-UA"/>
        </w:rPr>
        <w:t>р</w:t>
      </w:r>
      <w:r w:rsidRPr="00EA1749">
        <w:rPr>
          <w:rFonts w:ascii="Times New Roman" w:hAnsi="Times New Roman" w:cs="Times New Roman"/>
          <w:sz w:val="28"/>
          <w:szCs w:val="28"/>
          <w:lang w:val="uk-UA"/>
        </w:rPr>
        <w:t>жів”</w:t>
      </w:r>
      <w:proofErr w:type="spellEnd"/>
      <w:r w:rsidRPr="00EA1749">
        <w:rPr>
          <w:rFonts w:ascii="Times New Roman" w:hAnsi="Times New Roman" w:cs="Times New Roman"/>
          <w:sz w:val="28"/>
          <w:szCs w:val="28"/>
          <w:lang w:val="uk-UA"/>
        </w:rPr>
        <w:t>, що займаються зимовим плаванням, або у компанії туристів?</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Ось у чому визначальна роль середовища мешкання. Воно відіграє несприятливу, а інколи й трагічну роль для людини, яка дивиться на своє життя, як на потік, що її кудись несе. Вона ж як усі, вона не гірша за своє </w:t>
      </w:r>
      <w:r w:rsidRPr="00EA1749">
        <w:rPr>
          <w:rFonts w:ascii="Times New Roman" w:hAnsi="Times New Roman" w:cs="Times New Roman"/>
          <w:sz w:val="28"/>
          <w:szCs w:val="28"/>
          <w:lang w:val="uk-UA"/>
        </w:rPr>
        <w:lastRenderedPageBreak/>
        <w:t>оточення, живе орієнтуючись на ті ж самі цінності (більше заробити, мати прести</w:t>
      </w:r>
      <w:r w:rsidRPr="00EA1749">
        <w:rPr>
          <w:rFonts w:ascii="Times New Roman" w:hAnsi="Times New Roman" w:cs="Times New Roman"/>
          <w:sz w:val="28"/>
          <w:szCs w:val="28"/>
          <w:lang w:val="uk-UA"/>
        </w:rPr>
        <w:t>ж</w:t>
      </w:r>
      <w:r w:rsidRPr="00EA1749">
        <w:rPr>
          <w:rFonts w:ascii="Times New Roman" w:hAnsi="Times New Roman" w:cs="Times New Roman"/>
          <w:sz w:val="28"/>
          <w:szCs w:val="28"/>
          <w:lang w:val="uk-UA"/>
        </w:rPr>
        <w:t xml:space="preserve">ну машину, наповнити стіл їжею і напоями з дорогого супермаркету). До цього місця все, немовби, непогано, але в якому </w:t>
      </w:r>
      <w:proofErr w:type="spellStart"/>
      <w:r w:rsidRPr="00EA1749">
        <w:rPr>
          <w:rFonts w:ascii="Times New Roman" w:hAnsi="Times New Roman" w:cs="Times New Roman"/>
          <w:sz w:val="28"/>
          <w:szCs w:val="28"/>
          <w:lang w:val="uk-UA"/>
        </w:rPr>
        <w:t>„супермаркеті”</w:t>
      </w:r>
      <w:proofErr w:type="spellEnd"/>
      <w:r w:rsidRPr="00EA1749">
        <w:rPr>
          <w:rFonts w:ascii="Times New Roman" w:hAnsi="Times New Roman" w:cs="Times New Roman"/>
          <w:sz w:val="28"/>
          <w:szCs w:val="28"/>
          <w:lang w:val="uk-UA"/>
        </w:rPr>
        <w:t xml:space="preserve"> продають здоров’я? Тож і виходить, що платити за втрату здоров’я, якщо воно й було з молодості (це великий знак питання), цим людям приходиться не лише  грішми, але й стражданнями від болів і операцій, яких могло не бути взаг</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лі.</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Натомість в іншій родині життя влаштоване не так, як у всіх, бо в нашій країні поки що не поширена мода на спортивний стиль життя, це в</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ни </w:t>
      </w:r>
      <w:proofErr w:type="spellStart"/>
      <w:r w:rsidRPr="00EA1749">
        <w:rPr>
          <w:rFonts w:ascii="Times New Roman" w:hAnsi="Times New Roman" w:cs="Times New Roman"/>
          <w:sz w:val="28"/>
          <w:szCs w:val="28"/>
          <w:lang w:val="uk-UA"/>
        </w:rPr>
        <w:t>„білі</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ворони”</w:t>
      </w:r>
      <w:proofErr w:type="spellEnd"/>
      <w:r w:rsidRPr="00EA1749">
        <w:rPr>
          <w:rFonts w:ascii="Times New Roman" w:hAnsi="Times New Roman" w:cs="Times New Roman"/>
          <w:sz w:val="28"/>
          <w:szCs w:val="28"/>
          <w:lang w:val="uk-UA"/>
        </w:rPr>
        <w:t>. Над ними, коли хтось виходить на ранкову пробіжку, кепк</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ють сусіди (</w:t>
      </w:r>
      <w:proofErr w:type="spellStart"/>
      <w:r w:rsidRPr="00EA1749">
        <w:rPr>
          <w:rFonts w:ascii="Times New Roman" w:hAnsi="Times New Roman" w:cs="Times New Roman"/>
          <w:sz w:val="28"/>
          <w:szCs w:val="28"/>
          <w:lang w:val="uk-UA"/>
        </w:rPr>
        <w:t>„Що</w:t>
      </w:r>
      <w:proofErr w:type="spellEnd"/>
      <w:r w:rsidRPr="00EA1749">
        <w:rPr>
          <w:rFonts w:ascii="Times New Roman" w:hAnsi="Times New Roman" w:cs="Times New Roman"/>
          <w:sz w:val="28"/>
          <w:szCs w:val="28"/>
          <w:lang w:val="uk-UA"/>
        </w:rPr>
        <w:t xml:space="preserve">, на дискотеку </w:t>
      </w:r>
      <w:proofErr w:type="spellStart"/>
      <w:r w:rsidRPr="00EA1749">
        <w:rPr>
          <w:rFonts w:ascii="Times New Roman" w:hAnsi="Times New Roman" w:cs="Times New Roman"/>
          <w:sz w:val="28"/>
          <w:szCs w:val="28"/>
          <w:lang w:val="uk-UA"/>
        </w:rPr>
        <w:t>пішов”</w:t>
      </w:r>
      <w:proofErr w:type="spellEnd"/>
      <w:r w:rsidRPr="00EA1749">
        <w:rPr>
          <w:rFonts w:ascii="Times New Roman" w:hAnsi="Times New Roman" w:cs="Times New Roman"/>
          <w:sz w:val="28"/>
          <w:szCs w:val="28"/>
          <w:lang w:val="uk-UA"/>
        </w:rPr>
        <w:t xml:space="preserve">). Але це вже наші фізкультурники відповідають переляканим сусідам, які жахаються можливого збільшення пенсійного віку: „А ви менше випивайте, покиньте курити, займіться фізкультурою, то й доживете до пенсії, а то ще й більше будете жити і не </w:t>
      </w:r>
      <w:proofErr w:type="spellStart"/>
      <w:r w:rsidRPr="00EA1749">
        <w:rPr>
          <w:rFonts w:ascii="Times New Roman" w:hAnsi="Times New Roman" w:cs="Times New Roman"/>
          <w:sz w:val="28"/>
          <w:szCs w:val="28"/>
          <w:lang w:val="uk-UA"/>
        </w:rPr>
        <w:t>хвор</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ти”</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Середовище мешкання фізкультурно-діяльної</w:t>
      </w:r>
      <w:r w:rsidRPr="00EA1749">
        <w:rPr>
          <w:rFonts w:ascii="Times New Roman" w:hAnsi="Times New Roman" w:cs="Times New Roman"/>
          <w:sz w:val="28"/>
          <w:szCs w:val="28"/>
          <w:lang w:val="uk-UA"/>
        </w:rPr>
        <w:t xml:space="preserve"> </w:t>
      </w:r>
      <w:r w:rsidRPr="00EA1749">
        <w:rPr>
          <w:rFonts w:ascii="Times New Roman" w:hAnsi="Times New Roman" w:cs="Times New Roman"/>
          <w:i/>
          <w:sz w:val="28"/>
          <w:szCs w:val="28"/>
          <w:lang w:val="uk-UA"/>
        </w:rPr>
        <w:t>людини влаштов</w:t>
      </w:r>
      <w:r w:rsidRPr="00EA1749">
        <w:rPr>
          <w:rFonts w:ascii="Times New Roman" w:hAnsi="Times New Roman" w:cs="Times New Roman"/>
          <w:i/>
          <w:sz w:val="28"/>
          <w:szCs w:val="28"/>
          <w:lang w:val="uk-UA"/>
        </w:rPr>
        <w:t>а</w:t>
      </w:r>
      <w:r w:rsidRPr="00EA1749">
        <w:rPr>
          <w:rFonts w:ascii="Times New Roman" w:hAnsi="Times New Roman" w:cs="Times New Roman"/>
          <w:i/>
          <w:sz w:val="28"/>
          <w:szCs w:val="28"/>
          <w:lang w:val="uk-UA"/>
        </w:rPr>
        <w:t>не не так, як у більшості</w:t>
      </w:r>
      <w:r w:rsidRPr="00EA1749">
        <w:rPr>
          <w:rFonts w:ascii="Times New Roman" w:hAnsi="Times New Roman" w:cs="Times New Roman"/>
          <w:sz w:val="28"/>
          <w:szCs w:val="28"/>
          <w:lang w:val="uk-UA"/>
        </w:rPr>
        <w:t>. Для неї середовище мешкання не лише однакові з сусідами умови виробництва, це ще й усе те (самостійно та разом з сім’єю, тов</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ришами організоване у спеціально виділений для цього час в різні дні), що притаманне явищу під назвою </w:t>
      </w:r>
      <w:r w:rsidRPr="00EA1749">
        <w:rPr>
          <w:rFonts w:ascii="Times New Roman" w:hAnsi="Times New Roman" w:cs="Times New Roman"/>
          <w:i/>
          <w:sz w:val="28"/>
          <w:szCs w:val="28"/>
          <w:lang w:val="uk-UA"/>
        </w:rPr>
        <w:t>здоровий спосіб життя</w:t>
      </w:r>
      <w:r w:rsidRPr="00EA1749">
        <w:rPr>
          <w:rFonts w:ascii="Times New Roman" w:hAnsi="Times New Roman" w:cs="Times New Roman"/>
          <w:sz w:val="28"/>
          <w:szCs w:val="28"/>
          <w:lang w:val="uk-UA"/>
        </w:rPr>
        <w:t>. Ми не випадков</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го звернулись до роздумів про середовище мешкання у цьому розділі, бо с</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ме тижневий відрізок часу наочно показує сутність здорового способу жи</w:t>
      </w:r>
      <w:r w:rsidRPr="00EA1749">
        <w:rPr>
          <w:rFonts w:ascii="Times New Roman" w:hAnsi="Times New Roman" w:cs="Times New Roman"/>
          <w:sz w:val="28"/>
          <w:szCs w:val="28"/>
          <w:lang w:val="uk-UA"/>
        </w:rPr>
        <w:t>т</w:t>
      </w:r>
      <w:r w:rsidRPr="00EA1749">
        <w:rPr>
          <w:rFonts w:ascii="Times New Roman" w:hAnsi="Times New Roman" w:cs="Times New Roman"/>
          <w:sz w:val="28"/>
          <w:szCs w:val="28"/>
          <w:lang w:val="uk-UA"/>
        </w:rPr>
        <w:t>тя.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Таким чином, можна умовно розподілити, спланувати і наочно представити основну частину оздоровчої а</w:t>
      </w:r>
      <w:r w:rsidRPr="00EA1749">
        <w:rPr>
          <w:rFonts w:ascii="Times New Roman" w:hAnsi="Times New Roman" w:cs="Times New Roman"/>
          <w:sz w:val="28"/>
          <w:szCs w:val="28"/>
          <w:lang w:val="uk-UA"/>
        </w:rPr>
        <w:t>к</w:t>
      </w:r>
      <w:r w:rsidRPr="00EA1749">
        <w:rPr>
          <w:rFonts w:ascii="Times New Roman" w:hAnsi="Times New Roman" w:cs="Times New Roman"/>
          <w:sz w:val="28"/>
          <w:szCs w:val="28"/>
          <w:lang w:val="uk-UA"/>
        </w:rPr>
        <w:t xml:space="preserve">тивності людини впродовж тижня. Ми торкаємось тут лише тієї основної частини заходів, яка не зачіпає зусиль з раціонального харчування (це так або інакше обов’язково треба робити), а також особливостей пори року (приміром, відвідування пляжу – про це мова піде нижче). Мова йде про більш-менш стандартний тиждень, </w:t>
      </w:r>
      <w:r w:rsidRPr="00EA1749">
        <w:rPr>
          <w:rFonts w:ascii="Times New Roman" w:hAnsi="Times New Roman" w:cs="Times New Roman"/>
          <w:sz w:val="28"/>
          <w:szCs w:val="28"/>
          <w:lang w:val="uk-UA"/>
        </w:rPr>
        <w:lastRenderedPageBreak/>
        <w:t>яким він може бути у людини в Україні нехай у квітні або жовтні м</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сяці (див. табл. 13.1).</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Очевидно, наповнення таблиці, яким воно є, не підійде кожному. Це усього лише матриця, яку можна використати кожній людині, плануючи свій тиждень з урахуванням пори 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ку.</w:t>
      </w:r>
    </w:p>
    <w:p w:rsidR="00EA1749" w:rsidRPr="00EA1749" w:rsidRDefault="00EA1749" w:rsidP="00EA1749">
      <w:pPr>
        <w:spacing w:after="0" w:line="360" w:lineRule="auto"/>
        <w:jc w:val="right"/>
        <w:rPr>
          <w:rFonts w:ascii="Times New Roman" w:hAnsi="Times New Roman" w:cs="Times New Roman"/>
          <w:sz w:val="28"/>
          <w:szCs w:val="28"/>
          <w:lang w:val="uk-UA"/>
        </w:rPr>
      </w:pPr>
      <w:r w:rsidRPr="00EA1749">
        <w:rPr>
          <w:rFonts w:ascii="Times New Roman" w:hAnsi="Times New Roman" w:cs="Times New Roman"/>
          <w:i/>
          <w:sz w:val="28"/>
          <w:szCs w:val="28"/>
          <w:lang w:val="uk-UA"/>
        </w:rPr>
        <w:t>Таблиця 13.1</w:t>
      </w:r>
    </w:p>
    <w:p w:rsidR="00EA1749" w:rsidRPr="00EA1749" w:rsidRDefault="00EA1749" w:rsidP="00EA1749">
      <w:pPr>
        <w:spacing w:after="0" w:line="360" w:lineRule="auto"/>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Розклад змісту самостійних занять на тиждень</w:t>
      </w:r>
    </w:p>
    <w:tbl>
      <w:tblPr>
        <w:tblStyle w:val="a9"/>
        <w:tblW w:w="0" w:type="auto"/>
        <w:tblLook w:val="01E0"/>
      </w:tblPr>
      <w:tblGrid>
        <w:gridCol w:w="648"/>
        <w:gridCol w:w="1620"/>
        <w:gridCol w:w="2700"/>
        <w:gridCol w:w="2340"/>
        <w:gridCol w:w="2263"/>
      </w:tblGrid>
      <w:tr w:rsidR="00EA1749" w:rsidRPr="00EA1749" w:rsidTr="0098729A">
        <w:tc>
          <w:tcPr>
            <w:tcW w:w="648" w:type="dxa"/>
          </w:tcPr>
          <w:p w:rsidR="00EA1749" w:rsidRPr="00EA1749" w:rsidRDefault="00EA1749" w:rsidP="00EA1749">
            <w:pPr>
              <w:jc w:val="center"/>
              <w:rPr>
                <w:i/>
                <w:sz w:val="28"/>
                <w:szCs w:val="28"/>
                <w:lang w:val="uk-UA"/>
              </w:rPr>
            </w:pPr>
            <w:r w:rsidRPr="00EA1749">
              <w:rPr>
                <w:i/>
                <w:sz w:val="28"/>
                <w:szCs w:val="28"/>
                <w:lang w:val="uk-UA"/>
              </w:rPr>
              <w:t>№ п/п</w:t>
            </w:r>
          </w:p>
        </w:tc>
        <w:tc>
          <w:tcPr>
            <w:tcW w:w="1620" w:type="dxa"/>
          </w:tcPr>
          <w:p w:rsidR="00EA1749" w:rsidRPr="00EA1749" w:rsidRDefault="00EA1749" w:rsidP="00EA1749">
            <w:pPr>
              <w:jc w:val="center"/>
              <w:rPr>
                <w:i/>
                <w:sz w:val="28"/>
                <w:szCs w:val="28"/>
                <w:lang w:val="uk-UA"/>
              </w:rPr>
            </w:pPr>
            <w:r w:rsidRPr="00EA1749">
              <w:rPr>
                <w:i/>
                <w:sz w:val="28"/>
                <w:szCs w:val="28"/>
                <w:lang w:val="uk-UA"/>
              </w:rPr>
              <w:t>Дні ти</w:t>
            </w:r>
            <w:r w:rsidRPr="00EA1749">
              <w:rPr>
                <w:i/>
                <w:sz w:val="28"/>
                <w:szCs w:val="28"/>
                <w:lang w:val="uk-UA"/>
              </w:rPr>
              <w:t>ж</w:t>
            </w:r>
            <w:r w:rsidRPr="00EA1749">
              <w:rPr>
                <w:i/>
                <w:sz w:val="28"/>
                <w:szCs w:val="28"/>
                <w:lang w:val="uk-UA"/>
              </w:rPr>
              <w:t>ня</w:t>
            </w:r>
          </w:p>
        </w:tc>
        <w:tc>
          <w:tcPr>
            <w:tcW w:w="2700" w:type="dxa"/>
          </w:tcPr>
          <w:p w:rsidR="00EA1749" w:rsidRPr="00EA1749" w:rsidRDefault="00EA1749" w:rsidP="00EA1749">
            <w:pPr>
              <w:jc w:val="center"/>
              <w:rPr>
                <w:i/>
                <w:sz w:val="28"/>
                <w:szCs w:val="28"/>
                <w:lang w:val="uk-UA"/>
              </w:rPr>
            </w:pPr>
            <w:r w:rsidRPr="00EA1749">
              <w:rPr>
                <w:i/>
                <w:sz w:val="28"/>
                <w:szCs w:val="28"/>
                <w:lang w:val="uk-UA"/>
              </w:rPr>
              <w:t>Ранок</w:t>
            </w:r>
          </w:p>
        </w:tc>
        <w:tc>
          <w:tcPr>
            <w:tcW w:w="2340" w:type="dxa"/>
          </w:tcPr>
          <w:p w:rsidR="00EA1749" w:rsidRPr="00EA1749" w:rsidRDefault="00EA1749" w:rsidP="00EA1749">
            <w:pPr>
              <w:jc w:val="center"/>
              <w:rPr>
                <w:i/>
                <w:sz w:val="28"/>
                <w:szCs w:val="28"/>
                <w:lang w:val="uk-UA"/>
              </w:rPr>
            </w:pPr>
            <w:r w:rsidRPr="00EA1749">
              <w:rPr>
                <w:i/>
                <w:sz w:val="28"/>
                <w:szCs w:val="28"/>
                <w:lang w:val="uk-UA"/>
              </w:rPr>
              <w:t>День</w:t>
            </w:r>
          </w:p>
        </w:tc>
        <w:tc>
          <w:tcPr>
            <w:tcW w:w="2263" w:type="dxa"/>
          </w:tcPr>
          <w:p w:rsidR="00EA1749" w:rsidRPr="00EA1749" w:rsidRDefault="00EA1749" w:rsidP="00EA1749">
            <w:pPr>
              <w:jc w:val="center"/>
              <w:rPr>
                <w:i/>
                <w:sz w:val="28"/>
                <w:szCs w:val="28"/>
                <w:lang w:val="uk-UA"/>
              </w:rPr>
            </w:pPr>
            <w:r w:rsidRPr="00EA1749">
              <w:rPr>
                <w:i/>
                <w:sz w:val="28"/>
                <w:szCs w:val="28"/>
                <w:lang w:val="uk-UA"/>
              </w:rPr>
              <w:t>Вечір</w:t>
            </w:r>
          </w:p>
        </w:tc>
      </w:tr>
      <w:tr w:rsidR="00EA1749" w:rsidRPr="00EA1749" w:rsidTr="0098729A">
        <w:tc>
          <w:tcPr>
            <w:tcW w:w="648" w:type="dxa"/>
          </w:tcPr>
          <w:p w:rsidR="00EA1749" w:rsidRPr="00EA1749" w:rsidRDefault="00EA1749" w:rsidP="00EA1749">
            <w:pPr>
              <w:jc w:val="center"/>
              <w:rPr>
                <w:sz w:val="28"/>
                <w:szCs w:val="28"/>
                <w:lang w:val="uk-UA"/>
              </w:rPr>
            </w:pPr>
            <w:r w:rsidRPr="00EA1749">
              <w:rPr>
                <w:sz w:val="28"/>
                <w:szCs w:val="28"/>
                <w:lang w:val="uk-UA"/>
              </w:rPr>
              <w:t>1.</w:t>
            </w:r>
          </w:p>
        </w:tc>
        <w:tc>
          <w:tcPr>
            <w:tcW w:w="1620" w:type="dxa"/>
          </w:tcPr>
          <w:p w:rsidR="00EA1749" w:rsidRPr="00EA1749" w:rsidRDefault="00EA1749" w:rsidP="00EA1749">
            <w:pPr>
              <w:jc w:val="both"/>
              <w:rPr>
                <w:sz w:val="28"/>
                <w:szCs w:val="28"/>
                <w:lang w:val="uk-UA"/>
              </w:rPr>
            </w:pPr>
            <w:r w:rsidRPr="00EA1749">
              <w:rPr>
                <w:sz w:val="28"/>
                <w:szCs w:val="28"/>
                <w:lang w:val="uk-UA"/>
              </w:rPr>
              <w:t>Понеділок</w:t>
            </w:r>
          </w:p>
          <w:p w:rsidR="00EA1749" w:rsidRPr="00EA1749" w:rsidRDefault="00EA1749" w:rsidP="00EA1749">
            <w:pPr>
              <w:jc w:val="both"/>
              <w:rPr>
                <w:sz w:val="28"/>
                <w:szCs w:val="28"/>
                <w:lang w:val="uk-UA"/>
              </w:rPr>
            </w:pPr>
            <w:r w:rsidRPr="00EA1749">
              <w:rPr>
                <w:sz w:val="28"/>
                <w:szCs w:val="28"/>
                <w:lang w:val="uk-UA"/>
              </w:rPr>
              <w:t>(день без їжі)</w:t>
            </w:r>
          </w:p>
        </w:tc>
        <w:tc>
          <w:tcPr>
            <w:tcW w:w="2700" w:type="dxa"/>
          </w:tcPr>
          <w:p w:rsidR="00EA1749" w:rsidRPr="00EA1749" w:rsidRDefault="00EA1749" w:rsidP="00EA1749">
            <w:pPr>
              <w:jc w:val="both"/>
              <w:rPr>
                <w:sz w:val="28"/>
                <w:szCs w:val="28"/>
                <w:lang w:val="uk-UA"/>
              </w:rPr>
            </w:pPr>
            <w:r w:rsidRPr="00EA1749">
              <w:rPr>
                <w:sz w:val="28"/>
                <w:szCs w:val="28"/>
                <w:lang w:val="uk-UA"/>
              </w:rPr>
              <w:t>Самомасаж, дихальні вправи, РГГ, загартування, пішки в і</w:t>
            </w:r>
            <w:r w:rsidRPr="00EA1749">
              <w:rPr>
                <w:sz w:val="28"/>
                <w:szCs w:val="28"/>
                <w:lang w:val="uk-UA"/>
              </w:rPr>
              <w:t>н</w:t>
            </w:r>
            <w:r w:rsidRPr="00EA1749">
              <w:rPr>
                <w:sz w:val="28"/>
                <w:szCs w:val="28"/>
                <w:lang w:val="uk-UA"/>
              </w:rPr>
              <w:t>ститут</w:t>
            </w:r>
          </w:p>
        </w:tc>
        <w:tc>
          <w:tcPr>
            <w:tcW w:w="2340" w:type="dxa"/>
          </w:tcPr>
          <w:p w:rsidR="00EA1749" w:rsidRPr="00EA1749" w:rsidRDefault="00EA1749" w:rsidP="00EA1749">
            <w:pPr>
              <w:jc w:val="both"/>
              <w:rPr>
                <w:sz w:val="28"/>
                <w:szCs w:val="28"/>
                <w:lang w:val="uk-UA"/>
              </w:rPr>
            </w:pPr>
            <w:r w:rsidRPr="00EA1749">
              <w:rPr>
                <w:sz w:val="28"/>
                <w:szCs w:val="28"/>
                <w:lang w:val="uk-UA"/>
              </w:rPr>
              <w:t>Вправи на психологічну рівн</w:t>
            </w:r>
            <w:r w:rsidRPr="00EA1749">
              <w:rPr>
                <w:sz w:val="28"/>
                <w:szCs w:val="28"/>
                <w:lang w:val="uk-UA"/>
              </w:rPr>
              <w:t>о</w:t>
            </w:r>
            <w:r w:rsidRPr="00EA1749">
              <w:rPr>
                <w:sz w:val="28"/>
                <w:szCs w:val="28"/>
                <w:lang w:val="uk-UA"/>
              </w:rPr>
              <w:t>вагу, самомасаж</w:t>
            </w:r>
          </w:p>
        </w:tc>
        <w:tc>
          <w:tcPr>
            <w:tcW w:w="2263" w:type="dxa"/>
          </w:tcPr>
          <w:p w:rsidR="00EA1749" w:rsidRPr="00EA1749" w:rsidRDefault="00EA1749" w:rsidP="00EA1749">
            <w:pPr>
              <w:jc w:val="both"/>
              <w:rPr>
                <w:sz w:val="28"/>
                <w:szCs w:val="28"/>
                <w:lang w:val="uk-UA"/>
              </w:rPr>
            </w:pPr>
            <w:r w:rsidRPr="00EA1749">
              <w:rPr>
                <w:sz w:val="28"/>
                <w:szCs w:val="28"/>
                <w:lang w:val="uk-UA"/>
              </w:rPr>
              <w:t>Самомасаж, вправи на розслаблення, вечірня прогуля</w:t>
            </w:r>
            <w:r w:rsidRPr="00EA1749">
              <w:rPr>
                <w:sz w:val="28"/>
                <w:szCs w:val="28"/>
                <w:lang w:val="uk-UA"/>
              </w:rPr>
              <w:t>н</w:t>
            </w:r>
            <w:r w:rsidRPr="00EA1749">
              <w:rPr>
                <w:sz w:val="28"/>
                <w:szCs w:val="28"/>
                <w:lang w:val="uk-UA"/>
              </w:rPr>
              <w:t>ка</w:t>
            </w:r>
          </w:p>
        </w:tc>
      </w:tr>
      <w:tr w:rsidR="00EA1749" w:rsidRPr="00EA1749" w:rsidTr="0098729A">
        <w:tc>
          <w:tcPr>
            <w:tcW w:w="648" w:type="dxa"/>
          </w:tcPr>
          <w:p w:rsidR="00EA1749" w:rsidRPr="00EA1749" w:rsidRDefault="00EA1749" w:rsidP="00EA1749">
            <w:pPr>
              <w:jc w:val="center"/>
              <w:rPr>
                <w:sz w:val="28"/>
                <w:szCs w:val="28"/>
                <w:lang w:val="uk-UA"/>
              </w:rPr>
            </w:pPr>
            <w:r w:rsidRPr="00EA1749">
              <w:rPr>
                <w:sz w:val="28"/>
                <w:szCs w:val="28"/>
                <w:lang w:val="uk-UA"/>
              </w:rPr>
              <w:t>2.</w:t>
            </w:r>
          </w:p>
        </w:tc>
        <w:tc>
          <w:tcPr>
            <w:tcW w:w="1620" w:type="dxa"/>
          </w:tcPr>
          <w:p w:rsidR="00EA1749" w:rsidRPr="00EA1749" w:rsidRDefault="00EA1749" w:rsidP="00EA1749">
            <w:pPr>
              <w:jc w:val="both"/>
              <w:rPr>
                <w:sz w:val="28"/>
                <w:szCs w:val="28"/>
                <w:lang w:val="uk-UA"/>
              </w:rPr>
            </w:pPr>
            <w:r w:rsidRPr="00EA1749">
              <w:rPr>
                <w:sz w:val="28"/>
                <w:szCs w:val="28"/>
                <w:lang w:val="uk-UA"/>
              </w:rPr>
              <w:t>Вівторок</w:t>
            </w:r>
          </w:p>
        </w:tc>
        <w:tc>
          <w:tcPr>
            <w:tcW w:w="2700" w:type="dxa"/>
          </w:tcPr>
          <w:p w:rsidR="00EA1749" w:rsidRPr="00EA1749" w:rsidRDefault="00EA1749" w:rsidP="00EA1749">
            <w:pPr>
              <w:jc w:val="both"/>
              <w:rPr>
                <w:sz w:val="28"/>
                <w:szCs w:val="28"/>
                <w:lang w:val="uk-UA"/>
              </w:rPr>
            </w:pPr>
            <w:r w:rsidRPr="00EA1749">
              <w:rPr>
                <w:sz w:val="28"/>
                <w:szCs w:val="28"/>
                <w:lang w:val="uk-UA"/>
              </w:rPr>
              <w:t>Самомасаж, дихальні вправи, РГГ, загартування, пішки в інст</w:t>
            </w:r>
            <w:r w:rsidRPr="00EA1749">
              <w:rPr>
                <w:sz w:val="28"/>
                <w:szCs w:val="28"/>
                <w:lang w:val="uk-UA"/>
              </w:rPr>
              <w:t>и</w:t>
            </w:r>
            <w:r w:rsidRPr="00EA1749">
              <w:rPr>
                <w:sz w:val="28"/>
                <w:szCs w:val="28"/>
                <w:lang w:val="uk-UA"/>
              </w:rPr>
              <w:t>тут</w:t>
            </w:r>
          </w:p>
        </w:tc>
        <w:tc>
          <w:tcPr>
            <w:tcW w:w="2340" w:type="dxa"/>
          </w:tcPr>
          <w:p w:rsidR="00EA1749" w:rsidRPr="00EA1749" w:rsidRDefault="00EA1749" w:rsidP="00EA1749">
            <w:pPr>
              <w:jc w:val="both"/>
              <w:rPr>
                <w:sz w:val="28"/>
                <w:szCs w:val="28"/>
                <w:lang w:val="uk-UA"/>
              </w:rPr>
            </w:pPr>
            <w:r w:rsidRPr="00EA1749">
              <w:rPr>
                <w:sz w:val="28"/>
                <w:szCs w:val="28"/>
                <w:lang w:val="uk-UA"/>
              </w:rPr>
              <w:t>Вправи на психологічну рівн</w:t>
            </w:r>
            <w:r w:rsidRPr="00EA1749">
              <w:rPr>
                <w:sz w:val="28"/>
                <w:szCs w:val="28"/>
                <w:lang w:val="uk-UA"/>
              </w:rPr>
              <w:t>о</w:t>
            </w:r>
            <w:r w:rsidRPr="00EA1749">
              <w:rPr>
                <w:sz w:val="28"/>
                <w:szCs w:val="28"/>
                <w:lang w:val="uk-UA"/>
              </w:rPr>
              <w:t>вагу, самомасаж</w:t>
            </w:r>
          </w:p>
        </w:tc>
        <w:tc>
          <w:tcPr>
            <w:tcW w:w="2263" w:type="dxa"/>
          </w:tcPr>
          <w:p w:rsidR="00EA1749" w:rsidRPr="00EA1749" w:rsidRDefault="00EA1749" w:rsidP="00EA1749">
            <w:pPr>
              <w:jc w:val="both"/>
              <w:rPr>
                <w:sz w:val="28"/>
                <w:szCs w:val="28"/>
                <w:lang w:val="uk-UA"/>
              </w:rPr>
            </w:pPr>
            <w:r w:rsidRPr="00EA1749">
              <w:rPr>
                <w:sz w:val="28"/>
                <w:szCs w:val="28"/>
                <w:lang w:val="uk-UA"/>
              </w:rPr>
              <w:t>Самомасаж, вправи на розслаблення, вечірня прогуля</w:t>
            </w:r>
            <w:r w:rsidRPr="00EA1749">
              <w:rPr>
                <w:sz w:val="28"/>
                <w:szCs w:val="28"/>
                <w:lang w:val="uk-UA"/>
              </w:rPr>
              <w:t>н</w:t>
            </w:r>
            <w:r w:rsidRPr="00EA1749">
              <w:rPr>
                <w:sz w:val="28"/>
                <w:szCs w:val="28"/>
                <w:lang w:val="uk-UA"/>
              </w:rPr>
              <w:t>ка</w:t>
            </w:r>
          </w:p>
        </w:tc>
      </w:tr>
      <w:tr w:rsidR="00EA1749" w:rsidRPr="00EA1749" w:rsidTr="0098729A">
        <w:tc>
          <w:tcPr>
            <w:tcW w:w="648" w:type="dxa"/>
          </w:tcPr>
          <w:p w:rsidR="00EA1749" w:rsidRPr="00EA1749" w:rsidRDefault="00EA1749" w:rsidP="00EA1749">
            <w:pPr>
              <w:jc w:val="center"/>
              <w:rPr>
                <w:sz w:val="28"/>
                <w:szCs w:val="28"/>
                <w:lang w:val="uk-UA"/>
              </w:rPr>
            </w:pPr>
            <w:r w:rsidRPr="00EA1749">
              <w:rPr>
                <w:sz w:val="28"/>
                <w:szCs w:val="28"/>
                <w:lang w:val="uk-UA"/>
              </w:rPr>
              <w:t>3.</w:t>
            </w:r>
          </w:p>
        </w:tc>
        <w:tc>
          <w:tcPr>
            <w:tcW w:w="1620" w:type="dxa"/>
          </w:tcPr>
          <w:p w:rsidR="00EA1749" w:rsidRPr="00EA1749" w:rsidRDefault="00EA1749" w:rsidP="00EA1749">
            <w:pPr>
              <w:jc w:val="both"/>
              <w:rPr>
                <w:sz w:val="28"/>
                <w:szCs w:val="28"/>
                <w:lang w:val="uk-UA"/>
              </w:rPr>
            </w:pPr>
            <w:r w:rsidRPr="00EA1749">
              <w:rPr>
                <w:sz w:val="28"/>
                <w:szCs w:val="28"/>
                <w:lang w:val="uk-UA"/>
              </w:rPr>
              <w:t>Середа</w:t>
            </w:r>
          </w:p>
        </w:tc>
        <w:tc>
          <w:tcPr>
            <w:tcW w:w="2700" w:type="dxa"/>
          </w:tcPr>
          <w:p w:rsidR="00EA1749" w:rsidRPr="00EA1749" w:rsidRDefault="00EA1749" w:rsidP="00EA1749">
            <w:pPr>
              <w:jc w:val="both"/>
              <w:rPr>
                <w:sz w:val="28"/>
                <w:szCs w:val="28"/>
                <w:lang w:val="uk-UA"/>
              </w:rPr>
            </w:pPr>
            <w:r w:rsidRPr="00EA1749">
              <w:rPr>
                <w:sz w:val="28"/>
                <w:szCs w:val="28"/>
                <w:lang w:val="uk-UA"/>
              </w:rPr>
              <w:t>Самомасаж, дихальні вправи, РГГ, загартування, пішки в інст</w:t>
            </w:r>
            <w:r w:rsidRPr="00EA1749">
              <w:rPr>
                <w:sz w:val="28"/>
                <w:szCs w:val="28"/>
                <w:lang w:val="uk-UA"/>
              </w:rPr>
              <w:t>и</w:t>
            </w:r>
            <w:r w:rsidRPr="00EA1749">
              <w:rPr>
                <w:sz w:val="28"/>
                <w:szCs w:val="28"/>
                <w:lang w:val="uk-UA"/>
              </w:rPr>
              <w:t>тут</w:t>
            </w:r>
          </w:p>
        </w:tc>
        <w:tc>
          <w:tcPr>
            <w:tcW w:w="2340" w:type="dxa"/>
          </w:tcPr>
          <w:p w:rsidR="00EA1749" w:rsidRPr="00EA1749" w:rsidRDefault="00EA1749" w:rsidP="00EA1749">
            <w:pPr>
              <w:jc w:val="both"/>
              <w:rPr>
                <w:sz w:val="28"/>
                <w:szCs w:val="28"/>
                <w:lang w:val="uk-UA"/>
              </w:rPr>
            </w:pPr>
            <w:r w:rsidRPr="00EA1749">
              <w:rPr>
                <w:sz w:val="28"/>
                <w:szCs w:val="28"/>
                <w:lang w:val="uk-UA"/>
              </w:rPr>
              <w:t>Вправи на психологічну рівн</w:t>
            </w:r>
            <w:r w:rsidRPr="00EA1749">
              <w:rPr>
                <w:sz w:val="28"/>
                <w:szCs w:val="28"/>
                <w:lang w:val="uk-UA"/>
              </w:rPr>
              <w:t>о</w:t>
            </w:r>
            <w:r w:rsidRPr="00EA1749">
              <w:rPr>
                <w:sz w:val="28"/>
                <w:szCs w:val="28"/>
                <w:lang w:val="uk-UA"/>
              </w:rPr>
              <w:t>вагу, самомасаж</w:t>
            </w:r>
          </w:p>
        </w:tc>
        <w:tc>
          <w:tcPr>
            <w:tcW w:w="2263" w:type="dxa"/>
          </w:tcPr>
          <w:p w:rsidR="00EA1749" w:rsidRPr="00EA1749" w:rsidRDefault="00EA1749" w:rsidP="00EA1749">
            <w:pPr>
              <w:jc w:val="both"/>
              <w:rPr>
                <w:sz w:val="28"/>
                <w:szCs w:val="28"/>
                <w:lang w:val="uk-UA"/>
              </w:rPr>
            </w:pPr>
            <w:r w:rsidRPr="00EA1749">
              <w:rPr>
                <w:sz w:val="28"/>
                <w:szCs w:val="28"/>
                <w:lang w:val="uk-UA"/>
              </w:rPr>
              <w:t>Самомасаж, вправи на розслаблення, вечірня прогуля</w:t>
            </w:r>
            <w:r w:rsidRPr="00EA1749">
              <w:rPr>
                <w:sz w:val="28"/>
                <w:szCs w:val="28"/>
                <w:lang w:val="uk-UA"/>
              </w:rPr>
              <w:t>н</w:t>
            </w:r>
            <w:r w:rsidRPr="00EA1749">
              <w:rPr>
                <w:sz w:val="28"/>
                <w:szCs w:val="28"/>
                <w:lang w:val="uk-UA"/>
              </w:rPr>
              <w:t>ка</w:t>
            </w:r>
          </w:p>
        </w:tc>
      </w:tr>
      <w:tr w:rsidR="00EA1749" w:rsidRPr="00EA1749" w:rsidTr="0098729A">
        <w:tc>
          <w:tcPr>
            <w:tcW w:w="648" w:type="dxa"/>
          </w:tcPr>
          <w:p w:rsidR="00EA1749" w:rsidRPr="00EA1749" w:rsidRDefault="00EA1749" w:rsidP="00EA1749">
            <w:pPr>
              <w:jc w:val="center"/>
              <w:rPr>
                <w:sz w:val="28"/>
                <w:szCs w:val="28"/>
                <w:lang w:val="uk-UA"/>
              </w:rPr>
            </w:pPr>
            <w:r w:rsidRPr="00EA1749">
              <w:rPr>
                <w:sz w:val="28"/>
                <w:szCs w:val="28"/>
                <w:lang w:val="uk-UA"/>
              </w:rPr>
              <w:t>4.</w:t>
            </w:r>
          </w:p>
        </w:tc>
        <w:tc>
          <w:tcPr>
            <w:tcW w:w="1620" w:type="dxa"/>
          </w:tcPr>
          <w:p w:rsidR="00EA1749" w:rsidRPr="00EA1749" w:rsidRDefault="00EA1749" w:rsidP="00EA1749">
            <w:pPr>
              <w:jc w:val="both"/>
              <w:rPr>
                <w:sz w:val="28"/>
                <w:szCs w:val="28"/>
                <w:lang w:val="uk-UA"/>
              </w:rPr>
            </w:pPr>
            <w:r w:rsidRPr="00EA1749">
              <w:rPr>
                <w:sz w:val="28"/>
                <w:szCs w:val="28"/>
                <w:lang w:val="uk-UA"/>
              </w:rPr>
              <w:t>Четвер</w:t>
            </w:r>
          </w:p>
        </w:tc>
        <w:tc>
          <w:tcPr>
            <w:tcW w:w="2700" w:type="dxa"/>
          </w:tcPr>
          <w:p w:rsidR="00EA1749" w:rsidRPr="00EA1749" w:rsidRDefault="00EA1749" w:rsidP="00EA1749">
            <w:pPr>
              <w:jc w:val="both"/>
              <w:rPr>
                <w:sz w:val="28"/>
                <w:szCs w:val="28"/>
                <w:lang w:val="uk-UA"/>
              </w:rPr>
            </w:pPr>
            <w:r w:rsidRPr="00EA1749">
              <w:rPr>
                <w:sz w:val="28"/>
                <w:szCs w:val="28"/>
                <w:lang w:val="uk-UA"/>
              </w:rPr>
              <w:t>Самомасаж, дихальні вправи, РГГ, загартування, пішки в інст</w:t>
            </w:r>
            <w:r w:rsidRPr="00EA1749">
              <w:rPr>
                <w:sz w:val="28"/>
                <w:szCs w:val="28"/>
                <w:lang w:val="uk-UA"/>
              </w:rPr>
              <w:t>и</w:t>
            </w:r>
            <w:r w:rsidRPr="00EA1749">
              <w:rPr>
                <w:sz w:val="28"/>
                <w:szCs w:val="28"/>
                <w:lang w:val="uk-UA"/>
              </w:rPr>
              <w:t>тут</w:t>
            </w:r>
          </w:p>
        </w:tc>
        <w:tc>
          <w:tcPr>
            <w:tcW w:w="2340" w:type="dxa"/>
          </w:tcPr>
          <w:p w:rsidR="00EA1749" w:rsidRPr="00EA1749" w:rsidRDefault="00EA1749" w:rsidP="00EA1749">
            <w:pPr>
              <w:jc w:val="both"/>
              <w:rPr>
                <w:sz w:val="28"/>
                <w:szCs w:val="28"/>
                <w:lang w:val="uk-UA"/>
              </w:rPr>
            </w:pPr>
            <w:r w:rsidRPr="00EA1749">
              <w:rPr>
                <w:sz w:val="28"/>
                <w:szCs w:val="28"/>
                <w:lang w:val="uk-UA"/>
              </w:rPr>
              <w:t>Вправи на психологічну рівн</w:t>
            </w:r>
            <w:r w:rsidRPr="00EA1749">
              <w:rPr>
                <w:sz w:val="28"/>
                <w:szCs w:val="28"/>
                <w:lang w:val="uk-UA"/>
              </w:rPr>
              <w:t>о</w:t>
            </w:r>
            <w:r w:rsidRPr="00EA1749">
              <w:rPr>
                <w:sz w:val="28"/>
                <w:szCs w:val="28"/>
                <w:lang w:val="uk-UA"/>
              </w:rPr>
              <w:t>вагу, самомасаж</w:t>
            </w:r>
          </w:p>
        </w:tc>
        <w:tc>
          <w:tcPr>
            <w:tcW w:w="2263" w:type="dxa"/>
          </w:tcPr>
          <w:p w:rsidR="00EA1749" w:rsidRPr="00EA1749" w:rsidRDefault="00EA1749" w:rsidP="00EA1749">
            <w:pPr>
              <w:jc w:val="both"/>
              <w:rPr>
                <w:sz w:val="28"/>
                <w:szCs w:val="28"/>
                <w:lang w:val="uk-UA"/>
              </w:rPr>
            </w:pPr>
            <w:r w:rsidRPr="00EA1749">
              <w:rPr>
                <w:sz w:val="28"/>
                <w:szCs w:val="28"/>
                <w:lang w:val="uk-UA"/>
              </w:rPr>
              <w:t>Самомасаж, вправи на розслаблення, вечірня прогуля</w:t>
            </w:r>
            <w:r w:rsidRPr="00EA1749">
              <w:rPr>
                <w:sz w:val="28"/>
                <w:szCs w:val="28"/>
                <w:lang w:val="uk-UA"/>
              </w:rPr>
              <w:t>н</w:t>
            </w:r>
            <w:r w:rsidRPr="00EA1749">
              <w:rPr>
                <w:sz w:val="28"/>
                <w:szCs w:val="28"/>
                <w:lang w:val="uk-UA"/>
              </w:rPr>
              <w:t>ка</w:t>
            </w:r>
          </w:p>
        </w:tc>
      </w:tr>
      <w:tr w:rsidR="00EA1749" w:rsidRPr="00EA1749" w:rsidTr="0098729A">
        <w:tc>
          <w:tcPr>
            <w:tcW w:w="648" w:type="dxa"/>
          </w:tcPr>
          <w:p w:rsidR="00EA1749" w:rsidRPr="00EA1749" w:rsidRDefault="00EA1749" w:rsidP="00EA1749">
            <w:pPr>
              <w:jc w:val="center"/>
              <w:rPr>
                <w:sz w:val="28"/>
                <w:szCs w:val="28"/>
                <w:lang w:val="uk-UA"/>
              </w:rPr>
            </w:pPr>
            <w:r w:rsidRPr="00EA1749">
              <w:rPr>
                <w:sz w:val="28"/>
                <w:szCs w:val="28"/>
                <w:lang w:val="uk-UA"/>
              </w:rPr>
              <w:t>5.</w:t>
            </w:r>
          </w:p>
        </w:tc>
        <w:tc>
          <w:tcPr>
            <w:tcW w:w="1620" w:type="dxa"/>
          </w:tcPr>
          <w:p w:rsidR="00EA1749" w:rsidRPr="00EA1749" w:rsidRDefault="00EA1749" w:rsidP="00EA1749">
            <w:pPr>
              <w:jc w:val="both"/>
              <w:rPr>
                <w:sz w:val="28"/>
                <w:szCs w:val="28"/>
                <w:lang w:val="uk-UA"/>
              </w:rPr>
            </w:pPr>
            <w:r w:rsidRPr="00EA1749">
              <w:rPr>
                <w:sz w:val="28"/>
                <w:szCs w:val="28"/>
                <w:lang w:val="uk-UA"/>
              </w:rPr>
              <w:t>П’ятниця</w:t>
            </w:r>
          </w:p>
        </w:tc>
        <w:tc>
          <w:tcPr>
            <w:tcW w:w="2700" w:type="dxa"/>
          </w:tcPr>
          <w:p w:rsidR="00EA1749" w:rsidRPr="00EA1749" w:rsidRDefault="00EA1749" w:rsidP="00EA1749">
            <w:pPr>
              <w:jc w:val="both"/>
              <w:rPr>
                <w:sz w:val="28"/>
                <w:szCs w:val="28"/>
                <w:lang w:val="uk-UA"/>
              </w:rPr>
            </w:pPr>
            <w:r w:rsidRPr="00EA1749">
              <w:rPr>
                <w:sz w:val="28"/>
                <w:szCs w:val="28"/>
                <w:lang w:val="uk-UA"/>
              </w:rPr>
              <w:t>Самомасаж, дихальні вправи, РГГ, загартування, пішки в інст</w:t>
            </w:r>
            <w:r w:rsidRPr="00EA1749">
              <w:rPr>
                <w:sz w:val="28"/>
                <w:szCs w:val="28"/>
                <w:lang w:val="uk-UA"/>
              </w:rPr>
              <w:t>и</w:t>
            </w:r>
            <w:r w:rsidRPr="00EA1749">
              <w:rPr>
                <w:sz w:val="28"/>
                <w:szCs w:val="28"/>
                <w:lang w:val="uk-UA"/>
              </w:rPr>
              <w:t>тут</w:t>
            </w:r>
          </w:p>
        </w:tc>
        <w:tc>
          <w:tcPr>
            <w:tcW w:w="2340" w:type="dxa"/>
          </w:tcPr>
          <w:p w:rsidR="00EA1749" w:rsidRPr="00EA1749" w:rsidRDefault="00EA1749" w:rsidP="00EA1749">
            <w:pPr>
              <w:jc w:val="both"/>
              <w:rPr>
                <w:sz w:val="28"/>
                <w:szCs w:val="28"/>
                <w:lang w:val="uk-UA"/>
              </w:rPr>
            </w:pPr>
            <w:r w:rsidRPr="00EA1749">
              <w:rPr>
                <w:sz w:val="28"/>
                <w:szCs w:val="28"/>
                <w:lang w:val="uk-UA"/>
              </w:rPr>
              <w:t>Вправи на психологічну рівн</w:t>
            </w:r>
            <w:r w:rsidRPr="00EA1749">
              <w:rPr>
                <w:sz w:val="28"/>
                <w:szCs w:val="28"/>
                <w:lang w:val="uk-UA"/>
              </w:rPr>
              <w:t>о</w:t>
            </w:r>
            <w:r w:rsidRPr="00EA1749">
              <w:rPr>
                <w:sz w:val="28"/>
                <w:szCs w:val="28"/>
                <w:lang w:val="uk-UA"/>
              </w:rPr>
              <w:t>вагу, самомасаж</w:t>
            </w:r>
          </w:p>
        </w:tc>
        <w:tc>
          <w:tcPr>
            <w:tcW w:w="2263" w:type="dxa"/>
          </w:tcPr>
          <w:p w:rsidR="00EA1749" w:rsidRPr="00EA1749" w:rsidRDefault="00EA1749" w:rsidP="00EA1749">
            <w:pPr>
              <w:jc w:val="both"/>
              <w:rPr>
                <w:sz w:val="28"/>
                <w:szCs w:val="28"/>
                <w:lang w:val="uk-UA"/>
              </w:rPr>
            </w:pPr>
            <w:r w:rsidRPr="00EA1749">
              <w:rPr>
                <w:sz w:val="28"/>
                <w:szCs w:val="28"/>
                <w:lang w:val="uk-UA"/>
              </w:rPr>
              <w:t>Самомасаж, вправи на розслаблення, вечірня прогуля</w:t>
            </w:r>
            <w:r w:rsidRPr="00EA1749">
              <w:rPr>
                <w:sz w:val="28"/>
                <w:szCs w:val="28"/>
                <w:lang w:val="uk-UA"/>
              </w:rPr>
              <w:t>н</w:t>
            </w:r>
            <w:r w:rsidRPr="00EA1749">
              <w:rPr>
                <w:sz w:val="28"/>
                <w:szCs w:val="28"/>
                <w:lang w:val="uk-UA"/>
              </w:rPr>
              <w:t>ка</w:t>
            </w:r>
          </w:p>
        </w:tc>
      </w:tr>
      <w:tr w:rsidR="00EA1749" w:rsidRPr="00EA1749" w:rsidTr="0098729A">
        <w:tc>
          <w:tcPr>
            <w:tcW w:w="648" w:type="dxa"/>
          </w:tcPr>
          <w:p w:rsidR="00EA1749" w:rsidRPr="00EA1749" w:rsidRDefault="00EA1749" w:rsidP="00EA1749">
            <w:pPr>
              <w:jc w:val="center"/>
              <w:rPr>
                <w:sz w:val="28"/>
                <w:szCs w:val="28"/>
                <w:lang w:val="uk-UA"/>
              </w:rPr>
            </w:pPr>
            <w:r w:rsidRPr="00EA1749">
              <w:rPr>
                <w:sz w:val="28"/>
                <w:szCs w:val="28"/>
                <w:lang w:val="uk-UA"/>
              </w:rPr>
              <w:t>6.</w:t>
            </w:r>
          </w:p>
        </w:tc>
        <w:tc>
          <w:tcPr>
            <w:tcW w:w="1620" w:type="dxa"/>
          </w:tcPr>
          <w:p w:rsidR="00EA1749" w:rsidRPr="00EA1749" w:rsidRDefault="00EA1749" w:rsidP="00EA1749">
            <w:pPr>
              <w:jc w:val="both"/>
              <w:rPr>
                <w:sz w:val="28"/>
                <w:szCs w:val="28"/>
                <w:lang w:val="uk-UA"/>
              </w:rPr>
            </w:pPr>
            <w:r w:rsidRPr="00EA1749">
              <w:rPr>
                <w:sz w:val="28"/>
                <w:szCs w:val="28"/>
                <w:lang w:val="uk-UA"/>
              </w:rPr>
              <w:t>Субота</w:t>
            </w:r>
          </w:p>
        </w:tc>
        <w:tc>
          <w:tcPr>
            <w:tcW w:w="2700" w:type="dxa"/>
          </w:tcPr>
          <w:p w:rsidR="00EA1749" w:rsidRPr="00EA1749" w:rsidRDefault="00EA1749" w:rsidP="00EA1749">
            <w:pPr>
              <w:jc w:val="both"/>
              <w:rPr>
                <w:sz w:val="28"/>
                <w:szCs w:val="28"/>
                <w:lang w:val="uk-UA"/>
              </w:rPr>
            </w:pPr>
            <w:r w:rsidRPr="00EA1749">
              <w:rPr>
                <w:sz w:val="28"/>
                <w:szCs w:val="28"/>
                <w:lang w:val="uk-UA"/>
              </w:rPr>
              <w:t>Самомасаж, дих</w:t>
            </w:r>
            <w:r w:rsidRPr="00EA1749">
              <w:rPr>
                <w:sz w:val="28"/>
                <w:szCs w:val="28"/>
                <w:lang w:val="uk-UA"/>
              </w:rPr>
              <w:t>а</w:t>
            </w:r>
            <w:r w:rsidRPr="00EA1749">
              <w:rPr>
                <w:sz w:val="28"/>
                <w:szCs w:val="28"/>
                <w:lang w:val="uk-UA"/>
              </w:rPr>
              <w:t>льні вправи, РГГ, загартування</w:t>
            </w:r>
          </w:p>
        </w:tc>
        <w:tc>
          <w:tcPr>
            <w:tcW w:w="2340" w:type="dxa"/>
          </w:tcPr>
          <w:p w:rsidR="00EA1749" w:rsidRPr="00EA1749" w:rsidRDefault="00EA1749" w:rsidP="00EA1749">
            <w:pPr>
              <w:jc w:val="both"/>
              <w:rPr>
                <w:sz w:val="28"/>
                <w:szCs w:val="28"/>
                <w:lang w:val="uk-UA"/>
              </w:rPr>
            </w:pPr>
            <w:r w:rsidRPr="00EA1749">
              <w:rPr>
                <w:sz w:val="28"/>
                <w:szCs w:val="28"/>
                <w:lang w:val="uk-UA"/>
              </w:rPr>
              <w:t>Гра у футбол із сусідами</w:t>
            </w:r>
          </w:p>
        </w:tc>
        <w:tc>
          <w:tcPr>
            <w:tcW w:w="2263" w:type="dxa"/>
          </w:tcPr>
          <w:p w:rsidR="00EA1749" w:rsidRPr="00EA1749" w:rsidRDefault="00EA1749" w:rsidP="00EA1749">
            <w:pPr>
              <w:jc w:val="both"/>
              <w:rPr>
                <w:sz w:val="28"/>
                <w:szCs w:val="28"/>
                <w:lang w:val="uk-UA"/>
              </w:rPr>
            </w:pPr>
            <w:r w:rsidRPr="00EA1749">
              <w:rPr>
                <w:sz w:val="28"/>
                <w:szCs w:val="28"/>
                <w:lang w:val="uk-UA"/>
              </w:rPr>
              <w:t>Сауна</w:t>
            </w:r>
          </w:p>
        </w:tc>
      </w:tr>
      <w:tr w:rsidR="00EA1749" w:rsidRPr="00EA1749" w:rsidTr="0098729A">
        <w:tc>
          <w:tcPr>
            <w:tcW w:w="648" w:type="dxa"/>
          </w:tcPr>
          <w:p w:rsidR="00EA1749" w:rsidRPr="00EA1749" w:rsidRDefault="00EA1749" w:rsidP="00EA1749">
            <w:pPr>
              <w:jc w:val="center"/>
              <w:rPr>
                <w:sz w:val="28"/>
                <w:szCs w:val="28"/>
                <w:lang w:val="uk-UA"/>
              </w:rPr>
            </w:pPr>
            <w:r w:rsidRPr="00EA1749">
              <w:rPr>
                <w:sz w:val="28"/>
                <w:szCs w:val="28"/>
                <w:lang w:val="uk-UA"/>
              </w:rPr>
              <w:t>7.</w:t>
            </w:r>
          </w:p>
        </w:tc>
        <w:tc>
          <w:tcPr>
            <w:tcW w:w="1620" w:type="dxa"/>
          </w:tcPr>
          <w:p w:rsidR="00EA1749" w:rsidRPr="00EA1749" w:rsidRDefault="00EA1749" w:rsidP="00EA1749">
            <w:pPr>
              <w:jc w:val="both"/>
              <w:rPr>
                <w:sz w:val="28"/>
                <w:szCs w:val="28"/>
                <w:lang w:val="uk-UA"/>
              </w:rPr>
            </w:pPr>
            <w:r w:rsidRPr="00EA1749">
              <w:rPr>
                <w:sz w:val="28"/>
                <w:szCs w:val="28"/>
                <w:lang w:val="uk-UA"/>
              </w:rPr>
              <w:t>Неділя</w:t>
            </w:r>
          </w:p>
        </w:tc>
        <w:tc>
          <w:tcPr>
            <w:tcW w:w="2700" w:type="dxa"/>
          </w:tcPr>
          <w:p w:rsidR="00EA1749" w:rsidRPr="00EA1749" w:rsidRDefault="00EA1749" w:rsidP="00EA1749">
            <w:pPr>
              <w:jc w:val="both"/>
              <w:rPr>
                <w:sz w:val="28"/>
                <w:szCs w:val="28"/>
                <w:lang w:val="uk-UA"/>
              </w:rPr>
            </w:pPr>
            <w:r w:rsidRPr="00EA1749">
              <w:rPr>
                <w:sz w:val="28"/>
                <w:szCs w:val="28"/>
                <w:lang w:val="uk-UA"/>
              </w:rPr>
              <w:t>Самомасаж, дих</w:t>
            </w:r>
            <w:r w:rsidRPr="00EA1749">
              <w:rPr>
                <w:sz w:val="28"/>
                <w:szCs w:val="28"/>
                <w:lang w:val="uk-UA"/>
              </w:rPr>
              <w:t>а</w:t>
            </w:r>
            <w:r w:rsidRPr="00EA1749">
              <w:rPr>
                <w:sz w:val="28"/>
                <w:szCs w:val="28"/>
                <w:lang w:val="uk-UA"/>
              </w:rPr>
              <w:t>льні вправи, РГГ, загартування</w:t>
            </w:r>
          </w:p>
        </w:tc>
        <w:tc>
          <w:tcPr>
            <w:tcW w:w="2340" w:type="dxa"/>
          </w:tcPr>
          <w:p w:rsidR="00EA1749" w:rsidRPr="00EA1749" w:rsidRDefault="00EA1749" w:rsidP="00EA1749">
            <w:pPr>
              <w:jc w:val="both"/>
              <w:rPr>
                <w:sz w:val="28"/>
                <w:szCs w:val="28"/>
                <w:lang w:val="uk-UA"/>
              </w:rPr>
            </w:pPr>
            <w:r w:rsidRPr="00EA1749">
              <w:rPr>
                <w:sz w:val="28"/>
                <w:szCs w:val="28"/>
                <w:lang w:val="uk-UA"/>
              </w:rPr>
              <w:t>Прогулянка у п</w:t>
            </w:r>
            <w:r w:rsidRPr="00EA1749">
              <w:rPr>
                <w:sz w:val="28"/>
                <w:szCs w:val="28"/>
                <w:lang w:val="uk-UA"/>
              </w:rPr>
              <w:t>а</w:t>
            </w:r>
            <w:r w:rsidRPr="00EA1749">
              <w:rPr>
                <w:sz w:val="28"/>
                <w:szCs w:val="28"/>
                <w:lang w:val="uk-UA"/>
              </w:rPr>
              <w:t>ркові зоні</w:t>
            </w:r>
          </w:p>
        </w:tc>
        <w:tc>
          <w:tcPr>
            <w:tcW w:w="2263" w:type="dxa"/>
          </w:tcPr>
          <w:p w:rsidR="00EA1749" w:rsidRPr="00EA1749" w:rsidRDefault="00EA1749" w:rsidP="00EA1749">
            <w:pPr>
              <w:jc w:val="both"/>
              <w:rPr>
                <w:sz w:val="28"/>
                <w:szCs w:val="28"/>
                <w:lang w:val="uk-UA"/>
              </w:rPr>
            </w:pPr>
            <w:r w:rsidRPr="00EA1749">
              <w:rPr>
                <w:sz w:val="28"/>
                <w:szCs w:val="28"/>
                <w:lang w:val="uk-UA"/>
              </w:rPr>
              <w:t>Самомасаж, вправи на роз</w:t>
            </w:r>
            <w:r w:rsidRPr="00EA1749">
              <w:rPr>
                <w:sz w:val="28"/>
                <w:szCs w:val="28"/>
                <w:lang w:val="uk-UA"/>
              </w:rPr>
              <w:t>с</w:t>
            </w:r>
            <w:r w:rsidRPr="00EA1749">
              <w:rPr>
                <w:sz w:val="28"/>
                <w:szCs w:val="28"/>
                <w:lang w:val="uk-UA"/>
              </w:rPr>
              <w:t>лаблення</w:t>
            </w:r>
          </w:p>
        </w:tc>
      </w:tr>
    </w:tbl>
    <w:p w:rsidR="00EA1749" w:rsidRPr="00EA1749" w:rsidRDefault="00EA1749" w:rsidP="00EA1749">
      <w:pPr>
        <w:spacing w:after="0" w:line="360" w:lineRule="auto"/>
        <w:jc w:val="both"/>
        <w:rPr>
          <w:rFonts w:ascii="Times New Roman" w:hAnsi="Times New Roman" w:cs="Times New Roman"/>
          <w:sz w:val="28"/>
          <w:szCs w:val="28"/>
          <w:lang w:val="uk-UA"/>
        </w:rPr>
      </w:pPr>
    </w:p>
    <w:p w:rsidR="00EA1749" w:rsidRPr="00EA1749" w:rsidRDefault="00EA1749" w:rsidP="00EA1749">
      <w:pPr>
        <w:spacing w:after="0" w:line="360" w:lineRule="auto"/>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lastRenderedPageBreak/>
        <w:t>13.2. Пора року і здоров’я людини</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Зміна кліматичних і погодних умов, збільшення ризику виникнення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хворювань, характерних кожній порі року, вимагають деякого уточнення в цілому сталого змісту фізкультурно-оздоровчих заходів студента.</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Зміни, які відбуваються в умовах життя впродовж року (перепад те</w:t>
      </w:r>
      <w:r w:rsidRPr="00EA1749">
        <w:rPr>
          <w:rFonts w:ascii="Times New Roman" w:hAnsi="Times New Roman" w:cs="Times New Roman"/>
          <w:sz w:val="28"/>
          <w:szCs w:val="28"/>
          <w:lang w:val="uk-UA"/>
        </w:rPr>
        <w:t>м</w:t>
      </w:r>
      <w:r w:rsidRPr="00EA1749">
        <w:rPr>
          <w:rFonts w:ascii="Times New Roman" w:hAnsi="Times New Roman" w:cs="Times New Roman"/>
          <w:sz w:val="28"/>
          <w:szCs w:val="28"/>
          <w:lang w:val="uk-UA"/>
        </w:rPr>
        <w:t xml:space="preserve">ператур, різна тривалість дня, зміна </w:t>
      </w:r>
      <w:proofErr w:type="spellStart"/>
      <w:r w:rsidRPr="00EA1749">
        <w:rPr>
          <w:rFonts w:ascii="Times New Roman" w:hAnsi="Times New Roman" w:cs="Times New Roman"/>
          <w:sz w:val="28"/>
          <w:szCs w:val="28"/>
          <w:lang w:val="uk-UA"/>
        </w:rPr>
        <w:t>„сухої”</w:t>
      </w:r>
      <w:proofErr w:type="spellEnd"/>
      <w:r w:rsidRPr="00EA1749">
        <w:rPr>
          <w:rFonts w:ascii="Times New Roman" w:hAnsi="Times New Roman" w:cs="Times New Roman"/>
          <w:sz w:val="28"/>
          <w:szCs w:val="28"/>
          <w:lang w:val="uk-UA"/>
        </w:rPr>
        <w:t xml:space="preserve"> і </w:t>
      </w:r>
      <w:proofErr w:type="spellStart"/>
      <w:r w:rsidRPr="00EA1749">
        <w:rPr>
          <w:rFonts w:ascii="Times New Roman" w:hAnsi="Times New Roman" w:cs="Times New Roman"/>
          <w:sz w:val="28"/>
          <w:szCs w:val="28"/>
          <w:lang w:val="uk-UA"/>
        </w:rPr>
        <w:t>„вологої”</w:t>
      </w:r>
      <w:proofErr w:type="spellEnd"/>
      <w:r w:rsidRPr="00EA1749">
        <w:rPr>
          <w:rFonts w:ascii="Times New Roman" w:hAnsi="Times New Roman" w:cs="Times New Roman"/>
          <w:sz w:val="28"/>
          <w:szCs w:val="28"/>
          <w:lang w:val="uk-UA"/>
        </w:rPr>
        <w:t xml:space="preserve"> пори року, зміни у складі їжі), безумовно впливають на функціональний стан організму людини. Тому не дивно, що збудливість весною і на початку літа є вищою, ніж осінню та зимою. Отже у ту чи іншу пору року ми маємо коректувати зміст своїх з</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силь, спрямованих на влаштування здорового способу життя.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В осінньо-зимовий період, внаслідок деякої зміни раціону харчування і зменшення щоденної рухової активності, створюються передумови для збільшення маси тіла, тож у цей час далеко не зайвим буде щотижневе профіл</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ктичне голодування. Короткочасне голодування проводять за такою схемою. Вечором, після сніданку ви випиваєте лише стакан теплої води. Увесь наст</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пний день п’єте лише дистильовану або кип’ячену воду, приблизно 2-3 л. Якщо голодування має тривалість 24 години, вечором випийте стакан кефіру або ж з’їжте трохи салату із шматочком хліба. У випадку, коли голодування буде 36-годинним, те ж саме скуштуйте вранці, або ж приготуйте тарілку г</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стого овочевого супу. Перший після голодування день має бути скоріше вегетаріанським, а вживання алкоголю є вкрай не б</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жаним.</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У день голодування і одразу після нього бажано утримуватись від на</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мірних фізичних та психоемоційних навантажень. І ще одне, краще якщо про голодування ви не будете ні з ким поза домівкою говорити. Так вам вд</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сться оминути можливі випади гострословів, які скоріш за усе нічого або майже нічого не роблять для підтримання власного здоров’я. Під час підв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щеного нервового напруження, яке супроводжує вас у день голодування, ви можете не втриматись і відповісте недружньо, від чого самі ж і постраждаєте.</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ab/>
        <w:t>З настанням перших холодів зазвичай збільшується число застуд і захворювань вір</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сного характеру (катари верхніх дихальних шляхів, ангіни, риніти, бронхіти, грип і т.п.). Саме тому, починаючи з вересня-жовтня баж</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но регулярно проводити загартування організму в умовах свого житла. Для цього треба щоденно вмиватись холодною водою, полоскати нею горло. Особливо важливо звикнути мити ноги прохолодною водою, дотриму</w:t>
      </w:r>
      <w:r w:rsidRPr="00EA1749">
        <w:rPr>
          <w:rFonts w:ascii="Times New Roman" w:hAnsi="Times New Roman" w:cs="Times New Roman"/>
          <w:sz w:val="28"/>
          <w:szCs w:val="28"/>
          <w:lang w:val="uk-UA"/>
        </w:rPr>
        <w:t>ю</w:t>
      </w:r>
      <w:r w:rsidRPr="00EA1749">
        <w:rPr>
          <w:rFonts w:ascii="Times New Roman" w:hAnsi="Times New Roman" w:cs="Times New Roman"/>
          <w:sz w:val="28"/>
          <w:szCs w:val="28"/>
          <w:lang w:val="uk-UA"/>
        </w:rPr>
        <w:t>чись описаних у навчальному посібнику рекомендацій щодо загартува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 (розділ 8). Під впливом холодної води підсилюється вентиляція легенів, д</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хання стає глибшим, у крові збільшується кількість гемоглобіну, еритроцитів і лейкоц</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тів. Усе це активізує окислювальні процеси та обмін речовин в організмі в цілому, підвищує можливості системи терморегуляції.</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Використання душу дає більший загартовую чий ефект, ніж обтирання та обливання, внаслідок додаткової механічної дії води. Цю процедуру, приміром, можна виконувати так. Стають під струмінь води, яка має температ</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ру приблизно 37° С (її легко відрегулювати, адже приблизно такою є темп</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ратура тіла здорової людини – тож під такою водою ви не будете відчувати ані надмірного тепла, ані холоду). Знижуючи температуру щотижня на 1-2° С, можна довести її до 20° С, або навіть нижче (тут температуру потрібно контролювати водяним градусником). Варто пам’ятати, що тривалі перерви у виконання процедур загартування, ведуть не лише до втрати звички т</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ла без хворобливої реакції переносити вплив вказаної температури води, але й по</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лабленню набутих захисних реакцій організму.</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Запобіганню застуд допомагає, також, наша одежа. Зимова одежа має бути легкою, зручною, такою, яка не заважає рухам (адже може бути слизько, отож треба своєчасно відчути і точно зреагувати на загрозу). Та й взагалі, у будь-яку пору року потрібно одягатись відповідно до сезону.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Наприкінці зими і особливо весною в організмі людини виникає стан, який має назву гіповітаміноз. Отже, у цей час потрібно звернути увагу на особл</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 xml:space="preserve">вості свого раціону харчування. Зимою, коли поступлення вітамінів до </w:t>
      </w:r>
      <w:r w:rsidRPr="00EA1749">
        <w:rPr>
          <w:rFonts w:ascii="Times New Roman" w:hAnsi="Times New Roman" w:cs="Times New Roman"/>
          <w:sz w:val="28"/>
          <w:szCs w:val="28"/>
          <w:lang w:val="uk-UA"/>
        </w:rPr>
        <w:lastRenderedPageBreak/>
        <w:t>організму разом з їжею обмежене, бажано вживати проросле з</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рно пшениці або інших злаків (підрозділ 11.1). Зимою і навесні найбільш б</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гаті вітамінами цитрусові, квашена капуста, хрін, зелений горошок і солодкий перець. Ва</w:t>
      </w:r>
      <w:r w:rsidRPr="00EA1749">
        <w:rPr>
          <w:rFonts w:ascii="Times New Roman" w:hAnsi="Times New Roman" w:cs="Times New Roman"/>
          <w:sz w:val="28"/>
          <w:szCs w:val="28"/>
          <w:lang w:val="uk-UA"/>
        </w:rPr>
        <w:t>ж</w:t>
      </w:r>
      <w:r w:rsidRPr="00EA1749">
        <w:rPr>
          <w:rFonts w:ascii="Times New Roman" w:hAnsi="Times New Roman" w:cs="Times New Roman"/>
          <w:sz w:val="28"/>
          <w:szCs w:val="28"/>
          <w:lang w:val="uk-UA"/>
        </w:rPr>
        <w:t>ливо, порадившись з відповідним фахівцем, весною придбати і додатково пропити курс в</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 xml:space="preserve">тамінів профілактичного призначення.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До речі, М. </w:t>
      </w:r>
      <w:proofErr w:type="spellStart"/>
      <w:r w:rsidRPr="00EA1749">
        <w:rPr>
          <w:rFonts w:ascii="Times New Roman" w:hAnsi="Times New Roman" w:cs="Times New Roman"/>
          <w:sz w:val="28"/>
          <w:szCs w:val="28"/>
          <w:lang w:val="uk-UA"/>
        </w:rPr>
        <w:t>Мазнєв</w:t>
      </w:r>
      <w:proofErr w:type="spellEnd"/>
      <w:r w:rsidRPr="00EA1749">
        <w:rPr>
          <w:rFonts w:ascii="Times New Roman" w:hAnsi="Times New Roman" w:cs="Times New Roman"/>
          <w:sz w:val="28"/>
          <w:szCs w:val="28"/>
          <w:lang w:val="uk-UA"/>
        </w:rPr>
        <w:t>, відомий методист з теми здорового способу життя, рекомендує в зимові місяці вживати продукти, які мають гі</w:t>
      </w:r>
      <w:r w:rsidRPr="00EA1749">
        <w:rPr>
          <w:rFonts w:ascii="Times New Roman" w:hAnsi="Times New Roman" w:cs="Times New Roman"/>
          <w:sz w:val="28"/>
          <w:szCs w:val="28"/>
          <w:lang w:val="uk-UA"/>
        </w:rPr>
        <w:t>р</w:t>
      </w:r>
      <w:r w:rsidRPr="00EA1749">
        <w:rPr>
          <w:rFonts w:ascii="Times New Roman" w:hAnsi="Times New Roman" w:cs="Times New Roman"/>
          <w:sz w:val="28"/>
          <w:szCs w:val="28"/>
          <w:lang w:val="uk-UA"/>
        </w:rPr>
        <w:t>кий, жагучий і в’яжучий смак. Весною – солодкого, жагучого і кислого смаку. Літом – солодкого, гі</w:t>
      </w:r>
      <w:r w:rsidRPr="00EA1749">
        <w:rPr>
          <w:rFonts w:ascii="Times New Roman" w:hAnsi="Times New Roman" w:cs="Times New Roman"/>
          <w:sz w:val="28"/>
          <w:szCs w:val="28"/>
          <w:lang w:val="uk-UA"/>
        </w:rPr>
        <w:t>р</w:t>
      </w:r>
      <w:r w:rsidRPr="00EA1749">
        <w:rPr>
          <w:rFonts w:ascii="Times New Roman" w:hAnsi="Times New Roman" w:cs="Times New Roman"/>
          <w:sz w:val="28"/>
          <w:szCs w:val="28"/>
          <w:lang w:val="uk-UA"/>
        </w:rPr>
        <w:t>кого і в’яжучого смаку.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Настання весіннього тепла, поки земля ще прохолодна, вимагає поступового звикання до нових погодних умов. З цією метою використовують си</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тематичний, 3-4 рази на тиждень, прийом повітряних ванн, перебуваючи на свіжому повітрі. Головне у загартуванні повітрям – формування звички орг</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нізму до літньої, жаркої пори року. До днів, коли ця погода встановиться, вже має бути напрацьована готовність до сприйняття високої температури і пек</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чих сонячних променів. Це сприятиме запобіганню теплових і сонячних ударів. Якщо у вас немає суттєвих відхилень у стані здоров’я, вам підійде такий режим загарт</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вання, починаючи з квітня-травня місяців (див. табл. 13.2).</w:t>
      </w:r>
    </w:p>
    <w:p w:rsidR="00EA1749" w:rsidRPr="00EA1749" w:rsidRDefault="00EA1749" w:rsidP="00EA1749">
      <w:pPr>
        <w:spacing w:after="0" w:line="360" w:lineRule="auto"/>
        <w:ind w:firstLine="708"/>
        <w:jc w:val="right"/>
        <w:rPr>
          <w:rFonts w:ascii="Times New Roman" w:hAnsi="Times New Roman" w:cs="Times New Roman"/>
          <w:sz w:val="28"/>
          <w:szCs w:val="28"/>
          <w:lang w:val="uk-UA"/>
        </w:rPr>
      </w:pPr>
      <w:r w:rsidRPr="00EA1749">
        <w:rPr>
          <w:rFonts w:ascii="Times New Roman" w:hAnsi="Times New Roman" w:cs="Times New Roman"/>
          <w:i/>
          <w:sz w:val="28"/>
          <w:szCs w:val="28"/>
          <w:lang w:val="uk-UA"/>
        </w:rPr>
        <w:t>Таблиця 13.2</w:t>
      </w:r>
    </w:p>
    <w:p w:rsidR="00EA1749" w:rsidRPr="00EA1749" w:rsidRDefault="00EA1749" w:rsidP="00EA1749">
      <w:pPr>
        <w:spacing w:after="0" w:line="360" w:lineRule="auto"/>
        <w:ind w:firstLine="708"/>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Методика загартування до жаркої пори року</w:t>
      </w:r>
    </w:p>
    <w:tbl>
      <w:tblPr>
        <w:tblStyle w:val="a9"/>
        <w:tblW w:w="0" w:type="auto"/>
        <w:tblLook w:val="01E0"/>
      </w:tblPr>
      <w:tblGrid>
        <w:gridCol w:w="3190"/>
        <w:gridCol w:w="3190"/>
        <w:gridCol w:w="3191"/>
      </w:tblGrid>
      <w:tr w:rsidR="00EA1749" w:rsidRPr="00EA1749" w:rsidTr="0098729A">
        <w:tc>
          <w:tcPr>
            <w:tcW w:w="3190" w:type="dxa"/>
          </w:tcPr>
          <w:p w:rsidR="00EA1749" w:rsidRPr="00EA1749" w:rsidRDefault="00EA1749" w:rsidP="00EA1749">
            <w:pPr>
              <w:jc w:val="center"/>
              <w:rPr>
                <w:i/>
                <w:sz w:val="28"/>
                <w:szCs w:val="28"/>
                <w:lang w:val="uk-UA"/>
              </w:rPr>
            </w:pPr>
            <w:r w:rsidRPr="00EA1749">
              <w:rPr>
                <w:i/>
                <w:sz w:val="28"/>
                <w:szCs w:val="28"/>
                <w:lang w:val="uk-UA"/>
              </w:rPr>
              <w:t>Температура повітря, град.</w:t>
            </w:r>
          </w:p>
        </w:tc>
        <w:tc>
          <w:tcPr>
            <w:tcW w:w="3190" w:type="dxa"/>
          </w:tcPr>
          <w:p w:rsidR="00EA1749" w:rsidRPr="00EA1749" w:rsidRDefault="00EA1749" w:rsidP="00EA1749">
            <w:pPr>
              <w:jc w:val="center"/>
              <w:rPr>
                <w:i/>
                <w:sz w:val="28"/>
                <w:szCs w:val="28"/>
                <w:lang w:val="uk-UA"/>
              </w:rPr>
            </w:pPr>
            <w:r w:rsidRPr="00EA1749">
              <w:rPr>
                <w:i/>
                <w:sz w:val="28"/>
                <w:szCs w:val="28"/>
                <w:lang w:val="uk-UA"/>
              </w:rPr>
              <w:t xml:space="preserve">Час загартування у </w:t>
            </w:r>
          </w:p>
          <w:p w:rsidR="00EA1749" w:rsidRPr="00EA1749" w:rsidRDefault="00EA1749" w:rsidP="00EA1749">
            <w:pPr>
              <w:jc w:val="center"/>
              <w:rPr>
                <w:i/>
                <w:sz w:val="28"/>
                <w:szCs w:val="28"/>
                <w:lang w:val="uk-UA"/>
              </w:rPr>
            </w:pPr>
            <w:r w:rsidRPr="00EA1749">
              <w:rPr>
                <w:i/>
                <w:sz w:val="28"/>
                <w:szCs w:val="28"/>
                <w:lang w:val="uk-UA"/>
              </w:rPr>
              <w:t>п</w:t>
            </w:r>
            <w:r w:rsidRPr="00EA1749">
              <w:rPr>
                <w:i/>
                <w:sz w:val="28"/>
                <w:szCs w:val="28"/>
                <w:lang w:val="uk-UA"/>
              </w:rPr>
              <w:t>е</w:t>
            </w:r>
            <w:r w:rsidRPr="00EA1749">
              <w:rPr>
                <w:i/>
                <w:sz w:val="28"/>
                <w:szCs w:val="28"/>
                <w:lang w:val="uk-UA"/>
              </w:rPr>
              <w:t>рший день, хв.</w:t>
            </w:r>
          </w:p>
        </w:tc>
        <w:tc>
          <w:tcPr>
            <w:tcW w:w="3191" w:type="dxa"/>
          </w:tcPr>
          <w:p w:rsidR="00EA1749" w:rsidRPr="00EA1749" w:rsidRDefault="00EA1749" w:rsidP="00EA1749">
            <w:pPr>
              <w:jc w:val="center"/>
              <w:rPr>
                <w:i/>
                <w:sz w:val="28"/>
                <w:szCs w:val="28"/>
                <w:lang w:val="uk-UA"/>
              </w:rPr>
            </w:pPr>
            <w:r w:rsidRPr="00EA1749">
              <w:rPr>
                <w:i/>
                <w:sz w:val="28"/>
                <w:szCs w:val="28"/>
                <w:lang w:val="uk-UA"/>
              </w:rPr>
              <w:t xml:space="preserve">Час загартування на </w:t>
            </w:r>
          </w:p>
          <w:p w:rsidR="00EA1749" w:rsidRPr="00EA1749" w:rsidRDefault="00EA1749" w:rsidP="00EA1749">
            <w:pPr>
              <w:jc w:val="center"/>
              <w:rPr>
                <w:i/>
                <w:sz w:val="28"/>
                <w:szCs w:val="28"/>
                <w:lang w:val="uk-UA"/>
              </w:rPr>
            </w:pPr>
            <w:r w:rsidRPr="00EA1749">
              <w:rPr>
                <w:i/>
                <w:sz w:val="28"/>
                <w:szCs w:val="28"/>
                <w:lang w:val="uk-UA"/>
              </w:rPr>
              <w:t xml:space="preserve">кінець місяця, хв. </w:t>
            </w:r>
          </w:p>
        </w:tc>
      </w:tr>
      <w:tr w:rsidR="00EA1749" w:rsidRPr="00EA1749" w:rsidTr="0098729A">
        <w:tc>
          <w:tcPr>
            <w:tcW w:w="3190" w:type="dxa"/>
          </w:tcPr>
          <w:p w:rsidR="00EA1749" w:rsidRPr="00EA1749" w:rsidRDefault="00EA1749" w:rsidP="00EA1749">
            <w:pPr>
              <w:jc w:val="center"/>
              <w:rPr>
                <w:sz w:val="28"/>
                <w:szCs w:val="28"/>
                <w:lang w:val="uk-UA"/>
              </w:rPr>
            </w:pPr>
            <w:r w:rsidRPr="00EA1749">
              <w:rPr>
                <w:sz w:val="28"/>
                <w:szCs w:val="28"/>
                <w:lang w:val="uk-UA"/>
              </w:rPr>
              <w:t>+ 16 - + 18</w:t>
            </w:r>
          </w:p>
        </w:tc>
        <w:tc>
          <w:tcPr>
            <w:tcW w:w="3190" w:type="dxa"/>
          </w:tcPr>
          <w:p w:rsidR="00EA1749" w:rsidRPr="00EA1749" w:rsidRDefault="00EA1749" w:rsidP="00EA1749">
            <w:pPr>
              <w:jc w:val="center"/>
              <w:rPr>
                <w:sz w:val="28"/>
                <w:szCs w:val="28"/>
                <w:lang w:val="uk-UA"/>
              </w:rPr>
            </w:pPr>
            <w:r w:rsidRPr="00EA1749">
              <w:rPr>
                <w:sz w:val="28"/>
                <w:szCs w:val="28"/>
                <w:lang w:val="uk-UA"/>
              </w:rPr>
              <w:t>2 - 4</w:t>
            </w:r>
          </w:p>
        </w:tc>
        <w:tc>
          <w:tcPr>
            <w:tcW w:w="3191" w:type="dxa"/>
          </w:tcPr>
          <w:p w:rsidR="00EA1749" w:rsidRPr="00EA1749" w:rsidRDefault="00EA1749" w:rsidP="00EA1749">
            <w:pPr>
              <w:jc w:val="center"/>
              <w:rPr>
                <w:sz w:val="28"/>
                <w:szCs w:val="28"/>
                <w:lang w:val="uk-UA"/>
              </w:rPr>
            </w:pPr>
            <w:r w:rsidRPr="00EA1749">
              <w:rPr>
                <w:sz w:val="28"/>
                <w:szCs w:val="28"/>
                <w:lang w:val="uk-UA"/>
              </w:rPr>
              <w:t>20</w:t>
            </w:r>
          </w:p>
        </w:tc>
      </w:tr>
      <w:tr w:rsidR="00EA1749" w:rsidRPr="00EA1749" w:rsidTr="0098729A">
        <w:tc>
          <w:tcPr>
            <w:tcW w:w="3190" w:type="dxa"/>
          </w:tcPr>
          <w:p w:rsidR="00EA1749" w:rsidRPr="00EA1749" w:rsidRDefault="00EA1749" w:rsidP="00EA1749">
            <w:pPr>
              <w:jc w:val="center"/>
              <w:rPr>
                <w:sz w:val="28"/>
                <w:szCs w:val="28"/>
                <w:lang w:val="uk-UA"/>
              </w:rPr>
            </w:pPr>
            <w:r w:rsidRPr="00EA1749">
              <w:rPr>
                <w:sz w:val="28"/>
                <w:szCs w:val="28"/>
                <w:lang w:val="uk-UA"/>
              </w:rPr>
              <w:t>+ 19 - + 21</w:t>
            </w:r>
          </w:p>
        </w:tc>
        <w:tc>
          <w:tcPr>
            <w:tcW w:w="3190" w:type="dxa"/>
          </w:tcPr>
          <w:p w:rsidR="00EA1749" w:rsidRPr="00EA1749" w:rsidRDefault="00EA1749" w:rsidP="00EA1749">
            <w:pPr>
              <w:jc w:val="center"/>
              <w:rPr>
                <w:sz w:val="28"/>
                <w:szCs w:val="28"/>
                <w:lang w:val="uk-UA"/>
              </w:rPr>
            </w:pPr>
            <w:r w:rsidRPr="00EA1749">
              <w:rPr>
                <w:sz w:val="28"/>
                <w:szCs w:val="28"/>
                <w:lang w:val="uk-UA"/>
              </w:rPr>
              <w:t>3 - 6</w:t>
            </w:r>
          </w:p>
        </w:tc>
        <w:tc>
          <w:tcPr>
            <w:tcW w:w="3191" w:type="dxa"/>
          </w:tcPr>
          <w:p w:rsidR="00EA1749" w:rsidRPr="00EA1749" w:rsidRDefault="00EA1749" w:rsidP="00EA1749">
            <w:pPr>
              <w:jc w:val="center"/>
              <w:rPr>
                <w:sz w:val="28"/>
                <w:szCs w:val="28"/>
                <w:lang w:val="uk-UA"/>
              </w:rPr>
            </w:pPr>
            <w:r w:rsidRPr="00EA1749">
              <w:rPr>
                <w:sz w:val="28"/>
                <w:szCs w:val="28"/>
                <w:lang w:val="uk-UA"/>
              </w:rPr>
              <w:t>30</w:t>
            </w:r>
          </w:p>
        </w:tc>
      </w:tr>
      <w:tr w:rsidR="00EA1749" w:rsidRPr="00EA1749" w:rsidTr="0098729A">
        <w:tc>
          <w:tcPr>
            <w:tcW w:w="3190" w:type="dxa"/>
          </w:tcPr>
          <w:p w:rsidR="00EA1749" w:rsidRPr="00EA1749" w:rsidRDefault="00EA1749" w:rsidP="00EA1749">
            <w:pPr>
              <w:jc w:val="center"/>
              <w:rPr>
                <w:sz w:val="28"/>
                <w:szCs w:val="28"/>
                <w:lang w:val="uk-UA"/>
              </w:rPr>
            </w:pPr>
            <w:r w:rsidRPr="00EA1749">
              <w:rPr>
                <w:sz w:val="28"/>
                <w:szCs w:val="28"/>
                <w:lang w:val="uk-UA"/>
              </w:rPr>
              <w:t>+ 22 - + 24</w:t>
            </w:r>
          </w:p>
        </w:tc>
        <w:tc>
          <w:tcPr>
            <w:tcW w:w="3190" w:type="dxa"/>
          </w:tcPr>
          <w:p w:rsidR="00EA1749" w:rsidRPr="00EA1749" w:rsidRDefault="00EA1749" w:rsidP="00EA1749">
            <w:pPr>
              <w:jc w:val="center"/>
              <w:rPr>
                <w:sz w:val="28"/>
                <w:szCs w:val="28"/>
                <w:lang w:val="uk-UA"/>
              </w:rPr>
            </w:pPr>
            <w:r w:rsidRPr="00EA1749">
              <w:rPr>
                <w:sz w:val="28"/>
                <w:szCs w:val="28"/>
                <w:lang w:val="uk-UA"/>
              </w:rPr>
              <w:t>5 - 10</w:t>
            </w:r>
          </w:p>
        </w:tc>
        <w:tc>
          <w:tcPr>
            <w:tcW w:w="3191" w:type="dxa"/>
          </w:tcPr>
          <w:p w:rsidR="00EA1749" w:rsidRPr="00EA1749" w:rsidRDefault="00EA1749" w:rsidP="00EA1749">
            <w:pPr>
              <w:jc w:val="center"/>
              <w:rPr>
                <w:sz w:val="28"/>
                <w:szCs w:val="28"/>
                <w:lang w:val="uk-UA"/>
              </w:rPr>
            </w:pPr>
            <w:r w:rsidRPr="00EA1749">
              <w:rPr>
                <w:sz w:val="28"/>
                <w:szCs w:val="28"/>
                <w:lang w:val="uk-UA"/>
              </w:rPr>
              <w:t>50</w:t>
            </w:r>
          </w:p>
        </w:tc>
      </w:tr>
      <w:tr w:rsidR="00EA1749" w:rsidRPr="00EA1749" w:rsidTr="0098729A">
        <w:tc>
          <w:tcPr>
            <w:tcW w:w="3190" w:type="dxa"/>
          </w:tcPr>
          <w:p w:rsidR="00EA1749" w:rsidRPr="00EA1749" w:rsidRDefault="00EA1749" w:rsidP="00EA1749">
            <w:pPr>
              <w:jc w:val="center"/>
              <w:rPr>
                <w:sz w:val="28"/>
                <w:szCs w:val="28"/>
                <w:lang w:val="uk-UA"/>
              </w:rPr>
            </w:pPr>
            <w:r w:rsidRPr="00EA1749">
              <w:rPr>
                <w:sz w:val="28"/>
                <w:szCs w:val="28"/>
                <w:lang w:val="uk-UA"/>
              </w:rPr>
              <w:t>+ 25 - + 27</w:t>
            </w:r>
          </w:p>
        </w:tc>
        <w:tc>
          <w:tcPr>
            <w:tcW w:w="3190" w:type="dxa"/>
          </w:tcPr>
          <w:p w:rsidR="00EA1749" w:rsidRPr="00EA1749" w:rsidRDefault="00EA1749" w:rsidP="00EA1749">
            <w:pPr>
              <w:jc w:val="center"/>
              <w:rPr>
                <w:sz w:val="28"/>
                <w:szCs w:val="28"/>
                <w:lang w:val="uk-UA"/>
              </w:rPr>
            </w:pPr>
            <w:r w:rsidRPr="00EA1749">
              <w:rPr>
                <w:sz w:val="28"/>
                <w:szCs w:val="28"/>
                <w:lang w:val="uk-UA"/>
              </w:rPr>
              <w:t>20 - 30</w:t>
            </w:r>
          </w:p>
        </w:tc>
        <w:tc>
          <w:tcPr>
            <w:tcW w:w="3191" w:type="dxa"/>
          </w:tcPr>
          <w:p w:rsidR="00EA1749" w:rsidRPr="00EA1749" w:rsidRDefault="00EA1749" w:rsidP="00EA1749">
            <w:pPr>
              <w:jc w:val="center"/>
              <w:rPr>
                <w:sz w:val="28"/>
                <w:szCs w:val="28"/>
                <w:lang w:val="uk-UA"/>
              </w:rPr>
            </w:pPr>
            <w:r w:rsidRPr="00EA1749">
              <w:rPr>
                <w:sz w:val="28"/>
                <w:szCs w:val="28"/>
                <w:lang w:val="uk-UA"/>
              </w:rPr>
              <w:t>120</w:t>
            </w:r>
          </w:p>
        </w:tc>
      </w:tr>
    </w:tbl>
    <w:p w:rsidR="00EA1749" w:rsidRPr="00EA1749" w:rsidRDefault="00EA1749" w:rsidP="00EA1749">
      <w:pPr>
        <w:spacing w:after="0" w:line="360" w:lineRule="auto"/>
        <w:ind w:firstLine="708"/>
        <w:jc w:val="center"/>
        <w:rPr>
          <w:rFonts w:ascii="Times New Roman" w:hAnsi="Times New Roman" w:cs="Times New Roman"/>
          <w:sz w:val="28"/>
          <w:szCs w:val="28"/>
          <w:lang w:val="uk-UA"/>
        </w:rPr>
      </w:pP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Щодо сонячних ванн, то їх найбільш бажано приймати весною і осінню вдень з 11.00 до 14.00, а влітку з 8.00 до 11.00. Вони підвищують обмін речовин в організмі, збільшують кількість еритроцитів і зміст гемоглобіну в </w:t>
      </w:r>
      <w:r w:rsidRPr="00EA1749">
        <w:rPr>
          <w:rFonts w:ascii="Times New Roman" w:hAnsi="Times New Roman" w:cs="Times New Roman"/>
          <w:sz w:val="28"/>
          <w:szCs w:val="28"/>
          <w:lang w:val="uk-UA"/>
        </w:rPr>
        <w:lastRenderedPageBreak/>
        <w:t>крові, позитивно впливають на процес травлення, функцію підшлункової зал</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зи.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Загартування сонцем протипоказане особам, хворим на гіпертонічну хворобу ІІ і ІІІ стадії, при підвищеній нервовій збудливості, хворим на базедову хворобу, при </w:t>
      </w:r>
      <w:proofErr w:type="spellStart"/>
      <w:r w:rsidRPr="00EA1749">
        <w:rPr>
          <w:rFonts w:ascii="Times New Roman" w:hAnsi="Times New Roman" w:cs="Times New Roman"/>
          <w:sz w:val="28"/>
          <w:szCs w:val="28"/>
          <w:lang w:val="uk-UA"/>
        </w:rPr>
        <w:t>декомпенсованих</w:t>
      </w:r>
      <w:proofErr w:type="spellEnd"/>
      <w:r w:rsidRPr="00EA1749">
        <w:rPr>
          <w:rFonts w:ascii="Times New Roman" w:hAnsi="Times New Roman" w:cs="Times New Roman"/>
          <w:sz w:val="28"/>
          <w:szCs w:val="28"/>
          <w:lang w:val="uk-UA"/>
        </w:rPr>
        <w:t xml:space="preserve"> пороках серця, значних аневризмах аорти, важких захворюваннях серцевого м’язу та інших, які загалом не зустрічаються в студентському середовищі (приміром, при активній формі туберкульозу легенів, новоутвореннях тощо). Треба припиняти загартування сонцем, якщо різко збільшується серцебиття, виникає відчуття задухи, головокружі</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 нудота, підвищується температура тіла, починаються розлади сну, знижується ап</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тит, а також при появі будь-якого гострого захворювання.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На початку купального сезону (для середньої смуги це кінець травня – початок червня), рекомендовано купатись не частіше одного разу на день. Кращий час для купання – ранок, через 1,5–2 год. після сніданку або ж після об</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 xml:space="preserve">ду – у 16–18 год.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Коли прийдете на пляж, бажано зняти взуття, адже ходити по піску д</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 xml:space="preserve">же корисно. Перед зануренням у воду треба деякий час побути оголеним, звикаючи до температури повітря. Після того, як зайдете у воду по пояс, зробіть декілька махових рухів руками </w:t>
      </w:r>
      <w:proofErr w:type="spellStart"/>
      <w:r w:rsidRPr="00EA1749">
        <w:rPr>
          <w:rFonts w:ascii="Times New Roman" w:hAnsi="Times New Roman" w:cs="Times New Roman"/>
          <w:sz w:val="28"/>
          <w:szCs w:val="28"/>
          <w:lang w:val="uk-UA"/>
        </w:rPr>
        <w:t>вперед–назад</w:t>
      </w:r>
      <w:proofErr w:type="spellEnd"/>
      <w:r w:rsidRPr="00EA1749">
        <w:rPr>
          <w:rFonts w:ascii="Times New Roman" w:hAnsi="Times New Roman" w:cs="Times New Roman"/>
          <w:sz w:val="28"/>
          <w:szCs w:val="28"/>
          <w:lang w:val="uk-UA"/>
        </w:rPr>
        <w:t>, змочіть руки, плечі, о</w:t>
      </w:r>
      <w:r w:rsidRPr="00EA1749">
        <w:rPr>
          <w:rFonts w:ascii="Times New Roman" w:hAnsi="Times New Roman" w:cs="Times New Roman"/>
          <w:sz w:val="28"/>
          <w:szCs w:val="28"/>
          <w:lang w:val="uk-UA"/>
        </w:rPr>
        <w:t>б</w:t>
      </w:r>
      <w:r w:rsidRPr="00EA1749">
        <w:rPr>
          <w:rFonts w:ascii="Times New Roman" w:hAnsi="Times New Roman" w:cs="Times New Roman"/>
          <w:sz w:val="28"/>
          <w:szCs w:val="28"/>
          <w:lang w:val="uk-UA"/>
        </w:rPr>
        <w:t>личчя і спину. Перебуваючи у воді, плавайте або якось інакше рухайтесь. Можна організувати якомога більше рухливих ігор у воді. Для практично здорових людей наведемо час, бажаний для купання (див. табл. 13.3).</w:t>
      </w:r>
    </w:p>
    <w:p w:rsidR="00EA1749" w:rsidRPr="00EA1749" w:rsidRDefault="00EA1749" w:rsidP="00EA1749">
      <w:pPr>
        <w:spacing w:after="0" w:line="360" w:lineRule="auto"/>
        <w:ind w:firstLine="708"/>
        <w:jc w:val="right"/>
        <w:rPr>
          <w:rFonts w:ascii="Times New Roman" w:hAnsi="Times New Roman" w:cs="Times New Roman"/>
          <w:sz w:val="28"/>
          <w:szCs w:val="28"/>
          <w:lang w:val="uk-UA"/>
        </w:rPr>
      </w:pPr>
      <w:r w:rsidRPr="00EA1749">
        <w:rPr>
          <w:rFonts w:ascii="Times New Roman" w:hAnsi="Times New Roman" w:cs="Times New Roman"/>
          <w:i/>
          <w:sz w:val="28"/>
          <w:szCs w:val="28"/>
          <w:lang w:val="uk-UA"/>
        </w:rPr>
        <w:t>Таблиця 13.3</w:t>
      </w:r>
    </w:p>
    <w:p w:rsidR="00EA1749" w:rsidRPr="00EA1749" w:rsidRDefault="00EA1749" w:rsidP="00EA1749">
      <w:pPr>
        <w:spacing w:after="0" w:line="360" w:lineRule="auto"/>
        <w:ind w:firstLine="708"/>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Рекомендований час купання для здорових людей</w:t>
      </w:r>
    </w:p>
    <w:tbl>
      <w:tblPr>
        <w:tblStyle w:val="a9"/>
        <w:tblW w:w="0" w:type="auto"/>
        <w:tblLook w:val="01E0"/>
      </w:tblPr>
      <w:tblGrid>
        <w:gridCol w:w="4785"/>
        <w:gridCol w:w="4786"/>
      </w:tblGrid>
      <w:tr w:rsidR="00EA1749" w:rsidRPr="00EA1749" w:rsidTr="0098729A">
        <w:tc>
          <w:tcPr>
            <w:tcW w:w="4785" w:type="dxa"/>
          </w:tcPr>
          <w:p w:rsidR="00EA1749" w:rsidRPr="00EA1749" w:rsidRDefault="00EA1749" w:rsidP="00EA1749">
            <w:pPr>
              <w:jc w:val="center"/>
              <w:rPr>
                <w:i/>
                <w:sz w:val="28"/>
                <w:szCs w:val="28"/>
                <w:lang w:val="uk-UA"/>
              </w:rPr>
            </w:pPr>
            <w:r w:rsidRPr="00EA1749">
              <w:rPr>
                <w:i/>
                <w:sz w:val="28"/>
                <w:szCs w:val="28"/>
                <w:lang w:val="uk-UA"/>
              </w:rPr>
              <w:t>Температура води, град.</w:t>
            </w:r>
          </w:p>
        </w:tc>
        <w:tc>
          <w:tcPr>
            <w:tcW w:w="4786" w:type="dxa"/>
          </w:tcPr>
          <w:p w:rsidR="00EA1749" w:rsidRPr="00EA1749" w:rsidRDefault="00EA1749" w:rsidP="00EA1749">
            <w:pPr>
              <w:jc w:val="center"/>
              <w:rPr>
                <w:i/>
                <w:sz w:val="28"/>
                <w:szCs w:val="28"/>
                <w:lang w:val="uk-UA"/>
              </w:rPr>
            </w:pPr>
            <w:r w:rsidRPr="00EA1749">
              <w:rPr>
                <w:i/>
                <w:sz w:val="28"/>
                <w:szCs w:val="28"/>
                <w:lang w:val="uk-UA"/>
              </w:rPr>
              <w:t>Тривалість купання, хв.</w:t>
            </w:r>
          </w:p>
        </w:tc>
      </w:tr>
      <w:tr w:rsidR="00EA1749" w:rsidRPr="00EA1749" w:rsidTr="0098729A">
        <w:tc>
          <w:tcPr>
            <w:tcW w:w="4785" w:type="dxa"/>
          </w:tcPr>
          <w:p w:rsidR="00EA1749" w:rsidRPr="00EA1749" w:rsidRDefault="00EA1749" w:rsidP="00EA1749">
            <w:pPr>
              <w:jc w:val="center"/>
              <w:rPr>
                <w:sz w:val="28"/>
                <w:szCs w:val="28"/>
                <w:lang w:val="uk-UA"/>
              </w:rPr>
            </w:pPr>
            <w:r w:rsidRPr="00EA1749">
              <w:rPr>
                <w:sz w:val="28"/>
                <w:szCs w:val="28"/>
                <w:lang w:val="uk-UA"/>
              </w:rPr>
              <w:t>+ 10 - + 13</w:t>
            </w:r>
          </w:p>
        </w:tc>
        <w:tc>
          <w:tcPr>
            <w:tcW w:w="4786" w:type="dxa"/>
          </w:tcPr>
          <w:p w:rsidR="00EA1749" w:rsidRPr="00EA1749" w:rsidRDefault="00EA1749" w:rsidP="00EA1749">
            <w:pPr>
              <w:jc w:val="center"/>
              <w:rPr>
                <w:sz w:val="28"/>
                <w:szCs w:val="28"/>
                <w:lang w:val="uk-UA"/>
              </w:rPr>
            </w:pPr>
            <w:r w:rsidRPr="00EA1749">
              <w:rPr>
                <w:sz w:val="28"/>
                <w:szCs w:val="28"/>
                <w:lang w:val="uk-UA"/>
              </w:rPr>
              <w:t>1 – 1,5</w:t>
            </w:r>
          </w:p>
        </w:tc>
      </w:tr>
      <w:tr w:rsidR="00EA1749" w:rsidRPr="00EA1749" w:rsidTr="0098729A">
        <w:tc>
          <w:tcPr>
            <w:tcW w:w="4785" w:type="dxa"/>
          </w:tcPr>
          <w:p w:rsidR="00EA1749" w:rsidRPr="00EA1749" w:rsidRDefault="00EA1749" w:rsidP="00EA1749">
            <w:pPr>
              <w:jc w:val="center"/>
              <w:rPr>
                <w:sz w:val="28"/>
                <w:szCs w:val="28"/>
                <w:lang w:val="uk-UA"/>
              </w:rPr>
            </w:pPr>
            <w:r w:rsidRPr="00EA1749">
              <w:rPr>
                <w:sz w:val="28"/>
                <w:szCs w:val="28"/>
                <w:lang w:val="uk-UA"/>
              </w:rPr>
              <w:t>+ 14 - + 17</w:t>
            </w:r>
          </w:p>
        </w:tc>
        <w:tc>
          <w:tcPr>
            <w:tcW w:w="4786" w:type="dxa"/>
          </w:tcPr>
          <w:p w:rsidR="00EA1749" w:rsidRPr="00EA1749" w:rsidRDefault="00EA1749" w:rsidP="00EA1749">
            <w:pPr>
              <w:jc w:val="center"/>
              <w:rPr>
                <w:sz w:val="28"/>
                <w:szCs w:val="28"/>
                <w:lang w:val="uk-UA"/>
              </w:rPr>
            </w:pPr>
            <w:r w:rsidRPr="00EA1749">
              <w:rPr>
                <w:sz w:val="28"/>
                <w:szCs w:val="28"/>
                <w:lang w:val="uk-UA"/>
              </w:rPr>
              <w:t>1,5 - 2</w:t>
            </w:r>
          </w:p>
        </w:tc>
      </w:tr>
      <w:tr w:rsidR="00EA1749" w:rsidRPr="00EA1749" w:rsidTr="0098729A">
        <w:tc>
          <w:tcPr>
            <w:tcW w:w="4785" w:type="dxa"/>
          </w:tcPr>
          <w:p w:rsidR="00EA1749" w:rsidRPr="00EA1749" w:rsidRDefault="00EA1749" w:rsidP="00EA1749">
            <w:pPr>
              <w:jc w:val="center"/>
              <w:rPr>
                <w:sz w:val="28"/>
                <w:szCs w:val="28"/>
                <w:lang w:val="uk-UA"/>
              </w:rPr>
            </w:pPr>
            <w:r w:rsidRPr="00EA1749">
              <w:rPr>
                <w:sz w:val="28"/>
                <w:szCs w:val="28"/>
                <w:lang w:val="uk-UA"/>
              </w:rPr>
              <w:t>+ 18 - + 21</w:t>
            </w:r>
          </w:p>
        </w:tc>
        <w:tc>
          <w:tcPr>
            <w:tcW w:w="4786" w:type="dxa"/>
          </w:tcPr>
          <w:p w:rsidR="00EA1749" w:rsidRPr="00EA1749" w:rsidRDefault="00EA1749" w:rsidP="00EA1749">
            <w:pPr>
              <w:jc w:val="center"/>
              <w:rPr>
                <w:sz w:val="28"/>
                <w:szCs w:val="28"/>
                <w:lang w:val="uk-UA"/>
              </w:rPr>
            </w:pPr>
            <w:r w:rsidRPr="00EA1749">
              <w:rPr>
                <w:sz w:val="28"/>
                <w:szCs w:val="28"/>
                <w:lang w:val="uk-UA"/>
              </w:rPr>
              <w:t>2 - 5</w:t>
            </w:r>
          </w:p>
        </w:tc>
      </w:tr>
      <w:tr w:rsidR="00EA1749" w:rsidRPr="00EA1749" w:rsidTr="0098729A">
        <w:tc>
          <w:tcPr>
            <w:tcW w:w="4785" w:type="dxa"/>
          </w:tcPr>
          <w:p w:rsidR="00EA1749" w:rsidRPr="00EA1749" w:rsidRDefault="00EA1749" w:rsidP="00EA1749">
            <w:pPr>
              <w:jc w:val="center"/>
              <w:rPr>
                <w:sz w:val="28"/>
                <w:szCs w:val="28"/>
                <w:lang w:val="uk-UA"/>
              </w:rPr>
            </w:pPr>
            <w:r w:rsidRPr="00EA1749">
              <w:rPr>
                <w:sz w:val="28"/>
                <w:szCs w:val="28"/>
                <w:lang w:val="uk-UA"/>
              </w:rPr>
              <w:t>+ 22 - + 25</w:t>
            </w:r>
          </w:p>
        </w:tc>
        <w:tc>
          <w:tcPr>
            <w:tcW w:w="4786" w:type="dxa"/>
          </w:tcPr>
          <w:p w:rsidR="00EA1749" w:rsidRPr="00EA1749" w:rsidRDefault="00EA1749" w:rsidP="00EA1749">
            <w:pPr>
              <w:jc w:val="center"/>
              <w:rPr>
                <w:sz w:val="28"/>
                <w:szCs w:val="28"/>
                <w:lang w:val="uk-UA"/>
              </w:rPr>
            </w:pPr>
            <w:r w:rsidRPr="00EA1749">
              <w:rPr>
                <w:sz w:val="28"/>
                <w:szCs w:val="28"/>
                <w:lang w:val="uk-UA"/>
              </w:rPr>
              <w:t>5 - 10</w:t>
            </w:r>
          </w:p>
        </w:tc>
      </w:tr>
    </w:tbl>
    <w:p w:rsidR="00EA1749" w:rsidRPr="00EA1749" w:rsidRDefault="00EA1749" w:rsidP="00EA1749">
      <w:pPr>
        <w:spacing w:after="0" w:line="360" w:lineRule="auto"/>
        <w:ind w:firstLine="708"/>
        <w:jc w:val="center"/>
        <w:rPr>
          <w:rFonts w:ascii="Times New Roman" w:hAnsi="Times New Roman" w:cs="Times New Roman"/>
          <w:sz w:val="28"/>
          <w:szCs w:val="28"/>
          <w:lang w:val="uk-UA"/>
        </w:rPr>
      </w:pP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Нарешті, доступний для кожного, не ураженого тяжкою недугою студента вид активного відпочинку у період канікул – піший туризм. Він є гарним засобом відновлення нормальної діяльності нервової системи, укріплення м’язів і суглобів, а також органів кровообігу і дихання. Тривала ходьба, посильна фізична праця, риболовля, купання у відкритих водоймах, рухливі і спортивні і</w:t>
      </w:r>
      <w:r w:rsidRPr="00EA1749">
        <w:rPr>
          <w:rFonts w:ascii="Times New Roman" w:hAnsi="Times New Roman" w:cs="Times New Roman"/>
          <w:sz w:val="28"/>
          <w:szCs w:val="28"/>
          <w:lang w:val="uk-UA"/>
        </w:rPr>
        <w:t>г</w:t>
      </w:r>
      <w:r w:rsidRPr="00EA1749">
        <w:rPr>
          <w:rFonts w:ascii="Times New Roman" w:hAnsi="Times New Roman" w:cs="Times New Roman"/>
          <w:sz w:val="28"/>
          <w:szCs w:val="28"/>
          <w:lang w:val="uk-UA"/>
        </w:rPr>
        <w:t>ри посилюють вплив оздоровчих сил природи.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Якщо відправляються у нетривалий похід до найближчої рекреаційної зони, для того, аби оминути зайві труднощі, поступають наступним чином. Виїжджаючи з палаткою на річку, на озеро, розташовуються неподалік від села, профілакторію або бази відпочинку. Так легше вирішити питання поповнення запасів харчів, а у випадку нещасного випадку або хвороби, мо</w:t>
      </w:r>
      <w:r w:rsidRPr="00EA1749">
        <w:rPr>
          <w:rFonts w:ascii="Times New Roman" w:hAnsi="Times New Roman" w:cs="Times New Roman"/>
          <w:sz w:val="28"/>
          <w:szCs w:val="28"/>
          <w:lang w:val="uk-UA"/>
        </w:rPr>
        <w:t>ж</w:t>
      </w:r>
      <w:r w:rsidRPr="00EA1749">
        <w:rPr>
          <w:rFonts w:ascii="Times New Roman" w:hAnsi="Times New Roman" w:cs="Times New Roman"/>
          <w:sz w:val="28"/>
          <w:szCs w:val="28"/>
          <w:lang w:val="uk-UA"/>
        </w:rPr>
        <w:t>на швидше отримати першу медичну допомогу.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Свіже лісове повітря (так звана, аеротерапія) особливо корисна тим, хто має схильність до застуд, а також стомленим інтенсивною розумовою пр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цею. Повітря у лісі, у полі насичене легкими атомами кисню і фітонцидами – летючими бактерицидними речовинами, які виділяють дерева і рослини. Ле</w:t>
      </w:r>
      <w:r w:rsidRPr="00EA1749">
        <w:rPr>
          <w:rFonts w:ascii="Times New Roman" w:hAnsi="Times New Roman" w:cs="Times New Roman"/>
          <w:sz w:val="28"/>
          <w:szCs w:val="28"/>
          <w:lang w:val="uk-UA"/>
        </w:rPr>
        <w:t>г</w:t>
      </w:r>
      <w:r w:rsidRPr="00EA1749">
        <w:rPr>
          <w:rFonts w:ascii="Times New Roman" w:hAnsi="Times New Roman" w:cs="Times New Roman"/>
          <w:sz w:val="28"/>
          <w:szCs w:val="28"/>
          <w:lang w:val="uk-UA"/>
        </w:rPr>
        <w:t>кі іони лісу, тут їх приблизно у три рази більше ніж в умовах міста, стим</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люють діяльність серцево-судинної, дихальної і кровотворної систем, покр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щують терморегуляцію, знижують артеріальний тиск, підвищують тонус центральної і вегетативної нервової систем. Дихання стає глибшим, покр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щується газообмін і легенева вентиляція. Користуватись оздоровчими силами природи бажано впродовж усього року. Наприклад, восени можна кожного тижня, якщо у цей день немає дощу, виї</w:t>
      </w:r>
      <w:r w:rsidRPr="00EA1749">
        <w:rPr>
          <w:rFonts w:ascii="Times New Roman" w:hAnsi="Times New Roman" w:cs="Times New Roman"/>
          <w:sz w:val="28"/>
          <w:szCs w:val="28"/>
          <w:lang w:val="uk-UA"/>
        </w:rPr>
        <w:t>з</w:t>
      </w:r>
      <w:r w:rsidRPr="00EA1749">
        <w:rPr>
          <w:rFonts w:ascii="Times New Roman" w:hAnsi="Times New Roman" w:cs="Times New Roman"/>
          <w:sz w:val="28"/>
          <w:szCs w:val="28"/>
          <w:lang w:val="uk-UA"/>
        </w:rPr>
        <w:t xml:space="preserve">дити по гриби та горіхи. </w:t>
      </w:r>
    </w:p>
    <w:p w:rsidR="00EA1749" w:rsidRPr="00EA1749" w:rsidRDefault="00EA1749" w:rsidP="00EA1749">
      <w:pPr>
        <w:spacing w:after="0" w:line="360" w:lineRule="auto"/>
        <w:ind w:firstLine="708"/>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Питання і завдання до самоконтролю</w:t>
      </w:r>
    </w:p>
    <w:p w:rsidR="00EA1749" w:rsidRPr="00EA1749" w:rsidRDefault="00EA1749" w:rsidP="00EA1749">
      <w:pPr>
        <w:spacing w:after="0" w:line="360" w:lineRule="auto"/>
        <w:ind w:firstLine="708"/>
        <w:jc w:val="both"/>
        <w:rPr>
          <w:rFonts w:ascii="Times New Roman" w:hAnsi="Times New Roman" w:cs="Times New Roman"/>
          <w:i/>
          <w:sz w:val="28"/>
          <w:szCs w:val="28"/>
          <w:lang w:val="uk-UA"/>
        </w:rPr>
      </w:pPr>
      <w:r w:rsidRPr="00EA1749">
        <w:rPr>
          <w:rFonts w:ascii="Times New Roman" w:hAnsi="Times New Roman" w:cs="Times New Roman"/>
          <w:sz w:val="28"/>
          <w:szCs w:val="28"/>
          <w:lang w:val="uk-UA"/>
        </w:rPr>
        <w:t xml:space="preserve">1.Поясніть, </w:t>
      </w:r>
      <w:r w:rsidRPr="00EA1749">
        <w:rPr>
          <w:rFonts w:ascii="Times New Roman" w:hAnsi="Times New Roman" w:cs="Times New Roman"/>
          <w:i/>
          <w:sz w:val="28"/>
          <w:szCs w:val="28"/>
          <w:lang w:val="uk-UA"/>
        </w:rPr>
        <w:t>які додаткові можливості оздоровлення надає тиждень</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2.Прокоментуйте, </w:t>
      </w:r>
      <w:r w:rsidRPr="00EA1749">
        <w:rPr>
          <w:rFonts w:ascii="Times New Roman" w:hAnsi="Times New Roman" w:cs="Times New Roman"/>
          <w:i/>
          <w:sz w:val="28"/>
          <w:szCs w:val="28"/>
          <w:lang w:val="uk-UA"/>
        </w:rPr>
        <w:t>зміст таблиці 13.1, враховуючи особливості режиму вашого власного жи</w:t>
      </w:r>
      <w:r w:rsidRPr="00EA1749">
        <w:rPr>
          <w:rFonts w:ascii="Times New Roman" w:hAnsi="Times New Roman" w:cs="Times New Roman"/>
          <w:i/>
          <w:sz w:val="28"/>
          <w:szCs w:val="28"/>
          <w:lang w:val="uk-UA"/>
        </w:rPr>
        <w:t>т</w:t>
      </w:r>
      <w:r w:rsidRPr="00EA1749">
        <w:rPr>
          <w:rFonts w:ascii="Times New Roman" w:hAnsi="Times New Roman" w:cs="Times New Roman"/>
          <w:i/>
          <w:sz w:val="28"/>
          <w:szCs w:val="28"/>
          <w:lang w:val="uk-UA"/>
        </w:rPr>
        <w:t>тя</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3.Поясніть, чому потрібно брати до уваги </w:t>
      </w:r>
      <w:r w:rsidRPr="00EA1749">
        <w:rPr>
          <w:rFonts w:ascii="Times New Roman" w:hAnsi="Times New Roman" w:cs="Times New Roman"/>
          <w:i/>
          <w:sz w:val="28"/>
          <w:szCs w:val="28"/>
          <w:lang w:val="uk-UA"/>
        </w:rPr>
        <w:t>ту або іншу пору року</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4.Поясніть, як можна </w:t>
      </w:r>
      <w:r w:rsidRPr="00EA1749">
        <w:rPr>
          <w:rFonts w:ascii="Times New Roman" w:hAnsi="Times New Roman" w:cs="Times New Roman"/>
          <w:i/>
          <w:sz w:val="28"/>
          <w:szCs w:val="28"/>
          <w:lang w:val="uk-UA"/>
        </w:rPr>
        <w:t>запобігати застуд в осінньо-зимовий період</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 xml:space="preserve">5.Поясніть, чому автори рекомендують </w:t>
      </w:r>
      <w:r w:rsidRPr="00EA1749">
        <w:rPr>
          <w:rFonts w:ascii="Times New Roman" w:hAnsi="Times New Roman" w:cs="Times New Roman"/>
          <w:i/>
          <w:sz w:val="28"/>
          <w:szCs w:val="28"/>
          <w:lang w:val="uk-UA"/>
        </w:rPr>
        <w:t>весною пропити вітаміни</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6.Поясніть, </w:t>
      </w:r>
      <w:r w:rsidRPr="00EA1749">
        <w:rPr>
          <w:rFonts w:ascii="Times New Roman" w:hAnsi="Times New Roman" w:cs="Times New Roman"/>
          <w:i/>
          <w:sz w:val="28"/>
          <w:szCs w:val="28"/>
          <w:lang w:val="uk-UA"/>
        </w:rPr>
        <w:t>як загартовуватись до умов літа і весни</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7.Поясніть, яке значення має </w:t>
      </w:r>
      <w:r w:rsidRPr="00EA1749">
        <w:rPr>
          <w:rFonts w:ascii="Times New Roman" w:hAnsi="Times New Roman" w:cs="Times New Roman"/>
          <w:i/>
          <w:sz w:val="28"/>
          <w:szCs w:val="28"/>
          <w:lang w:val="uk-UA"/>
        </w:rPr>
        <w:t>турпохід, перебування в лісі, у полі</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center"/>
        <w:rPr>
          <w:rFonts w:ascii="Times New Roman" w:hAnsi="Times New Roman" w:cs="Times New Roman"/>
          <w:sz w:val="28"/>
          <w:szCs w:val="28"/>
          <w:lang w:val="uk-UA"/>
        </w:rPr>
      </w:pPr>
      <w:r w:rsidRPr="00EA1749">
        <w:rPr>
          <w:rFonts w:ascii="Times New Roman" w:hAnsi="Times New Roman" w:cs="Times New Roman"/>
          <w:sz w:val="28"/>
          <w:szCs w:val="28"/>
          <w:lang w:val="uk-UA"/>
        </w:rPr>
        <w:t>14. САМОКОНТРОЛЬ У ХОДІ ОЗДОРОВЧИХ ЗАНЯТЬ</w:t>
      </w:r>
    </w:p>
    <w:p w:rsidR="00EA1749" w:rsidRPr="00EA1749" w:rsidRDefault="00EA1749" w:rsidP="00EA1749">
      <w:pPr>
        <w:spacing w:after="0" w:line="360" w:lineRule="auto"/>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14.1. Поняття про самоконтроль за станом здоров’я</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Самоконтроль</w:t>
      </w:r>
      <w:r w:rsidRPr="00EA1749">
        <w:rPr>
          <w:rFonts w:ascii="Times New Roman" w:hAnsi="Times New Roman" w:cs="Times New Roman"/>
          <w:sz w:val="28"/>
          <w:szCs w:val="28"/>
          <w:lang w:val="uk-UA"/>
        </w:rPr>
        <w:t xml:space="preserve"> – це регулярне спостереження за станом свого здоров’я, фізичним розвитком і фізичною підготовкою, їх зміною під впливом усього комплексу регулярних фізкультурно-оздоровчих занять.</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Для ефективного самоконтролю студент має вести </w:t>
      </w:r>
      <w:r w:rsidRPr="00EA1749">
        <w:rPr>
          <w:rFonts w:ascii="Times New Roman" w:hAnsi="Times New Roman" w:cs="Times New Roman"/>
          <w:i/>
          <w:sz w:val="28"/>
          <w:szCs w:val="28"/>
          <w:lang w:val="uk-UA"/>
        </w:rPr>
        <w:t>щоденник самоко</w:t>
      </w:r>
      <w:r w:rsidRPr="00EA1749">
        <w:rPr>
          <w:rFonts w:ascii="Times New Roman" w:hAnsi="Times New Roman" w:cs="Times New Roman"/>
          <w:i/>
          <w:sz w:val="28"/>
          <w:szCs w:val="28"/>
          <w:lang w:val="uk-UA"/>
        </w:rPr>
        <w:t>н</w:t>
      </w:r>
      <w:r w:rsidRPr="00EA1749">
        <w:rPr>
          <w:rFonts w:ascii="Times New Roman" w:hAnsi="Times New Roman" w:cs="Times New Roman"/>
          <w:i/>
          <w:sz w:val="28"/>
          <w:szCs w:val="28"/>
          <w:lang w:val="uk-UA"/>
        </w:rPr>
        <w:t>тролю</w:t>
      </w:r>
      <w:r w:rsidRPr="00EA1749">
        <w:rPr>
          <w:rFonts w:ascii="Times New Roman" w:hAnsi="Times New Roman" w:cs="Times New Roman"/>
          <w:sz w:val="28"/>
          <w:szCs w:val="28"/>
          <w:lang w:val="uk-UA"/>
        </w:rPr>
        <w:t>, а результати регулярного самоконтролю повинні в ньому постійно відображатись (див. табл. 14.1). Адже процес виховання людини можна вв</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жати ефективним лише тоді, коли в неї з’явиться потреба в самовихованні – тобто у свідомій, планомірній роботі по вдосконаленню самої себе. Прист</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паючи до його ведення, необхідно визначитись з конкретними показник</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ми функціонального стану організму, які студент обирає для кон</w:t>
      </w:r>
      <w:r w:rsidRPr="00EA1749">
        <w:rPr>
          <w:rFonts w:ascii="Times New Roman" w:hAnsi="Times New Roman" w:cs="Times New Roman"/>
          <w:sz w:val="28"/>
          <w:szCs w:val="28"/>
          <w:lang w:val="uk-UA"/>
        </w:rPr>
        <w:t>т</w:t>
      </w:r>
      <w:r w:rsidRPr="00EA1749">
        <w:rPr>
          <w:rFonts w:ascii="Times New Roman" w:hAnsi="Times New Roman" w:cs="Times New Roman"/>
          <w:sz w:val="28"/>
          <w:szCs w:val="28"/>
          <w:lang w:val="uk-UA"/>
        </w:rPr>
        <w:t>ролю.</w:t>
      </w:r>
    </w:p>
    <w:p w:rsidR="00EA1749" w:rsidRPr="00EA1749" w:rsidRDefault="00EA1749" w:rsidP="00EA1749">
      <w:pPr>
        <w:spacing w:after="0" w:line="360" w:lineRule="auto"/>
        <w:jc w:val="right"/>
        <w:rPr>
          <w:rFonts w:ascii="Times New Roman" w:hAnsi="Times New Roman" w:cs="Times New Roman"/>
          <w:sz w:val="28"/>
          <w:szCs w:val="28"/>
          <w:lang w:val="uk-UA"/>
        </w:rPr>
      </w:pPr>
      <w:r w:rsidRPr="00EA1749">
        <w:rPr>
          <w:rFonts w:ascii="Times New Roman" w:hAnsi="Times New Roman" w:cs="Times New Roman"/>
          <w:i/>
          <w:sz w:val="28"/>
          <w:szCs w:val="28"/>
          <w:lang w:val="uk-UA"/>
        </w:rPr>
        <w:t>Таблиця 14.1</w:t>
      </w:r>
    </w:p>
    <w:p w:rsidR="00EA1749" w:rsidRPr="00EA1749" w:rsidRDefault="00EA1749" w:rsidP="00EA1749">
      <w:pPr>
        <w:spacing w:after="0" w:line="360" w:lineRule="auto"/>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Рекомендований зміст щоденника самоконтролю</w:t>
      </w:r>
    </w:p>
    <w:tbl>
      <w:tblPr>
        <w:tblStyle w:val="a9"/>
        <w:tblW w:w="0" w:type="auto"/>
        <w:tblLook w:val="01E0"/>
      </w:tblPr>
      <w:tblGrid>
        <w:gridCol w:w="633"/>
        <w:gridCol w:w="567"/>
        <w:gridCol w:w="3122"/>
        <w:gridCol w:w="1199"/>
        <w:gridCol w:w="1071"/>
        <w:gridCol w:w="1060"/>
        <w:gridCol w:w="28"/>
        <w:gridCol w:w="887"/>
        <w:gridCol w:w="1003"/>
      </w:tblGrid>
      <w:tr w:rsidR="00EA1749" w:rsidRPr="00EA1749" w:rsidTr="0098729A">
        <w:trPr>
          <w:trHeight w:val="272"/>
        </w:trPr>
        <w:tc>
          <w:tcPr>
            <w:tcW w:w="633" w:type="dxa"/>
            <w:vMerge w:val="restart"/>
          </w:tcPr>
          <w:p w:rsidR="00EA1749" w:rsidRPr="00EA1749" w:rsidRDefault="00EA1749" w:rsidP="00EA1749">
            <w:pPr>
              <w:rPr>
                <w:i/>
                <w:sz w:val="28"/>
                <w:szCs w:val="28"/>
                <w:lang w:val="uk-UA"/>
              </w:rPr>
            </w:pPr>
          </w:p>
        </w:tc>
        <w:tc>
          <w:tcPr>
            <w:tcW w:w="3689" w:type="dxa"/>
            <w:gridSpan w:val="2"/>
            <w:vMerge w:val="restart"/>
          </w:tcPr>
          <w:p w:rsidR="00EA1749" w:rsidRPr="00EA1749" w:rsidRDefault="00EA1749" w:rsidP="00EA1749">
            <w:pPr>
              <w:rPr>
                <w:i/>
                <w:sz w:val="28"/>
                <w:szCs w:val="28"/>
                <w:lang w:val="uk-UA"/>
              </w:rPr>
            </w:pPr>
            <w:r w:rsidRPr="00EA1749">
              <w:rPr>
                <w:i/>
                <w:sz w:val="28"/>
                <w:szCs w:val="28"/>
                <w:lang w:val="uk-UA"/>
              </w:rPr>
              <w:t xml:space="preserve">Показники </w:t>
            </w:r>
          </w:p>
        </w:tc>
        <w:tc>
          <w:tcPr>
            <w:tcW w:w="5248" w:type="dxa"/>
            <w:gridSpan w:val="6"/>
          </w:tcPr>
          <w:p w:rsidR="00EA1749" w:rsidRPr="00EA1749" w:rsidRDefault="00EA1749" w:rsidP="00EA1749">
            <w:pPr>
              <w:jc w:val="center"/>
              <w:rPr>
                <w:sz w:val="28"/>
                <w:szCs w:val="28"/>
                <w:lang w:val="uk-UA"/>
              </w:rPr>
            </w:pPr>
            <w:r w:rsidRPr="00EA1749">
              <w:rPr>
                <w:i/>
                <w:sz w:val="28"/>
                <w:szCs w:val="28"/>
                <w:lang w:val="uk-UA"/>
              </w:rPr>
              <w:t>Дата контролю</w:t>
            </w:r>
          </w:p>
        </w:tc>
      </w:tr>
      <w:tr w:rsidR="00EA1749" w:rsidRPr="00EA1749" w:rsidTr="0098729A">
        <w:trPr>
          <w:trHeight w:val="352"/>
        </w:trPr>
        <w:tc>
          <w:tcPr>
            <w:tcW w:w="633" w:type="dxa"/>
            <w:vMerge/>
          </w:tcPr>
          <w:p w:rsidR="00EA1749" w:rsidRPr="00EA1749" w:rsidRDefault="00EA1749" w:rsidP="00EA1749">
            <w:pPr>
              <w:rPr>
                <w:i/>
                <w:sz w:val="28"/>
                <w:szCs w:val="28"/>
                <w:lang w:val="uk-UA"/>
              </w:rPr>
            </w:pPr>
          </w:p>
        </w:tc>
        <w:tc>
          <w:tcPr>
            <w:tcW w:w="3689" w:type="dxa"/>
            <w:gridSpan w:val="2"/>
            <w:vMerge/>
          </w:tcPr>
          <w:p w:rsidR="00EA1749" w:rsidRPr="00EA1749" w:rsidRDefault="00EA1749" w:rsidP="00EA1749">
            <w:pPr>
              <w:rPr>
                <w:i/>
                <w:sz w:val="28"/>
                <w:szCs w:val="28"/>
                <w:lang w:val="uk-UA"/>
              </w:rPr>
            </w:pPr>
          </w:p>
        </w:tc>
        <w:tc>
          <w:tcPr>
            <w:tcW w:w="1199" w:type="dxa"/>
          </w:tcPr>
          <w:p w:rsidR="00EA1749" w:rsidRPr="00EA1749" w:rsidRDefault="00EA1749" w:rsidP="00EA1749">
            <w:pPr>
              <w:jc w:val="center"/>
              <w:rPr>
                <w:sz w:val="28"/>
                <w:szCs w:val="28"/>
                <w:lang w:val="uk-UA"/>
              </w:rPr>
            </w:pPr>
          </w:p>
        </w:tc>
        <w:tc>
          <w:tcPr>
            <w:tcW w:w="1071" w:type="dxa"/>
          </w:tcPr>
          <w:p w:rsidR="00EA1749" w:rsidRPr="00EA1749" w:rsidRDefault="00EA1749" w:rsidP="00EA1749">
            <w:pPr>
              <w:jc w:val="center"/>
              <w:rPr>
                <w:sz w:val="28"/>
                <w:szCs w:val="28"/>
                <w:lang w:val="uk-UA"/>
              </w:rPr>
            </w:pPr>
          </w:p>
        </w:tc>
        <w:tc>
          <w:tcPr>
            <w:tcW w:w="1088" w:type="dxa"/>
            <w:gridSpan w:val="2"/>
          </w:tcPr>
          <w:p w:rsidR="00EA1749" w:rsidRPr="00EA1749" w:rsidRDefault="00EA1749" w:rsidP="00EA1749">
            <w:pPr>
              <w:jc w:val="center"/>
              <w:rPr>
                <w:sz w:val="28"/>
                <w:szCs w:val="28"/>
                <w:lang w:val="uk-UA"/>
              </w:rPr>
            </w:pPr>
          </w:p>
        </w:tc>
        <w:tc>
          <w:tcPr>
            <w:tcW w:w="887" w:type="dxa"/>
          </w:tcPr>
          <w:p w:rsidR="00EA1749" w:rsidRPr="00EA1749" w:rsidRDefault="00EA1749" w:rsidP="00EA1749">
            <w:pPr>
              <w:jc w:val="center"/>
              <w:rPr>
                <w:sz w:val="28"/>
                <w:szCs w:val="28"/>
                <w:lang w:val="uk-UA"/>
              </w:rPr>
            </w:pPr>
          </w:p>
        </w:tc>
        <w:tc>
          <w:tcPr>
            <w:tcW w:w="1003" w:type="dxa"/>
          </w:tcPr>
          <w:p w:rsidR="00EA1749" w:rsidRPr="00EA1749" w:rsidRDefault="00EA1749" w:rsidP="00EA1749">
            <w:pPr>
              <w:jc w:val="center"/>
              <w:rPr>
                <w:sz w:val="28"/>
                <w:szCs w:val="28"/>
                <w:lang w:val="uk-UA"/>
              </w:rPr>
            </w:pPr>
          </w:p>
        </w:tc>
      </w:tr>
      <w:tr w:rsidR="00EA1749" w:rsidRPr="00EA1749" w:rsidTr="0098729A">
        <w:tc>
          <w:tcPr>
            <w:tcW w:w="633" w:type="dxa"/>
          </w:tcPr>
          <w:p w:rsidR="00EA1749" w:rsidRPr="00EA1749" w:rsidRDefault="00EA1749" w:rsidP="00EA1749">
            <w:pPr>
              <w:rPr>
                <w:sz w:val="28"/>
                <w:szCs w:val="28"/>
                <w:lang w:val="uk-UA"/>
              </w:rPr>
            </w:pPr>
            <w:r w:rsidRPr="00EA1749">
              <w:rPr>
                <w:sz w:val="28"/>
                <w:szCs w:val="28"/>
                <w:lang w:val="uk-UA"/>
              </w:rPr>
              <w:t>1.</w:t>
            </w:r>
          </w:p>
        </w:tc>
        <w:tc>
          <w:tcPr>
            <w:tcW w:w="3689" w:type="dxa"/>
            <w:gridSpan w:val="2"/>
          </w:tcPr>
          <w:p w:rsidR="00EA1749" w:rsidRPr="00EA1749" w:rsidRDefault="00EA1749" w:rsidP="00EA1749">
            <w:pPr>
              <w:rPr>
                <w:sz w:val="28"/>
                <w:szCs w:val="28"/>
                <w:lang w:val="uk-UA"/>
              </w:rPr>
            </w:pPr>
            <w:r w:rsidRPr="00EA1749">
              <w:rPr>
                <w:sz w:val="28"/>
                <w:szCs w:val="28"/>
                <w:lang w:val="uk-UA"/>
              </w:rPr>
              <w:t xml:space="preserve">Самопочуття </w:t>
            </w:r>
          </w:p>
        </w:tc>
        <w:tc>
          <w:tcPr>
            <w:tcW w:w="1199" w:type="dxa"/>
          </w:tcPr>
          <w:p w:rsidR="00EA1749" w:rsidRPr="00EA1749" w:rsidRDefault="00EA1749" w:rsidP="00EA1749">
            <w:pPr>
              <w:rPr>
                <w:sz w:val="28"/>
                <w:szCs w:val="28"/>
                <w:lang w:val="uk-UA"/>
              </w:rPr>
            </w:pPr>
          </w:p>
        </w:tc>
        <w:tc>
          <w:tcPr>
            <w:tcW w:w="1071" w:type="dxa"/>
          </w:tcPr>
          <w:p w:rsidR="00EA1749" w:rsidRPr="00EA1749" w:rsidRDefault="00EA1749" w:rsidP="00EA1749">
            <w:pPr>
              <w:rPr>
                <w:sz w:val="28"/>
                <w:szCs w:val="28"/>
                <w:lang w:val="uk-UA"/>
              </w:rPr>
            </w:pPr>
          </w:p>
        </w:tc>
        <w:tc>
          <w:tcPr>
            <w:tcW w:w="1060" w:type="dxa"/>
          </w:tcPr>
          <w:p w:rsidR="00EA1749" w:rsidRPr="00EA1749" w:rsidRDefault="00EA1749" w:rsidP="00EA1749">
            <w:pPr>
              <w:rPr>
                <w:sz w:val="28"/>
                <w:szCs w:val="28"/>
                <w:lang w:val="uk-UA"/>
              </w:rPr>
            </w:pPr>
          </w:p>
        </w:tc>
        <w:tc>
          <w:tcPr>
            <w:tcW w:w="915" w:type="dxa"/>
            <w:gridSpan w:val="2"/>
          </w:tcPr>
          <w:p w:rsidR="00EA1749" w:rsidRPr="00EA1749" w:rsidRDefault="00EA1749" w:rsidP="00EA1749">
            <w:pPr>
              <w:rPr>
                <w:sz w:val="28"/>
                <w:szCs w:val="28"/>
                <w:lang w:val="uk-UA"/>
              </w:rPr>
            </w:pPr>
          </w:p>
        </w:tc>
        <w:tc>
          <w:tcPr>
            <w:tcW w:w="1003" w:type="dxa"/>
          </w:tcPr>
          <w:p w:rsidR="00EA1749" w:rsidRPr="00EA1749" w:rsidRDefault="00EA1749" w:rsidP="00EA1749">
            <w:pPr>
              <w:rPr>
                <w:sz w:val="28"/>
                <w:szCs w:val="28"/>
                <w:lang w:val="uk-UA"/>
              </w:rPr>
            </w:pPr>
          </w:p>
        </w:tc>
      </w:tr>
      <w:tr w:rsidR="00EA1749" w:rsidRPr="00EA1749" w:rsidTr="0098729A">
        <w:trPr>
          <w:trHeight w:val="90"/>
        </w:trPr>
        <w:tc>
          <w:tcPr>
            <w:tcW w:w="633" w:type="dxa"/>
            <w:shd w:val="clear" w:color="auto" w:fill="auto"/>
          </w:tcPr>
          <w:p w:rsidR="00EA1749" w:rsidRPr="00EA1749" w:rsidRDefault="00EA1749" w:rsidP="00EA1749">
            <w:pPr>
              <w:rPr>
                <w:sz w:val="28"/>
                <w:szCs w:val="28"/>
                <w:lang w:val="uk-UA"/>
              </w:rPr>
            </w:pPr>
            <w:r w:rsidRPr="00EA1749">
              <w:rPr>
                <w:sz w:val="28"/>
                <w:szCs w:val="28"/>
                <w:lang w:val="uk-UA"/>
              </w:rPr>
              <w:t>2.</w:t>
            </w:r>
          </w:p>
        </w:tc>
        <w:tc>
          <w:tcPr>
            <w:tcW w:w="3689" w:type="dxa"/>
            <w:gridSpan w:val="2"/>
            <w:shd w:val="clear" w:color="auto" w:fill="auto"/>
          </w:tcPr>
          <w:p w:rsidR="00EA1749" w:rsidRPr="00EA1749" w:rsidRDefault="00EA1749" w:rsidP="00EA1749">
            <w:pPr>
              <w:rPr>
                <w:sz w:val="28"/>
                <w:szCs w:val="28"/>
                <w:lang w:val="uk-UA"/>
              </w:rPr>
            </w:pPr>
            <w:r w:rsidRPr="00EA1749">
              <w:rPr>
                <w:sz w:val="28"/>
                <w:szCs w:val="28"/>
                <w:lang w:val="uk-UA"/>
              </w:rPr>
              <w:t xml:space="preserve">Сон </w:t>
            </w:r>
          </w:p>
        </w:tc>
        <w:tc>
          <w:tcPr>
            <w:tcW w:w="1199" w:type="dxa"/>
            <w:shd w:val="clear" w:color="auto" w:fill="auto"/>
          </w:tcPr>
          <w:p w:rsidR="00EA1749" w:rsidRPr="00EA1749" w:rsidRDefault="00EA1749" w:rsidP="00EA1749">
            <w:pPr>
              <w:rPr>
                <w:sz w:val="28"/>
                <w:szCs w:val="28"/>
                <w:lang w:val="uk-UA"/>
              </w:rPr>
            </w:pPr>
          </w:p>
        </w:tc>
        <w:tc>
          <w:tcPr>
            <w:tcW w:w="1071" w:type="dxa"/>
            <w:shd w:val="clear" w:color="auto" w:fill="auto"/>
          </w:tcPr>
          <w:p w:rsidR="00EA1749" w:rsidRPr="00EA1749" w:rsidRDefault="00EA1749" w:rsidP="00EA1749">
            <w:pPr>
              <w:rPr>
                <w:sz w:val="28"/>
                <w:szCs w:val="28"/>
                <w:lang w:val="uk-UA"/>
              </w:rPr>
            </w:pPr>
          </w:p>
        </w:tc>
        <w:tc>
          <w:tcPr>
            <w:tcW w:w="1060" w:type="dxa"/>
            <w:shd w:val="clear" w:color="auto" w:fill="auto"/>
          </w:tcPr>
          <w:p w:rsidR="00EA1749" w:rsidRPr="00EA1749" w:rsidRDefault="00EA1749" w:rsidP="00EA1749">
            <w:pPr>
              <w:rPr>
                <w:sz w:val="28"/>
                <w:szCs w:val="28"/>
                <w:lang w:val="uk-UA"/>
              </w:rPr>
            </w:pPr>
          </w:p>
        </w:tc>
        <w:tc>
          <w:tcPr>
            <w:tcW w:w="915" w:type="dxa"/>
            <w:gridSpan w:val="2"/>
            <w:shd w:val="clear" w:color="auto" w:fill="auto"/>
          </w:tcPr>
          <w:p w:rsidR="00EA1749" w:rsidRPr="00EA1749" w:rsidRDefault="00EA1749" w:rsidP="00EA1749">
            <w:pPr>
              <w:rPr>
                <w:sz w:val="28"/>
                <w:szCs w:val="28"/>
                <w:lang w:val="uk-UA"/>
              </w:rPr>
            </w:pPr>
          </w:p>
        </w:tc>
        <w:tc>
          <w:tcPr>
            <w:tcW w:w="1003" w:type="dxa"/>
          </w:tcPr>
          <w:p w:rsidR="00EA1749" w:rsidRPr="00EA1749" w:rsidRDefault="00EA1749" w:rsidP="00EA1749">
            <w:pPr>
              <w:rPr>
                <w:sz w:val="28"/>
                <w:szCs w:val="28"/>
                <w:lang w:val="uk-UA"/>
              </w:rPr>
            </w:pPr>
          </w:p>
        </w:tc>
      </w:tr>
      <w:tr w:rsidR="00EA1749" w:rsidRPr="00EA1749" w:rsidTr="0098729A">
        <w:trPr>
          <w:trHeight w:val="90"/>
        </w:trPr>
        <w:tc>
          <w:tcPr>
            <w:tcW w:w="633" w:type="dxa"/>
            <w:shd w:val="clear" w:color="auto" w:fill="auto"/>
          </w:tcPr>
          <w:p w:rsidR="00EA1749" w:rsidRPr="00EA1749" w:rsidRDefault="00EA1749" w:rsidP="00EA1749">
            <w:pPr>
              <w:rPr>
                <w:sz w:val="28"/>
                <w:szCs w:val="28"/>
                <w:lang w:val="uk-UA"/>
              </w:rPr>
            </w:pPr>
            <w:r w:rsidRPr="00EA1749">
              <w:rPr>
                <w:sz w:val="28"/>
                <w:szCs w:val="28"/>
                <w:lang w:val="uk-UA"/>
              </w:rPr>
              <w:t>3.</w:t>
            </w:r>
          </w:p>
        </w:tc>
        <w:tc>
          <w:tcPr>
            <w:tcW w:w="3689" w:type="dxa"/>
            <w:gridSpan w:val="2"/>
            <w:shd w:val="clear" w:color="auto" w:fill="auto"/>
          </w:tcPr>
          <w:p w:rsidR="00EA1749" w:rsidRPr="00EA1749" w:rsidRDefault="00EA1749" w:rsidP="00EA1749">
            <w:pPr>
              <w:rPr>
                <w:sz w:val="28"/>
                <w:szCs w:val="28"/>
                <w:lang w:val="uk-UA"/>
              </w:rPr>
            </w:pPr>
            <w:r w:rsidRPr="00EA1749">
              <w:rPr>
                <w:sz w:val="28"/>
                <w:szCs w:val="28"/>
                <w:lang w:val="uk-UA"/>
              </w:rPr>
              <w:t xml:space="preserve">Настрій </w:t>
            </w:r>
          </w:p>
        </w:tc>
        <w:tc>
          <w:tcPr>
            <w:tcW w:w="1199" w:type="dxa"/>
            <w:shd w:val="clear" w:color="auto" w:fill="auto"/>
          </w:tcPr>
          <w:p w:rsidR="00EA1749" w:rsidRPr="00EA1749" w:rsidRDefault="00EA1749" w:rsidP="00EA1749">
            <w:pPr>
              <w:rPr>
                <w:sz w:val="28"/>
                <w:szCs w:val="28"/>
                <w:lang w:val="uk-UA"/>
              </w:rPr>
            </w:pPr>
          </w:p>
        </w:tc>
        <w:tc>
          <w:tcPr>
            <w:tcW w:w="1071" w:type="dxa"/>
            <w:shd w:val="clear" w:color="auto" w:fill="auto"/>
          </w:tcPr>
          <w:p w:rsidR="00EA1749" w:rsidRPr="00EA1749" w:rsidRDefault="00EA1749" w:rsidP="00EA1749">
            <w:pPr>
              <w:rPr>
                <w:sz w:val="28"/>
                <w:szCs w:val="28"/>
                <w:lang w:val="uk-UA"/>
              </w:rPr>
            </w:pPr>
          </w:p>
        </w:tc>
        <w:tc>
          <w:tcPr>
            <w:tcW w:w="1060" w:type="dxa"/>
            <w:shd w:val="clear" w:color="auto" w:fill="auto"/>
          </w:tcPr>
          <w:p w:rsidR="00EA1749" w:rsidRPr="00EA1749" w:rsidRDefault="00EA1749" w:rsidP="00EA1749">
            <w:pPr>
              <w:rPr>
                <w:sz w:val="28"/>
                <w:szCs w:val="28"/>
                <w:lang w:val="uk-UA"/>
              </w:rPr>
            </w:pPr>
          </w:p>
        </w:tc>
        <w:tc>
          <w:tcPr>
            <w:tcW w:w="915" w:type="dxa"/>
            <w:gridSpan w:val="2"/>
            <w:shd w:val="clear" w:color="auto" w:fill="auto"/>
          </w:tcPr>
          <w:p w:rsidR="00EA1749" w:rsidRPr="00EA1749" w:rsidRDefault="00EA1749" w:rsidP="00EA1749">
            <w:pPr>
              <w:rPr>
                <w:sz w:val="28"/>
                <w:szCs w:val="28"/>
                <w:lang w:val="uk-UA"/>
              </w:rPr>
            </w:pPr>
          </w:p>
        </w:tc>
        <w:tc>
          <w:tcPr>
            <w:tcW w:w="1003" w:type="dxa"/>
          </w:tcPr>
          <w:p w:rsidR="00EA1749" w:rsidRPr="00EA1749" w:rsidRDefault="00EA1749" w:rsidP="00EA1749">
            <w:pPr>
              <w:rPr>
                <w:sz w:val="28"/>
                <w:szCs w:val="28"/>
                <w:lang w:val="uk-UA"/>
              </w:rPr>
            </w:pPr>
          </w:p>
        </w:tc>
      </w:tr>
      <w:tr w:rsidR="00EA1749" w:rsidRPr="00EA1749" w:rsidTr="0098729A">
        <w:trPr>
          <w:trHeight w:val="185"/>
        </w:trPr>
        <w:tc>
          <w:tcPr>
            <w:tcW w:w="633" w:type="dxa"/>
            <w:shd w:val="clear" w:color="auto" w:fill="auto"/>
          </w:tcPr>
          <w:p w:rsidR="00EA1749" w:rsidRPr="00EA1749" w:rsidRDefault="00EA1749" w:rsidP="00EA1749">
            <w:pPr>
              <w:rPr>
                <w:sz w:val="28"/>
                <w:szCs w:val="28"/>
                <w:lang w:val="uk-UA"/>
              </w:rPr>
            </w:pPr>
            <w:r w:rsidRPr="00EA1749">
              <w:rPr>
                <w:sz w:val="28"/>
                <w:szCs w:val="28"/>
                <w:lang w:val="uk-UA"/>
              </w:rPr>
              <w:t>4.</w:t>
            </w:r>
          </w:p>
        </w:tc>
        <w:tc>
          <w:tcPr>
            <w:tcW w:w="3689" w:type="dxa"/>
            <w:gridSpan w:val="2"/>
            <w:shd w:val="clear" w:color="auto" w:fill="auto"/>
          </w:tcPr>
          <w:p w:rsidR="00EA1749" w:rsidRPr="00EA1749" w:rsidRDefault="00EA1749" w:rsidP="00EA1749">
            <w:pPr>
              <w:rPr>
                <w:sz w:val="28"/>
                <w:szCs w:val="28"/>
                <w:lang w:val="uk-UA"/>
              </w:rPr>
            </w:pPr>
            <w:r w:rsidRPr="00EA1749">
              <w:rPr>
                <w:sz w:val="28"/>
                <w:szCs w:val="28"/>
                <w:lang w:val="uk-UA"/>
              </w:rPr>
              <w:t>Бажання займатися оздоро</w:t>
            </w:r>
            <w:r w:rsidRPr="00EA1749">
              <w:rPr>
                <w:sz w:val="28"/>
                <w:szCs w:val="28"/>
                <w:lang w:val="uk-UA"/>
              </w:rPr>
              <w:t>в</w:t>
            </w:r>
            <w:r w:rsidRPr="00EA1749">
              <w:rPr>
                <w:sz w:val="28"/>
                <w:szCs w:val="28"/>
                <w:lang w:val="uk-UA"/>
              </w:rPr>
              <w:t>чими фізичними вправами</w:t>
            </w:r>
          </w:p>
        </w:tc>
        <w:tc>
          <w:tcPr>
            <w:tcW w:w="1199" w:type="dxa"/>
            <w:shd w:val="clear" w:color="auto" w:fill="auto"/>
          </w:tcPr>
          <w:p w:rsidR="00EA1749" w:rsidRPr="00EA1749" w:rsidRDefault="00EA1749" w:rsidP="00EA1749">
            <w:pPr>
              <w:rPr>
                <w:sz w:val="28"/>
                <w:szCs w:val="28"/>
                <w:lang w:val="uk-UA"/>
              </w:rPr>
            </w:pPr>
          </w:p>
        </w:tc>
        <w:tc>
          <w:tcPr>
            <w:tcW w:w="1071" w:type="dxa"/>
            <w:shd w:val="clear" w:color="auto" w:fill="auto"/>
          </w:tcPr>
          <w:p w:rsidR="00EA1749" w:rsidRPr="00EA1749" w:rsidRDefault="00EA1749" w:rsidP="00EA1749">
            <w:pPr>
              <w:rPr>
                <w:sz w:val="28"/>
                <w:szCs w:val="28"/>
                <w:lang w:val="uk-UA"/>
              </w:rPr>
            </w:pPr>
          </w:p>
        </w:tc>
        <w:tc>
          <w:tcPr>
            <w:tcW w:w="1060" w:type="dxa"/>
            <w:shd w:val="clear" w:color="auto" w:fill="auto"/>
          </w:tcPr>
          <w:p w:rsidR="00EA1749" w:rsidRPr="00EA1749" w:rsidRDefault="00EA1749" w:rsidP="00EA1749">
            <w:pPr>
              <w:rPr>
                <w:sz w:val="28"/>
                <w:szCs w:val="28"/>
                <w:lang w:val="uk-UA"/>
              </w:rPr>
            </w:pPr>
          </w:p>
        </w:tc>
        <w:tc>
          <w:tcPr>
            <w:tcW w:w="915" w:type="dxa"/>
            <w:gridSpan w:val="2"/>
            <w:shd w:val="clear" w:color="auto" w:fill="auto"/>
          </w:tcPr>
          <w:p w:rsidR="00EA1749" w:rsidRPr="00EA1749" w:rsidRDefault="00EA1749" w:rsidP="00EA1749">
            <w:pPr>
              <w:rPr>
                <w:sz w:val="28"/>
                <w:szCs w:val="28"/>
                <w:lang w:val="uk-UA"/>
              </w:rPr>
            </w:pPr>
          </w:p>
        </w:tc>
        <w:tc>
          <w:tcPr>
            <w:tcW w:w="1003" w:type="dxa"/>
            <w:shd w:val="clear" w:color="auto" w:fill="auto"/>
          </w:tcPr>
          <w:p w:rsidR="00EA1749" w:rsidRPr="00EA1749" w:rsidRDefault="00EA1749" w:rsidP="00EA1749">
            <w:pPr>
              <w:rPr>
                <w:sz w:val="28"/>
                <w:szCs w:val="28"/>
                <w:lang w:val="uk-UA"/>
              </w:rPr>
            </w:pPr>
          </w:p>
        </w:tc>
      </w:tr>
      <w:tr w:rsidR="00EA1749" w:rsidRPr="00EA1749" w:rsidTr="0098729A">
        <w:trPr>
          <w:trHeight w:val="185"/>
        </w:trPr>
        <w:tc>
          <w:tcPr>
            <w:tcW w:w="633" w:type="dxa"/>
            <w:shd w:val="clear" w:color="auto" w:fill="auto"/>
          </w:tcPr>
          <w:p w:rsidR="00EA1749" w:rsidRPr="00EA1749" w:rsidRDefault="00EA1749" w:rsidP="00EA1749">
            <w:pPr>
              <w:rPr>
                <w:sz w:val="28"/>
                <w:szCs w:val="28"/>
                <w:lang w:val="uk-UA"/>
              </w:rPr>
            </w:pPr>
            <w:r w:rsidRPr="00EA1749">
              <w:rPr>
                <w:sz w:val="28"/>
                <w:szCs w:val="28"/>
                <w:lang w:val="uk-UA"/>
              </w:rPr>
              <w:t>5.</w:t>
            </w:r>
          </w:p>
        </w:tc>
        <w:tc>
          <w:tcPr>
            <w:tcW w:w="3689" w:type="dxa"/>
            <w:gridSpan w:val="2"/>
            <w:shd w:val="clear" w:color="auto" w:fill="auto"/>
          </w:tcPr>
          <w:p w:rsidR="00EA1749" w:rsidRPr="00EA1749" w:rsidRDefault="00EA1749" w:rsidP="00EA1749">
            <w:pPr>
              <w:rPr>
                <w:sz w:val="28"/>
                <w:szCs w:val="28"/>
                <w:lang w:val="uk-UA"/>
              </w:rPr>
            </w:pPr>
            <w:r w:rsidRPr="00EA1749">
              <w:rPr>
                <w:sz w:val="28"/>
                <w:szCs w:val="28"/>
                <w:lang w:val="uk-UA"/>
              </w:rPr>
              <w:t>Апетит</w:t>
            </w:r>
          </w:p>
        </w:tc>
        <w:tc>
          <w:tcPr>
            <w:tcW w:w="1199" w:type="dxa"/>
            <w:shd w:val="clear" w:color="auto" w:fill="auto"/>
          </w:tcPr>
          <w:p w:rsidR="00EA1749" w:rsidRPr="00EA1749" w:rsidRDefault="00EA1749" w:rsidP="00EA1749">
            <w:pPr>
              <w:rPr>
                <w:sz w:val="28"/>
                <w:szCs w:val="28"/>
                <w:lang w:val="uk-UA"/>
              </w:rPr>
            </w:pPr>
          </w:p>
        </w:tc>
        <w:tc>
          <w:tcPr>
            <w:tcW w:w="1071" w:type="dxa"/>
            <w:shd w:val="clear" w:color="auto" w:fill="auto"/>
          </w:tcPr>
          <w:p w:rsidR="00EA1749" w:rsidRPr="00EA1749" w:rsidRDefault="00EA1749" w:rsidP="00EA1749">
            <w:pPr>
              <w:rPr>
                <w:sz w:val="28"/>
                <w:szCs w:val="28"/>
                <w:lang w:val="uk-UA"/>
              </w:rPr>
            </w:pPr>
          </w:p>
        </w:tc>
        <w:tc>
          <w:tcPr>
            <w:tcW w:w="1060" w:type="dxa"/>
            <w:shd w:val="clear" w:color="auto" w:fill="auto"/>
          </w:tcPr>
          <w:p w:rsidR="00EA1749" w:rsidRPr="00EA1749" w:rsidRDefault="00EA1749" w:rsidP="00EA1749">
            <w:pPr>
              <w:rPr>
                <w:sz w:val="28"/>
                <w:szCs w:val="28"/>
                <w:lang w:val="uk-UA"/>
              </w:rPr>
            </w:pPr>
          </w:p>
        </w:tc>
        <w:tc>
          <w:tcPr>
            <w:tcW w:w="915" w:type="dxa"/>
            <w:gridSpan w:val="2"/>
            <w:shd w:val="clear" w:color="auto" w:fill="auto"/>
          </w:tcPr>
          <w:p w:rsidR="00EA1749" w:rsidRPr="00EA1749" w:rsidRDefault="00EA1749" w:rsidP="00EA1749">
            <w:pPr>
              <w:rPr>
                <w:sz w:val="28"/>
                <w:szCs w:val="28"/>
                <w:lang w:val="uk-UA"/>
              </w:rPr>
            </w:pPr>
          </w:p>
        </w:tc>
        <w:tc>
          <w:tcPr>
            <w:tcW w:w="1003" w:type="dxa"/>
            <w:shd w:val="clear" w:color="auto" w:fill="auto"/>
          </w:tcPr>
          <w:p w:rsidR="00EA1749" w:rsidRPr="00EA1749" w:rsidRDefault="00EA1749" w:rsidP="00EA1749">
            <w:pPr>
              <w:rPr>
                <w:sz w:val="28"/>
                <w:szCs w:val="28"/>
                <w:lang w:val="uk-UA"/>
              </w:rPr>
            </w:pPr>
          </w:p>
        </w:tc>
      </w:tr>
      <w:tr w:rsidR="00EA1749" w:rsidRPr="00EA1749" w:rsidTr="0098729A">
        <w:trPr>
          <w:trHeight w:val="185"/>
        </w:trPr>
        <w:tc>
          <w:tcPr>
            <w:tcW w:w="633" w:type="dxa"/>
            <w:shd w:val="clear" w:color="auto" w:fill="auto"/>
          </w:tcPr>
          <w:p w:rsidR="00EA1749" w:rsidRPr="00EA1749" w:rsidRDefault="00EA1749" w:rsidP="00EA1749">
            <w:pPr>
              <w:rPr>
                <w:sz w:val="28"/>
                <w:szCs w:val="28"/>
                <w:lang w:val="uk-UA"/>
              </w:rPr>
            </w:pPr>
            <w:r w:rsidRPr="00EA1749">
              <w:rPr>
                <w:sz w:val="28"/>
                <w:szCs w:val="28"/>
                <w:lang w:val="uk-UA"/>
              </w:rPr>
              <w:t>6.</w:t>
            </w:r>
          </w:p>
        </w:tc>
        <w:tc>
          <w:tcPr>
            <w:tcW w:w="3689" w:type="dxa"/>
            <w:gridSpan w:val="2"/>
            <w:shd w:val="clear" w:color="auto" w:fill="auto"/>
          </w:tcPr>
          <w:p w:rsidR="00EA1749" w:rsidRPr="00EA1749" w:rsidRDefault="00EA1749" w:rsidP="00EA1749">
            <w:pPr>
              <w:rPr>
                <w:sz w:val="28"/>
                <w:szCs w:val="28"/>
                <w:lang w:val="uk-UA"/>
              </w:rPr>
            </w:pPr>
            <w:r w:rsidRPr="00EA1749">
              <w:rPr>
                <w:sz w:val="28"/>
                <w:szCs w:val="28"/>
                <w:lang w:val="uk-UA"/>
              </w:rPr>
              <w:t>Працездатність</w:t>
            </w:r>
          </w:p>
        </w:tc>
        <w:tc>
          <w:tcPr>
            <w:tcW w:w="1199" w:type="dxa"/>
            <w:shd w:val="clear" w:color="auto" w:fill="auto"/>
          </w:tcPr>
          <w:p w:rsidR="00EA1749" w:rsidRPr="00EA1749" w:rsidRDefault="00EA1749" w:rsidP="00EA1749">
            <w:pPr>
              <w:rPr>
                <w:sz w:val="28"/>
                <w:szCs w:val="28"/>
                <w:lang w:val="uk-UA"/>
              </w:rPr>
            </w:pPr>
          </w:p>
        </w:tc>
        <w:tc>
          <w:tcPr>
            <w:tcW w:w="1071" w:type="dxa"/>
            <w:shd w:val="clear" w:color="auto" w:fill="auto"/>
          </w:tcPr>
          <w:p w:rsidR="00EA1749" w:rsidRPr="00EA1749" w:rsidRDefault="00EA1749" w:rsidP="00EA1749">
            <w:pPr>
              <w:rPr>
                <w:sz w:val="28"/>
                <w:szCs w:val="28"/>
                <w:lang w:val="uk-UA"/>
              </w:rPr>
            </w:pPr>
          </w:p>
        </w:tc>
        <w:tc>
          <w:tcPr>
            <w:tcW w:w="1060" w:type="dxa"/>
            <w:shd w:val="clear" w:color="auto" w:fill="auto"/>
          </w:tcPr>
          <w:p w:rsidR="00EA1749" w:rsidRPr="00EA1749" w:rsidRDefault="00EA1749" w:rsidP="00EA1749">
            <w:pPr>
              <w:rPr>
                <w:sz w:val="28"/>
                <w:szCs w:val="28"/>
                <w:lang w:val="uk-UA"/>
              </w:rPr>
            </w:pPr>
          </w:p>
        </w:tc>
        <w:tc>
          <w:tcPr>
            <w:tcW w:w="915" w:type="dxa"/>
            <w:gridSpan w:val="2"/>
            <w:shd w:val="clear" w:color="auto" w:fill="auto"/>
          </w:tcPr>
          <w:p w:rsidR="00EA1749" w:rsidRPr="00EA1749" w:rsidRDefault="00EA1749" w:rsidP="00EA1749">
            <w:pPr>
              <w:rPr>
                <w:sz w:val="28"/>
                <w:szCs w:val="28"/>
                <w:lang w:val="uk-UA"/>
              </w:rPr>
            </w:pPr>
          </w:p>
        </w:tc>
        <w:tc>
          <w:tcPr>
            <w:tcW w:w="1003" w:type="dxa"/>
            <w:shd w:val="clear" w:color="auto" w:fill="auto"/>
          </w:tcPr>
          <w:p w:rsidR="00EA1749" w:rsidRPr="00EA1749" w:rsidRDefault="00EA1749" w:rsidP="00EA1749">
            <w:pPr>
              <w:rPr>
                <w:sz w:val="28"/>
                <w:szCs w:val="28"/>
                <w:lang w:val="uk-UA"/>
              </w:rPr>
            </w:pPr>
          </w:p>
        </w:tc>
      </w:tr>
      <w:tr w:rsidR="00EA1749" w:rsidRPr="00EA1749" w:rsidTr="0098729A">
        <w:tc>
          <w:tcPr>
            <w:tcW w:w="633" w:type="dxa"/>
          </w:tcPr>
          <w:p w:rsidR="00EA1749" w:rsidRPr="00EA1749" w:rsidRDefault="00EA1749" w:rsidP="00EA1749">
            <w:pPr>
              <w:rPr>
                <w:sz w:val="28"/>
                <w:szCs w:val="28"/>
                <w:lang w:val="uk-UA"/>
              </w:rPr>
            </w:pPr>
            <w:r w:rsidRPr="00EA1749">
              <w:rPr>
                <w:sz w:val="28"/>
                <w:szCs w:val="28"/>
                <w:lang w:val="uk-UA"/>
              </w:rPr>
              <w:t>7.</w:t>
            </w:r>
          </w:p>
        </w:tc>
        <w:tc>
          <w:tcPr>
            <w:tcW w:w="3689" w:type="dxa"/>
            <w:gridSpan w:val="2"/>
          </w:tcPr>
          <w:p w:rsidR="00EA1749" w:rsidRPr="00EA1749" w:rsidRDefault="00EA1749" w:rsidP="00EA1749">
            <w:pPr>
              <w:rPr>
                <w:sz w:val="28"/>
                <w:szCs w:val="28"/>
                <w:lang w:val="uk-UA"/>
              </w:rPr>
            </w:pPr>
            <w:r w:rsidRPr="00EA1749">
              <w:rPr>
                <w:sz w:val="28"/>
                <w:szCs w:val="28"/>
                <w:lang w:val="uk-UA"/>
              </w:rPr>
              <w:t>Больові відчуття</w:t>
            </w:r>
          </w:p>
        </w:tc>
        <w:tc>
          <w:tcPr>
            <w:tcW w:w="1199" w:type="dxa"/>
          </w:tcPr>
          <w:p w:rsidR="00EA1749" w:rsidRPr="00EA1749" w:rsidRDefault="00EA1749" w:rsidP="00EA1749">
            <w:pPr>
              <w:rPr>
                <w:sz w:val="28"/>
                <w:szCs w:val="28"/>
                <w:lang w:val="uk-UA"/>
              </w:rPr>
            </w:pPr>
          </w:p>
        </w:tc>
        <w:tc>
          <w:tcPr>
            <w:tcW w:w="1071" w:type="dxa"/>
          </w:tcPr>
          <w:p w:rsidR="00EA1749" w:rsidRPr="00EA1749" w:rsidRDefault="00EA1749" w:rsidP="00EA1749">
            <w:pPr>
              <w:rPr>
                <w:sz w:val="28"/>
                <w:szCs w:val="28"/>
                <w:lang w:val="uk-UA"/>
              </w:rPr>
            </w:pPr>
          </w:p>
        </w:tc>
        <w:tc>
          <w:tcPr>
            <w:tcW w:w="1060" w:type="dxa"/>
          </w:tcPr>
          <w:p w:rsidR="00EA1749" w:rsidRPr="00EA1749" w:rsidRDefault="00EA1749" w:rsidP="00EA1749">
            <w:pPr>
              <w:rPr>
                <w:sz w:val="28"/>
                <w:szCs w:val="28"/>
                <w:lang w:val="uk-UA"/>
              </w:rPr>
            </w:pPr>
          </w:p>
        </w:tc>
        <w:tc>
          <w:tcPr>
            <w:tcW w:w="915" w:type="dxa"/>
            <w:gridSpan w:val="2"/>
          </w:tcPr>
          <w:p w:rsidR="00EA1749" w:rsidRPr="00EA1749" w:rsidRDefault="00EA1749" w:rsidP="00EA1749">
            <w:pPr>
              <w:rPr>
                <w:sz w:val="28"/>
                <w:szCs w:val="28"/>
                <w:lang w:val="uk-UA"/>
              </w:rPr>
            </w:pPr>
          </w:p>
        </w:tc>
        <w:tc>
          <w:tcPr>
            <w:tcW w:w="1003" w:type="dxa"/>
          </w:tcPr>
          <w:p w:rsidR="00EA1749" w:rsidRPr="00EA1749" w:rsidRDefault="00EA1749" w:rsidP="00EA1749">
            <w:pPr>
              <w:rPr>
                <w:sz w:val="28"/>
                <w:szCs w:val="28"/>
                <w:lang w:val="uk-UA"/>
              </w:rPr>
            </w:pPr>
          </w:p>
        </w:tc>
      </w:tr>
      <w:tr w:rsidR="00EA1749" w:rsidRPr="00EA1749" w:rsidTr="0098729A">
        <w:tc>
          <w:tcPr>
            <w:tcW w:w="633" w:type="dxa"/>
          </w:tcPr>
          <w:p w:rsidR="00EA1749" w:rsidRPr="00EA1749" w:rsidRDefault="00EA1749" w:rsidP="00EA1749">
            <w:pPr>
              <w:rPr>
                <w:sz w:val="28"/>
                <w:szCs w:val="28"/>
                <w:lang w:val="uk-UA"/>
              </w:rPr>
            </w:pPr>
            <w:r w:rsidRPr="00EA1749">
              <w:rPr>
                <w:sz w:val="28"/>
                <w:szCs w:val="28"/>
                <w:lang w:val="uk-UA"/>
              </w:rPr>
              <w:t>8.</w:t>
            </w:r>
          </w:p>
        </w:tc>
        <w:tc>
          <w:tcPr>
            <w:tcW w:w="3689" w:type="dxa"/>
            <w:gridSpan w:val="2"/>
          </w:tcPr>
          <w:p w:rsidR="00EA1749" w:rsidRPr="00EA1749" w:rsidRDefault="00EA1749" w:rsidP="00EA1749">
            <w:pPr>
              <w:rPr>
                <w:sz w:val="28"/>
                <w:szCs w:val="28"/>
                <w:lang w:val="uk-UA"/>
              </w:rPr>
            </w:pPr>
            <w:r w:rsidRPr="00EA1749">
              <w:rPr>
                <w:sz w:val="28"/>
                <w:szCs w:val="28"/>
                <w:lang w:val="uk-UA"/>
              </w:rPr>
              <w:t xml:space="preserve">Зріст </w:t>
            </w:r>
          </w:p>
        </w:tc>
        <w:tc>
          <w:tcPr>
            <w:tcW w:w="1199" w:type="dxa"/>
          </w:tcPr>
          <w:p w:rsidR="00EA1749" w:rsidRPr="00EA1749" w:rsidRDefault="00EA1749" w:rsidP="00EA1749">
            <w:pPr>
              <w:rPr>
                <w:sz w:val="28"/>
                <w:szCs w:val="28"/>
                <w:lang w:val="uk-UA"/>
              </w:rPr>
            </w:pPr>
          </w:p>
        </w:tc>
        <w:tc>
          <w:tcPr>
            <w:tcW w:w="1071" w:type="dxa"/>
          </w:tcPr>
          <w:p w:rsidR="00EA1749" w:rsidRPr="00EA1749" w:rsidRDefault="00EA1749" w:rsidP="00EA1749">
            <w:pPr>
              <w:rPr>
                <w:sz w:val="28"/>
                <w:szCs w:val="28"/>
                <w:lang w:val="uk-UA"/>
              </w:rPr>
            </w:pPr>
          </w:p>
        </w:tc>
        <w:tc>
          <w:tcPr>
            <w:tcW w:w="1060" w:type="dxa"/>
          </w:tcPr>
          <w:p w:rsidR="00EA1749" w:rsidRPr="00EA1749" w:rsidRDefault="00EA1749" w:rsidP="00EA1749">
            <w:pPr>
              <w:rPr>
                <w:sz w:val="28"/>
                <w:szCs w:val="28"/>
                <w:lang w:val="uk-UA"/>
              </w:rPr>
            </w:pPr>
          </w:p>
        </w:tc>
        <w:tc>
          <w:tcPr>
            <w:tcW w:w="915" w:type="dxa"/>
            <w:gridSpan w:val="2"/>
          </w:tcPr>
          <w:p w:rsidR="00EA1749" w:rsidRPr="00EA1749" w:rsidRDefault="00EA1749" w:rsidP="00EA1749">
            <w:pPr>
              <w:rPr>
                <w:sz w:val="28"/>
                <w:szCs w:val="28"/>
                <w:lang w:val="uk-UA"/>
              </w:rPr>
            </w:pPr>
          </w:p>
        </w:tc>
        <w:tc>
          <w:tcPr>
            <w:tcW w:w="1003" w:type="dxa"/>
          </w:tcPr>
          <w:p w:rsidR="00EA1749" w:rsidRPr="00EA1749" w:rsidRDefault="00EA1749" w:rsidP="00EA1749">
            <w:pPr>
              <w:rPr>
                <w:sz w:val="28"/>
                <w:szCs w:val="28"/>
                <w:lang w:val="uk-UA"/>
              </w:rPr>
            </w:pPr>
          </w:p>
        </w:tc>
      </w:tr>
      <w:tr w:rsidR="00EA1749" w:rsidRPr="00EA1749" w:rsidTr="0098729A">
        <w:tc>
          <w:tcPr>
            <w:tcW w:w="633" w:type="dxa"/>
          </w:tcPr>
          <w:p w:rsidR="00EA1749" w:rsidRPr="00EA1749" w:rsidRDefault="00EA1749" w:rsidP="00EA1749">
            <w:pPr>
              <w:rPr>
                <w:sz w:val="28"/>
                <w:szCs w:val="28"/>
                <w:lang w:val="uk-UA"/>
              </w:rPr>
            </w:pPr>
            <w:r w:rsidRPr="00EA1749">
              <w:rPr>
                <w:sz w:val="28"/>
                <w:szCs w:val="28"/>
                <w:lang w:val="uk-UA"/>
              </w:rPr>
              <w:t>9.</w:t>
            </w:r>
          </w:p>
        </w:tc>
        <w:tc>
          <w:tcPr>
            <w:tcW w:w="3689" w:type="dxa"/>
            <w:gridSpan w:val="2"/>
          </w:tcPr>
          <w:p w:rsidR="00EA1749" w:rsidRPr="00EA1749" w:rsidRDefault="00EA1749" w:rsidP="00EA1749">
            <w:pPr>
              <w:rPr>
                <w:sz w:val="28"/>
                <w:szCs w:val="28"/>
                <w:lang w:val="uk-UA"/>
              </w:rPr>
            </w:pPr>
            <w:r w:rsidRPr="00EA1749">
              <w:rPr>
                <w:sz w:val="28"/>
                <w:szCs w:val="28"/>
                <w:lang w:val="uk-UA"/>
              </w:rPr>
              <w:t>Вага (вимірюється 1 раз на тиждень)</w:t>
            </w:r>
          </w:p>
        </w:tc>
        <w:tc>
          <w:tcPr>
            <w:tcW w:w="1199" w:type="dxa"/>
          </w:tcPr>
          <w:p w:rsidR="00EA1749" w:rsidRPr="00EA1749" w:rsidRDefault="00EA1749" w:rsidP="00EA1749">
            <w:pPr>
              <w:rPr>
                <w:sz w:val="28"/>
                <w:szCs w:val="28"/>
                <w:lang w:val="uk-UA"/>
              </w:rPr>
            </w:pPr>
          </w:p>
        </w:tc>
        <w:tc>
          <w:tcPr>
            <w:tcW w:w="1071" w:type="dxa"/>
          </w:tcPr>
          <w:p w:rsidR="00EA1749" w:rsidRPr="00EA1749" w:rsidRDefault="00EA1749" w:rsidP="00EA1749">
            <w:pPr>
              <w:rPr>
                <w:sz w:val="28"/>
                <w:szCs w:val="28"/>
                <w:lang w:val="uk-UA"/>
              </w:rPr>
            </w:pPr>
          </w:p>
        </w:tc>
        <w:tc>
          <w:tcPr>
            <w:tcW w:w="1060" w:type="dxa"/>
          </w:tcPr>
          <w:p w:rsidR="00EA1749" w:rsidRPr="00EA1749" w:rsidRDefault="00EA1749" w:rsidP="00EA1749">
            <w:pPr>
              <w:rPr>
                <w:sz w:val="28"/>
                <w:szCs w:val="28"/>
                <w:lang w:val="uk-UA"/>
              </w:rPr>
            </w:pPr>
          </w:p>
        </w:tc>
        <w:tc>
          <w:tcPr>
            <w:tcW w:w="915" w:type="dxa"/>
            <w:gridSpan w:val="2"/>
          </w:tcPr>
          <w:p w:rsidR="00EA1749" w:rsidRPr="00EA1749" w:rsidRDefault="00EA1749" w:rsidP="00EA1749">
            <w:pPr>
              <w:rPr>
                <w:sz w:val="28"/>
                <w:szCs w:val="28"/>
                <w:lang w:val="uk-UA"/>
              </w:rPr>
            </w:pPr>
          </w:p>
        </w:tc>
        <w:tc>
          <w:tcPr>
            <w:tcW w:w="1003" w:type="dxa"/>
          </w:tcPr>
          <w:p w:rsidR="00EA1749" w:rsidRPr="00EA1749" w:rsidRDefault="00EA1749" w:rsidP="00EA1749">
            <w:pPr>
              <w:rPr>
                <w:sz w:val="28"/>
                <w:szCs w:val="28"/>
                <w:lang w:val="uk-UA"/>
              </w:rPr>
            </w:pPr>
          </w:p>
        </w:tc>
      </w:tr>
      <w:tr w:rsidR="00EA1749" w:rsidRPr="00EA1749" w:rsidTr="0098729A">
        <w:trPr>
          <w:trHeight w:val="278"/>
        </w:trPr>
        <w:tc>
          <w:tcPr>
            <w:tcW w:w="633" w:type="dxa"/>
            <w:vMerge w:val="restart"/>
          </w:tcPr>
          <w:p w:rsidR="00EA1749" w:rsidRPr="00EA1749" w:rsidRDefault="00EA1749" w:rsidP="00EA1749">
            <w:pPr>
              <w:rPr>
                <w:sz w:val="28"/>
                <w:szCs w:val="28"/>
                <w:lang w:val="uk-UA"/>
              </w:rPr>
            </w:pPr>
            <w:r w:rsidRPr="00EA1749">
              <w:rPr>
                <w:sz w:val="28"/>
                <w:szCs w:val="28"/>
                <w:lang w:val="uk-UA"/>
              </w:rPr>
              <w:t>10.</w:t>
            </w:r>
          </w:p>
        </w:tc>
        <w:tc>
          <w:tcPr>
            <w:tcW w:w="3689" w:type="dxa"/>
            <w:gridSpan w:val="2"/>
            <w:vMerge w:val="restart"/>
          </w:tcPr>
          <w:p w:rsidR="00EA1749" w:rsidRPr="00EA1749" w:rsidRDefault="00EA1749" w:rsidP="00EA1749">
            <w:pPr>
              <w:rPr>
                <w:sz w:val="28"/>
                <w:szCs w:val="28"/>
                <w:lang w:val="uk-UA"/>
              </w:rPr>
            </w:pPr>
            <w:r w:rsidRPr="00EA1749">
              <w:rPr>
                <w:sz w:val="28"/>
                <w:szCs w:val="28"/>
                <w:lang w:val="uk-UA"/>
              </w:rPr>
              <w:t>Пульс: -  в спокої до занять</w:t>
            </w:r>
          </w:p>
          <w:p w:rsidR="00EA1749" w:rsidRPr="00EA1749" w:rsidRDefault="00EA1749" w:rsidP="00EA1749">
            <w:pPr>
              <w:rPr>
                <w:sz w:val="28"/>
                <w:szCs w:val="28"/>
                <w:lang w:val="uk-UA"/>
              </w:rPr>
            </w:pPr>
            <w:r w:rsidRPr="00EA1749">
              <w:rPr>
                <w:sz w:val="28"/>
                <w:szCs w:val="28"/>
                <w:lang w:val="uk-UA"/>
              </w:rPr>
              <w:t xml:space="preserve">             - після занять</w:t>
            </w:r>
          </w:p>
        </w:tc>
        <w:tc>
          <w:tcPr>
            <w:tcW w:w="1199" w:type="dxa"/>
          </w:tcPr>
          <w:p w:rsidR="00EA1749" w:rsidRPr="00EA1749" w:rsidRDefault="00EA1749" w:rsidP="00EA1749">
            <w:pPr>
              <w:rPr>
                <w:sz w:val="28"/>
                <w:szCs w:val="28"/>
                <w:lang w:val="uk-UA"/>
              </w:rPr>
            </w:pPr>
          </w:p>
        </w:tc>
        <w:tc>
          <w:tcPr>
            <w:tcW w:w="1071" w:type="dxa"/>
          </w:tcPr>
          <w:p w:rsidR="00EA1749" w:rsidRPr="00EA1749" w:rsidRDefault="00EA1749" w:rsidP="00EA1749">
            <w:pPr>
              <w:rPr>
                <w:sz w:val="28"/>
                <w:szCs w:val="28"/>
                <w:lang w:val="uk-UA"/>
              </w:rPr>
            </w:pPr>
          </w:p>
        </w:tc>
        <w:tc>
          <w:tcPr>
            <w:tcW w:w="1060" w:type="dxa"/>
          </w:tcPr>
          <w:p w:rsidR="00EA1749" w:rsidRPr="00EA1749" w:rsidRDefault="00EA1749" w:rsidP="00EA1749">
            <w:pPr>
              <w:rPr>
                <w:sz w:val="28"/>
                <w:szCs w:val="28"/>
                <w:lang w:val="uk-UA"/>
              </w:rPr>
            </w:pPr>
          </w:p>
        </w:tc>
        <w:tc>
          <w:tcPr>
            <w:tcW w:w="915" w:type="dxa"/>
            <w:gridSpan w:val="2"/>
          </w:tcPr>
          <w:p w:rsidR="00EA1749" w:rsidRPr="00EA1749" w:rsidRDefault="00EA1749" w:rsidP="00EA1749">
            <w:pPr>
              <w:rPr>
                <w:sz w:val="28"/>
                <w:szCs w:val="28"/>
                <w:lang w:val="uk-UA"/>
              </w:rPr>
            </w:pPr>
          </w:p>
        </w:tc>
        <w:tc>
          <w:tcPr>
            <w:tcW w:w="1003" w:type="dxa"/>
          </w:tcPr>
          <w:p w:rsidR="00EA1749" w:rsidRPr="00EA1749" w:rsidRDefault="00EA1749" w:rsidP="00EA1749">
            <w:pPr>
              <w:rPr>
                <w:sz w:val="28"/>
                <w:szCs w:val="28"/>
                <w:lang w:val="uk-UA"/>
              </w:rPr>
            </w:pPr>
          </w:p>
        </w:tc>
      </w:tr>
      <w:tr w:rsidR="00EA1749" w:rsidRPr="00EA1749" w:rsidTr="0098729A">
        <w:trPr>
          <w:trHeight w:val="277"/>
        </w:trPr>
        <w:tc>
          <w:tcPr>
            <w:tcW w:w="633" w:type="dxa"/>
            <w:vMerge/>
          </w:tcPr>
          <w:p w:rsidR="00EA1749" w:rsidRPr="00EA1749" w:rsidRDefault="00EA1749" w:rsidP="00EA1749">
            <w:pPr>
              <w:rPr>
                <w:sz w:val="28"/>
                <w:szCs w:val="28"/>
                <w:lang w:val="uk-UA"/>
              </w:rPr>
            </w:pPr>
          </w:p>
        </w:tc>
        <w:tc>
          <w:tcPr>
            <w:tcW w:w="3689" w:type="dxa"/>
            <w:gridSpan w:val="2"/>
            <w:vMerge/>
          </w:tcPr>
          <w:p w:rsidR="00EA1749" w:rsidRPr="00EA1749" w:rsidRDefault="00EA1749" w:rsidP="00EA1749">
            <w:pPr>
              <w:rPr>
                <w:sz w:val="28"/>
                <w:szCs w:val="28"/>
                <w:lang w:val="uk-UA"/>
              </w:rPr>
            </w:pPr>
          </w:p>
        </w:tc>
        <w:tc>
          <w:tcPr>
            <w:tcW w:w="1199" w:type="dxa"/>
          </w:tcPr>
          <w:p w:rsidR="00EA1749" w:rsidRPr="00EA1749" w:rsidRDefault="00EA1749" w:rsidP="00EA1749">
            <w:pPr>
              <w:rPr>
                <w:sz w:val="28"/>
                <w:szCs w:val="28"/>
                <w:lang w:val="uk-UA"/>
              </w:rPr>
            </w:pPr>
          </w:p>
        </w:tc>
        <w:tc>
          <w:tcPr>
            <w:tcW w:w="1071" w:type="dxa"/>
          </w:tcPr>
          <w:p w:rsidR="00EA1749" w:rsidRPr="00EA1749" w:rsidRDefault="00EA1749" w:rsidP="00EA1749">
            <w:pPr>
              <w:rPr>
                <w:sz w:val="28"/>
                <w:szCs w:val="28"/>
                <w:lang w:val="uk-UA"/>
              </w:rPr>
            </w:pPr>
          </w:p>
        </w:tc>
        <w:tc>
          <w:tcPr>
            <w:tcW w:w="1060" w:type="dxa"/>
          </w:tcPr>
          <w:p w:rsidR="00EA1749" w:rsidRPr="00EA1749" w:rsidRDefault="00EA1749" w:rsidP="00EA1749">
            <w:pPr>
              <w:rPr>
                <w:sz w:val="28"/>
                <w:szCs w:val="28"/>
                <w:lang w:val="uk-UA"/>
              </w:rPr>
            </w:pPr>
          </w:p>
        </w:tc>
        <w:tc>
          <w:tcPr>
            <w:tcW w:w="915" w:type="dxa"/>
            <w:gridSpan w:val="2"/>
          </w:tcPr>
          <w:p w:rsidR="00EA1749" w:rsidRPr="00EA1749" w:rsidRDefault="00EA1749" w:rsidP="00EA1749">
            <w:pPr>
              <w:rPr>
                <w:sz w:val="28"/>
                <w:szCs w:val="28"/>
                <w:lang w:val="uk-UA"/>
              </w:rPr>
            </w:pPr>
          </w:p>
        </w:tc>
        <w:tc>
          <w:tcPr>
            <w:tcW w:w="1003" w:type="dxa"/>
          </w:tcPr>
          <w:p w:rsidR="00EA1749" w:rsidRPr="00EA1749" w:rsidRDefault="00EA1749" w:rsidP="00EA1749">
            <w:pPr>
              <w:rPr>
                <w:sz w:val="28"/>
                <w:szCs w:val="28"/>
                <w:lang w:val="uk-UA"/>
              </w:rPr>
            </w:pPr>
          </w:p>
        </w:tc>
      </w:tr>
      <w:tr w:rsidR="00EA1749" w:rsidRPr="00EA1749" w:rsidTr="0098729A">
        <w:trPr>
          <w:trHeight w:val="413"/>
        </w:trPr>
        <w:tc>
          <w:tcPr>
            <w:tcW w:w="633" w:type="dxa"/>
            <w:vMerge w:val="restart"/>
          </w:tcPr>
          <w:p w:rsidR="00EA1749" w:rsidRPr="00EA1749" w:rsidRDefault="00EA1749" w:rsidP="00EA1749">
            <w:pPr>
              <w:rPr>
                <w:sz w:val="28"/>
                <w:szCs w:val="28"/>
                <w:lang w:val="uk-UA"/>
              </w:rPr>
            </w:pPr>
            <w:r w:rsidRPr="00EA1749">
              <w:rPr>
                <w:sz w:val="28"/>
                <w:szCs w:val="28"/>
                <w:lang w:val="uk-UA"/>
              </w:rPr>
              <w:lastRenderedPageBreak/>
              <w:t>11.</w:t>
            </w:r>
          </w:p>
        </w:tc>
        <w:tc>
          <w:tcPr>
            <w:tcW w:w="3689" w:type="dxa"/>
            <w:gridSpan w:val="2"/>
            <w:vMerge w:val="restart"/>
          </w:tcPr>
          <w:p w:rsidR="00EA1749" w:rsidRPr="00EA1749" w:rsidRDefault="00EA1749" w:rsidP="00EA1749">
            <w:pPr>
              <w:rPr>
                <w:sz w:val="28"/>
                <w:szCs w:val="28"/>
                <w:lang w:val="uk-UA"/>
              </w:rPr>
            </w:pPr>
            <w:r w:rsidRPr="00EA1749">
              <w:rPr>
                <w:sz w:val="28"/>
                <w:szCs w:val="28"/>
                <w:lang w:val="uk-UA"/>
              </w:rPr>
              <w:t>Артеріальний тиск:</w:t>
            </w:r>
          </w:p>
          <w:p w:rsidR="00EA1749" w:rsidRPr="00EA1749" w:rsidRDefault="00EA1749" w:rsidP="00EA1749">
            <w:pPr>
              <w:numPr>
                <w:ilvl w:val="0"/>
                <w:numId w:val="4"/>
              </w:numPr>
              <w:rPr>
                <w:sz w:val="28"/>
                <w:szCs w:val="28"/>
                <w:lang w:val="uk-UA"/>
              </w:rPr>
            </w:pPr>
            <w:r w:rsidRPr="00EA1749">
              <w:rPr>
                <w:sz w:val="28"/>
                <w:szCs w:val="28"/>
                <w:lang w:val="uk-UA"/>
              </w:rPr>
              <w:t>до занять</w:t>
            </w:r>
          </w:p>
          <w:p w:rsidR="00EA1749" w:rsidRPr="00EA1749" w:rsidRDefault="00EA1749" w:rsidP="00EA1749">
            <w:pPr>
              <w:numPr>
                <w:ilvl w:val="0"/>
                <w:numId w:val="4"/>
              </w:numPr>
              <w:rPr>
                <w:sz w:val="28"/>
                <w:szCs w:val="28"/>
                <w:lang w:val="uk-UA"/>
              </w:rPr>
            </w:pPr>
            <w:r w:rsidRPr="00EA1749">
              <w:rPr>
                <w:sz w:val="28"/>
                <w:szCs w:val="28"/>
                <w:lang w:val="uk-UA"/>
              </w:rPr>
              <w:t>після занять</w:t>
            </w:r>
          </w:p>
        </w:tc>
        <w:tc>
          <w:tcPr>
            <w:tcW w:w="1199" w:type="dxa"/>
          </w:tcPr>
          <w:p w:rsidR="00EA1749" w:rsidRPr="00EA1749" w:rsidRDefault="00EA1749" w:rsidP="00EA1749">
            <w:pPr>
              <w:rPr>
                <w:sz w:val="28"/>
                <w:szCs w:val="28"/>
                <w:lang w:val="uk-UA"/>
              </w:rPr>
            </w:pPr>
          </w:p>
        </w:tc>
        <w:tc>
          <w:tcPr>
            <w:tcW w:w="1071" w:type="dxa"/>
          </w:tcPr>
          <w:p w:rsidR="00EA1749" w:rsidRPr="00EA1749" w:rsidRDefault="00EA1749" w:rsidP="00EA1749">
            <w:pPr>
              <w:rPr>
                <w:sz w:val="28"/>
                <w:szCs w:val="28"/>
                <w:lang w:val="uk-UA"/>
              </w:rPr>
            </w:pPr>
          </w:p>
        </w:tc>
        <w:tc>
          <w:tcPr>
            <w:tcW w:w="1060" w:type="dxa"/>
          </w:tcPr>
          <w:p w:rsidR="00EA1749" w:rsidRPr="00EA1749" w:rsidRDefault="00EA1749" w:rsidP="00EA1749">
            <w:pPr>
              <w:rPr>
                <w:sz w:val="28"/>
                <w:szCs w:val="28"/>
                <w:lang w:val="uk-UA"/>
              </w:rPr>
            </w:pPr>
          </w:p>
        </w:tc>
        <w:tc>
          <w:tcPr>
            <w:tcW w:w="915" w:type="dxa"/>
            <w:gridSpan w:val="2"/>
          </w:tcPr>
          <w:p w:rsidR="00EA1749" w:rsidRPr="00EA1749" w:rsidRDefault="00EA1749" w:rsidP="00EA1749">
            <w:pPr>
              <w:rPr>
                <w:sz w:val="28"/>
                <w:szCs w:val="28"/>
                <w:lang w:val="uk-UA"/>
              </w:rPr>
            </w:pPr>
          </w:p>
        </w:tc>
        <w:tc>
          <w:tcPr>
            <w:tcW w:w="1003" w:type="dxa"/>
          </w:tcPr>
          <w:p w:rsidR="00EA1749" w:rsidRPr="00EA1749" w:rsidRDefault="00EA1749" w:rsidP="00EA1749">
            <w:pPr>
              <w:rPr>
                <w:sz w:val="28"/>
                <w:szCs w:val="28"/>
                <w:lang w:val="uk-UA"/>
              </w:rPr>
            </w:pPr>
          </w:p>
        </w:tc>
      </w:tr>
      <w:tr w:rsidR="00EA1749" w:rsidRPr="00EA1749" w:rsidTr="0098729A">
        <w:trPr>
          <w:trHeight w:val="412"/>
        </w:trPr>
        <w:tc>
          <w:tcPr>
            <w:tcW w:w="633" w:type="dxa"/>
            <w:vMerge/>
          </w:tcPr>
          <w:p w:rsidR="00EA1749" w:rsidRPr="00EA1749" w:rsidRDefault="00EA1749" w:rsidP="00EA1749">
            <w:pPr>
              <w:rPr>
                <w:sz w:val="28"/>
                <w:szCs w:val="28"/>
                <w:lang w:val="uk-UA"/>
              </w:rPr>
            </w:pPr>
          </w:p>
        </w:tc>
        <w:tc>
          <w:tcPr>
            <w:tcW w:w="3689" w:type="dxa"/>
            <w:gridSpan w:val="2"/>
            <w:vMerge/>
          </w:tcPr>
          <w:p w:rsidR="00EA1749" w:rsidRPr="00EA1749" w:rsidRDefault="00EA1749" w:rsidP="00EA1749">
            <w:pPr>
              <w:rPr>
                <w:sz w:val="28"/>
                <w:szCs w:val="28"/>
                <w:lang w:val="uk-UA"/>
              </w:rPr>
            </w:pPr>
          </w:p>
        </w:tc>
        <w:tc>
          <w:tcPr>
            <w:tcW w:w="1199" w:type="dxa"/>
          </w:tcPr>
          <w:p w:rsidR="00EA1749" w:rsidRPr="00EA1749" w:rsidRDefault="00EA1749" w:rsidP="00EA1749">
            <w:pPr>
              <w:rPr>
                <w:sz w:val="28"/>
                <w:szCs w:val="28"/>
                <w:lang w:val="uk-UA"/>
              </w:rPr>
            </w:pPr>
          </w:p>
        </w:tc>
        <w:tc>
          <w:tcPr>
            <w:tcW w:w="1071" w:type="dxa"/>
          </w:tcPr>
          <w:p w:rsidR="00EA1749" w:rsidRPr="00EA1749" w:rsidRDefault="00EA1749" w:rsidP="00EA1749">
            <w:pPr>
              <w:rPr>
                <w:sz w:val="28"/>
                <w:szCs w:val="28"/>
                <w:lang w:val="uk-UA"/>
              </w:rPr>
            </w:pPr>
          </w:p>
        </w:tc>
        <w:tc>
          <w:tcPr>
            <w:tcW w:w="1060" w:type="dxa"/>
          </w:tcPr>
          <w:p w:rsidR="00EA1749" w:rsidRPr="00EA1749" w:rsidRDefault="00EA1749" w:rsidP="00EA1749">
            <w:pPr>
              <w:rPr>
                <w:sz w:val="28"/>
                <w:szCs w:val="28"/>
                <w:lang w:val="uk-UA"/>
              </w:rPr>
            </w:pPr>
          </w:p>
        </w:tc>
        <w:tc>
          <w:tcPr>
            <w:tcW w:w="915" w:type="dxa"/>
            <w:gridSpan w:val="2"/>
          </w:tcPr>
          <w:p w:rsidR="00EA1749" w:rsidRPr="00EA1749" w:rsidRDefault="00EA1749" w:rsidP="00EA1749">
            <w:pPr>
              <w:rPr>
                <w:sz w:val="28"/>
                <w:szCs w:val="28"/>
                <w:lang w:val="uk-UA"/>
              </w:rPr>
            </w:pPr>
          </w:p>
        </w:tc>
        <w:tc>
          <w:tcPr>
            <w:tcW w:w="1003" w:type="dxa"/>
          </w:tcPr>
          <w:p w:rsidR="00EA1749" w:rsidRPr="00EA1749" w:rsidRDefault="00EA1749" w:rsidP="00EA1749">
            <w:pPr>
              <w:rPr>
                <w:sz w:val="28"/>
                <w:szCs w:val="28"/>
                <w:lang w:val="uk-UA"/>
              </w:rPr>
            </w:pPr>
          </w:p>
        </w:tc>
      </w:tr>
      <w:tr w:rsidR="00EA1749" w:rsidRPr="00EA1749" w:rsidTr="0098729A">
        <w:trPr>
          <w:trHeight w:val="185"/>
        </w:trPr>
        <w:tc>
          <w:tcPr>
            <w:tcW w:w="633" w:type="dxa"/>
          </w:tcPr>
          <w:p w:rsidR="00EA1749" w:rsidRPr="00EA1749" w:rsidRDefault="00EA1749" w:rsidP="00EA1749">
            <w:pPr>
              <w:rPr>
                <w:sz w:val="28"/>
                <w:szCs w:val="28"/>
                <w:lang w:val="uk-UA"/>
              </w:rPr>
            </w:pPr>
            <w:r w:rsidRPr="00EA1749">
              <w:rPr>
                <w:sz w:val="28"/>
                <w:szCs w:val="28"/>
                <w:lang w:val="uk-UA"/>
              </w:rPr>
              <w:t>12.</w:t>
            </w:r>
          </w:p>
        </w:tc>
        <w:tc>
          <w:tcPr>
            <w:tcW w:w="3689" w:type="dxa"/>
            <w:gridSpan w:val="2"/>
          </w:tcPr>
          <w:p w:rsidR="00EA1749" w:rsidRPr="00EA1749" w:rsidRDefault="00EA1749" w:rsidP="00EA1749">
            <w:pPr>
              <w:rPr>
                <w:sz w:val="28"/>
                <w:szCs w:val="28"/>
                <w:lang w:val="uk-UA"/>
              </w:rPr>
            </w:pPr>
            <w:r w:rsidRPr="00EA1749">
              <w:rPr>
                <w:sz w:val="28"/>
                <w:szCs w:val="28"/>
                <w:lang w:val="uk-UA"/>
              </w:rPr>
              <w:t xml:space="preserve">Проба </w:t>
            </w:r>
            <w:proofErr w:type="spellStart"/>
            <w:r w:rsidRPr="00EA1749">
              <w:rPr>
                <w:sz w:val="28"/>
                <w:szCs w:val="28"/>
                <w:lang w:val="uk-UA"/>
              </w:rPr>
              <w:t>Штанге</w:t>
            </w:r>
            <w:proofErr w:type="spellEnd"/>
          </w:p>
        </w:tc>
        <w:tc>
          <w:tcPr>
            <w:tcW w:w="1199" w:type="dxa"/>
          </w:tcPr>
          <w:p w:rsidR="00EA1749" w:rsidRPr="00EA1749" w:rsidRDefault="00EA1749" w:rsidP="00EA1749">
            <w:pPr>
              <w:rPr>
                <w:sz w:val="28"/>
                <w:szCs w:val="28"/>
                <w:lang w:val="uk-UA"/>
              </w:rPr>
            </w:pPr>
          </w:p>
        </w:tc>
        <w:tc>
          <w:tcPr>
            <w:tcW w:w="1071" w:type="dxa"/>
          </w:tcPr>
          <w:p w:rsidR="00EA1749" w:rsidRPr="00EA1749" w:rsidRDefault="00EA1749" w:rsidP="00EA1749">
            <w:pPr>
              <w:rPr>
                <w:sz w:val="28"/>
                <w:szCs w:val="28"/>
                <w:lang w:val="uk-UA"/>
              </w:rPr>
            </w:pPr>
          </w:p>
        </w:tc>
        <w:tc>
          <w:tcPr>
            <w:tcW w:w="1060" w:type="dxa"/>
          </w:tcPr>
          <w:p w:rsidR="00EA1749" w:rsidRPr="00EA1749" w:rsidRDefault="00EA1749" w:rsidP="00EA1749">
            <w:pPr>
              <w:rPr>
                <w:sz w:val="28"/>
                <w:szCs w:val="28"/>
                <w:lang w:val="uk-UA"/>
              </w:rPr>
            </w:pPr>
          </w:p>
        </w:tc>
        <w:tc>
          <w:tcPr>
            <w:tcW w:w="915" w:type="dxa"/>
            <w:gridSpan w:val="2"/>
          </w:tcPr>
          <w:p w:rsidR="00EA1749" w:rsidRPr="00EA1749" w:rsidRDefault="00EA1749" w:rsidP="00EA1749">
            <w:pPr>
              <w:rPr>
                <w:sz w:val="28"/>
                <w:szCs w:val="28"/>
                <w:lang w:val="uk-UA"/>
              </w:rPr>
            </w:pPr>
          </w:p>
        </w:tc>
        <w:tc>
          <w:tcPr>
            <w:tcW w:w="1003" w:type="dxa"/>
          </w:tcPr>
          <w:p w:rsidR="00EA1749" w:rsidRPr="00EA1749" w:rsidRDefault="00EA1749" w:rsidP="00EA1749">
            <w:pPr>
              <w:rPr>
                <w:sz w:val="28"/>
                <w:szCs w:val="28"/>
                <w:lang w:val="uk-UA"/>
              </w:rPr>
            </w:pPr>
          </w:p>
        </w:tc>
      </w:tr>
      <w:tr w:rsidR="00EA1749" w:rsidRPr="00EA1749" w:rsidTr="0098729A">
        <w:trPr>
          <w:trHeight w:val="185"/>
        </w:trPr>
        <w:tc>
          <w:tcPr>
            <w:tcW w:w="633" w:type="dxa"/>
            <w:vMerge w:val="restart"/>
          </w:tcPr>
          <w:p w:rsidR="00EA1749" w:rsidRPr="00EA1749" w:rsidRDefault="00EA1749" w:rsidP="00EA1749">
            <w:pPr>
              <w:rPr>
                <w:sz w:val="28"/>
                <w:szCs w:val="28"/>
                <w:lang w:val="uk-UA"/>
              </w:rPr>
            </w:pPr>
            <w:r w:rsidRPr="00EA1749">
              <w:rPr>
                <w:sz w:val="28"/>
                <w:szCs w:val="28"/>
                <w:lang w:val="uk-UA"/>
              </w:rPr>
              <w:t>13.</w:t>
            </w:r>
          </w:p>
        </w:tc>
        <w:tc>
          <w:tcPr>
            <w:tcW w:w="3689" w:type="dxa"/>
            <w:gridSpan w:val="2"/>
            <w:vMerge w:val="restart"/>
          </w:tcPr>
          <w:p w:rsidR="00EA1749" w:rsidRPr="00EA1749" w:rsidRDefault="00EA1749" w:rsidP="00EA1749">
            <w:pPr>
              <w:rPr>
                <w:sz w:val="28"/>
                <w:szCs w:val="28"/>
                <w:lang w:val="uk-UA"/>
              </w:rPr>
            </w:pPr>
            <w:r w:rsidRPr="00EA1749">
              <w:rPr>
                <w:sz w:val="28"/>
                <w:szCs w:val="28"/>
                <w:lang w:val="uk-UA"/>
              </w:rPr>
              <w:t xml:space="preserve">Частота дихання: </w:t>
            </w:r>
          </w:p>
          <w:p w:rsidR="00EA1749" w:rsidRPr="00EA1749" w:rsidRDefault="00EA1749" w:rsidP="00EA1749">
            <w:pPr>
              <w:rPr>
                <w:sz w:val="28"/>
                <w:szCs w:val="28"/>
                <w:lang w:val="uk-UA"/>
              </w:rPr>
            </w:pPr>
            <w:r w:rsidRPr="00EA1749">
              <w:rPr>
                <w:sz w:val="28"/>
                <w:szCs w:val="28"/>
                <w:lang w:val="uk-UA"/>
              </w:rPr>
              <w:t xml:space="preserve">   - до занять</w:t>
            </w:r>
          </w:p>
          <w:p w:rsidR="00EA1749" w:rsidRPr="00EA1749" w:rsidRDefault="00EA1749" w:rsidP="00EA1749">
            <w:pPr>
              <w:rPr>
                <w:sz w:val="28"/>
                <w:szCs w:val="28"/>
                <w:lang w:val="uk-UA"/>
              </w:rPr>
            </w:pPr>
            <w:r w:rsidRPr="00EA1749">
              <w:rPr>
                <w:sz w:val="28"/>
                <w:szCs w:val="28"/>
                <w:lang w:val="uk-UA"/>
              </w:rPr>
              <w:t xml:space="preserve">   - після з</w:t>
            </w:r>
            <w:r w:rsidRPr="00EA1749">
              <w:rPr>
                <w:sz w:val="28"/>
                <w:szCs w:val="28"/>
                <w:lang w:val="uk-UA"/>
              </w:rPr>
              <w:t>а</w:t>
            </w:r>
            <w:r w:rsidRPr="00EA1749">
              <w:rPr>
                <w:sz w:val="28"/>
                <w:szCs w:val="28"/>
                <w:lang w:val="uk-UA"/>
              </w:rPr>
              <w:t>нять</w:t>
            </w:r>
          </w:p>
        </w:tc>
        <w:tc>
          <w:tcPr>
            <w:tcW w:w="1199" w:type="dxa"/>
          </w:tcPr>
          <w:p w:rsidR="00EA1749" w:rsidRPr="00EA1749" w:rsidRDefault="00EA1749" w:rsidP="00EA1749">
            <w:pPr>
              <w:rPr>
                <w:sz w:val="28"/>
                <w:szCs w:val="28"/>
                <w:lang w:val="uk-UA"/>
              </w:rPr>
            </w:pPr>
          </w:p>
        </w:tc>
        <w:tc>
          <w:tcPr>
            <w:tcW w:w="1071" w:type="dxa"/>
          </w:tcPr>
          <w:p w:rsidR="00EA1749" w:rsidRPr="00EA1749" w:rsidRDefault="00EA1749" w:rsidP="00EA1749">
            <w:pPr>
              <w:rPr>
                <w:sz w:val="28"/>
                <w:szCs w:val="28"/>
                <w:lang w:val="uk-UA"/>
              </w:rPr>
            </w:pPr>
          </w:p>
        </w:tc>
        <w:tc>
          <w:tcPr>
            <w:tcW w:w="1060" w:type="dxa"/>
          </w:tcPr>
          <w:p w:rsidR="00EA1749" w:rsidRPr="00EA1749" w:rsidRDefault="00EA1749" w:rsidP="00EA1749">
            <w:pPr>
              <w:rPr>
                <w:sz w:val="28"/>
                <w:szCs w:val="28"/>
                <w:lang w:val="uk-UA"/>
              </w:rPr>
            </w:pPr>
          </w:p>
        </w:tc>
        <w:tc>
          <w:tcPr>
            <w:tcW w:w="915" w:type="dxa"/>
            <w:gridSpan w:val="2"/>
          </w:tcPr>
          <w:p w:rsidR="00EA1749" w:rsidRPr="00EA1749" w:rsidRDefault="00EA1749" w:rsidP="00EA1749">
            <w:pPr>
              <w:rPr>
                <w:sz w:val="28"/>
                <w:szCs w:val="28"/>
                <w:lang w:val="uk-UA"/>
              </w:rPr>
            </w:pPr>
          </w:p>
        </w:tc>
        <w:tc>
          <w:tcPr>
            <w:tcW w:w="1003" w:type="dxa"/>
          </w:tcPr>
          <w:p w:rsidR="00EA1749" w:rsidRPr="00EA1749" w:rsidRDefault="00EA1749" w:rsidP="00EA1749">
            <w:pPr>
              <w:rPr>
                <w:sz w:val="28"/>
                <w:szCs w:val="28"/>
                <w:lang w:val="uk-UA"/>
              </w:rPr>
            </w:pPr>
          </w:p>
        </w:tc>
      </w:tr>
      <w:tr w:rsidR="00EA1749" w:rsidRPr="00EA1749" w:rsidTr="0098729A">
        <w:trPr>
          <w:trHeight w:val="185"/>
        </w:trPr>
        <w:tc>
          <w:tcPr>
            <w:tcW w:w="633" w:type="dxa"/>
            <w:vMerge/>
          </w:tcPr>
          <w:p w:rsidR="00EA1749" w:rsidRPr="00EA1749" w:rsidRDefault="00EA1749" w:rsidP="00EA1749">
            <w:pPr>
              <w:rPr>
                <w:sz w:val="28"/>
                <w:szCs w:val="28"/>
                <w:lang w:val="uk-UA"/>
              </w:rPr>
            </w:pPr>
          </w:p>
        </w:tc>
        <w:tc>
          <w:tcPr>
            <w:tcW w:w="3689" w:type="dxa"/>
            <w:gridSpan w:val="2"/>
            <w:vMerge/>
          </w:tcPr>
          <w:p w:rsidR="00EA1749" w:rsidRPr="00EA1749" w:rsidRDefault="00EA1749" w:rsidP="00EA1749">
            <w:pPr>
              <w:rPr>
                <w:sz w:val="28"/>
                <w:szCs w:val="28"/>
                <w:lang w:val="uk-UA"/>
              </w:rPr>
            </w:pPr>
          </w:p>
        </w:tc>
        <w:tc>
          <w:tcPr>
            <w:tcW w:w="1199" w:type="dxa"/>
          </w:tcPr>
          <w:p w:rsidR="00EA1749" w:rsidRPr="00EA1749" w:rsidRDefault="00EA1749" w:rsidP="00EA1749">
            <w:pPr>
              <w:rPr>
                <w:sz w:val="28"/>
                <w:szCs w:val="28"/>
                <w:lang w:val="uk-UA"/>
              </w:rPr>
            </w:pPr>
          </w:p>
        </w:tc>
        <w:tc>
          <w:tcPr>
            <w:tcW w:w="1071" w:type="dxa"/>
          </w:tcPr>
          <w:p w:rsidR="00EA1749" w:rsidRPr="00EA1749" w:rsidRDefault="00EA1749" w:rsidP="00EA1749">
            <w:pPr>
              <w:rPr>
                <w:sz w:val="28"/>
                <w:szCs w:val="28"/>
                <w:lang w:val="uk-UA"/>
              </w:rPr>
            </w:pPr>
          </w:p>
        </w:tc>
        <w:tc>
          <w:tcPr>
            <w:tcW w:w="1060" w:type="dxa"/>
          </w:tcPr>
          <w:p w:rsidR="00EA1749" w:rsidRPr="00EA1749" w:rsidRDefault="00EA1749" w:rsidP="00EA1749">
            <w:pPr>
              <w:rPr>
                <w:sz w:val="28"/>
                <w:szCs w:val="28"/>
                <w:lang w:val="uk-UA"/>
              </w:rPr>
            </w:pPr>
          </w:p>
        </w:tc>
        <w:tc>
          <w:tcPr>
            <w:tcW w:w="915" w:type="dxa"/>
            <w:gridSpan w:val="2"/>
          </w:tcPr>
          <w:p w:rsidR="00EA1749" w:rsidRPr="00EA1749" w:rsidRDefault="00EA1749" w:rsidP="00EA1749">
            <w:pPr>
              <w:rPr>
                <w:sz w:val="28"/>
                <w:szCs w:val="28"/>
                <w:lang w:val="uk-UA"/>
              </w:rPr>
            </w:pPr>
          </w:p>
        </w:tc>
        <w:tc>
          <w:tcPr>
            <w:tcW w:w="1003" w:type="dxa"/>
          </w:tcPr>
          <w:p w:rsidR="00EA1749" w:rsidRPr="00EA1749" w:rsidRDefault="00EA1749" w:rsidP="00EA1749">
            <w:pPr>
              <w:rPr>
                <w:sz w:val="28"/>
                <w:szCs w:val="28"/>
                <w:lang w:val="uk-UA"/>
              </w:rPr>
            </w:pPr>
          </w:p>
        </w:tc>
      </w:tr>
      <w:tr w:rsidR="00EA1749" w:rsidRPr="00EA1749" w:rsidTr="0098729A">
        <w:tc>
          <w:tcPr>
            <w:tcW w:w="633" w:type="dxa"/>
          </w:tcPr>
          <w:p w:rsidR="00EA1749" w:rsidRPr="00EA1749" w:rsidRDefault="00EA1749" w:rsidP="00EA1749">
            <w:pPr>
              <w:rPr>
                <w:sz w:val="28"/>
                <w:szCs w:val="28"/>
                <w:lang w:val="uk-UA"/>
              </w:rPr>
            </w:pPr>
            <w:r w:rsidRPr="00EA1749">
              <w:rPr>
                <w:sz w:val="28"/>
                <w:szCs w:val="28"/>
                <w:lang w:val="uk-UA"/>
              </w:rPr>
              <w:t>14.</w:t>
            </w:r>
          </w:p>
        </w:tc>
        <w:tc>
          <w:tcPr>
            <w:tcW w:w="3689" w:type="dxa"/>
            <w:gridSpan w:val="2"/>
          </w:tcPr>
          <w:p w:rsidR="00EA1749" w:rsidRPr="00EA1749" w:rsidRDefault="00EA1749" w:rsidP="00EA1749">
            <w:pPr>
              <w:rPr>
                <w:sz w:val="28"/>
                <w:szCs w:val="28"/>
                <w:lang w:val="uk-UA"/>
              </w:rPr>
            </w:pPr>
            <w:r w:rsidRPr="00EA1749">
              <w:rPr>
                <w:sz w:val="28"/>
                <w:szCs w:val="28"/>
                <w:lang w:val="uk-UA"/>
              </w:rPr>
              <w:t xml:space="preserve">Проба </w:t>
            </w:r>
            <w:proofErr w:type="spellStart"/>
            <w:r w:rsidRPr="00EA1749">
              <w:rPr>
                <w:sz w:val="28"/>
                <w:szCs w:val="28"/>
                <w:lang w:val="uk-UA"/>
              </w:rPr>
              <w:t>Генчі</w:t>
            </w:r>
            <w:proofErr w:type="spellEnd"/>
          </w:p>
        </w:tc>
        <w:tc>
          <w:tcPr>
            <w:tcW w:w="1199" w:type="dxa"/>
          </w:tcPr>
          <w:p w:rsidR="00EA1749" w:rsidRPr="00EA1749" w:rsidRDefault="00EA1749" w:rsidP="00EA1749">
            <w:pPr>
              <w:rPr>
                <w:sz w:val="28"/>
                <w:szCs w:val="28"/>
                <w:lang w:val="uk-UA"/>
              </w:rPr>
            </w:pPr>
          </w:p>
        </w:tc>
        <w:tc>
          <w:tcPr>
            <w:tcW w:w="1071" w:type="dxa"/>
          </w:tcPr>
          <w:p w:rsidR="00EA1749" w:rsidRPr="00EA1749" w:rsidRDefault="00EA1749" w:rsidP="00EA1749">
            <w:pPr>
              <w:rPr>
                <w:sz w:val="28"/>
                <w:szCs w:val="28"/>
                <w:lang w:val="uk-UA"/>
              </w:rPr>
            </w:pPr>
          </w:p>
        </w:tc>
        <w:tc>
          <w:tcPr>
            <w:tcW w:w="1060" w:type="dxa"/>
          </w:tcPr>
          <w:p w:rsidR="00EA1749" w:rsidRPr="00EA1749" w:rsidRDefault="00EA1749" w:rsidP="00EA1749">
            <w:pPr>
              <w:rPr>
                <w:sz w:val="28"/>
                <w:szCs w:val="28"/>
                <w:lang w:val="uk-UA"/>
              </w:rPr>
            </w:pPr>
          </w:p>
        </w:tc>
        <w:tc>
          <w:tcPr>
            <w:tcW w:w="915" w:type="dxa"/>
            <w:gridSpan w:val="2"/>
          </w:tcPr>
          <w:p w:rsidR="00EA1749" w:rsidRPr="00EA1749" w:rsidRDefault="00EA1749" w:rsidP="00EA1749">
            <w:pPr>
              <w:rPr>
                <w:sz w:val="28"/>
                <w:szCs w:val="28"/>
                <w:lang w:val="uk-UA"/>
              </w:rPr>
            </w:pPr>
          </w:p>
        </w:tc>
        <w:tc>
          <w:tcPr>
            <w:tcW w:w="1003" w:type="dxa"/>
          </w:tcPr>
          <w:p w:rsidR="00EA1749" w:rsidRPr="00EA1749" w:rsidRDefault="00EA1749" w:rsidP="00EA1749">
            <w:pPr>
              <w:rPr>
                <w:sz w:val="28"/>
                <w:szCs w:val="28"/>
                <w:lang w:val="uk-UA"/>
              </w:rPr>
            </w:pPr>
          </w:p>
        </w:tc>
      </w:tr>
      <w:tr w:rsidR="00EA1749" w:rsidRPr="00EA1749" w:rsidTr="0098729A">
        <w:trPr>
          <w:trHeight w:val="370"/>
        </w:trPr>
        <w:tc>
          <w:tcPr>
            <w:tcW w:w="633" w:type="dxa"/>
            <w:vMerge w:val="restart"/>
          </w:tcPr>
          <w:p w:rsidR="00EA1749" w:rsidRPr="00EA1749" w:rsidRDefault="00EA1749" w:rsidP="00EA1749">
            <w:pPr>
              <w:rPr>
                <w:sz w:val="28"/>
                <w:szCs w:val="28"/>
                <w:lang w:val="uk-UA"/>
              </w:rPr>
            </w:pPr>
            <w:r w:rsidRPr="00EA1749">
              <w:rPr>
                <w:sz w:val="28"/>
                <w:szCs w:val="28"/>
                <w:lang w:val="uk-UA"/>
              </w:rPr>
              <w:t>15.</w:t>
            </w:r>
          </w:p>
        </w:tc>
        <w:tc>
          <w:tcPr>
            <w:tcW w:w="3689" w:type="dxa"/>
            <w:gridSpan w:val="2"/>
            <w:vMerge w:val="restart"/>
          </w:tcPr>
          <w:p w:rsidR="00EA1749" w:rsidRPr="00EA1749" w:rsidRDefault="00EA1749" w:rsidP="00EA1749">
            <w:pPr>
              <w:rPr>
                <w:sz w:val="28"/>
                <w:szCs w:val="28"/>
                <w:lang w:val="uk-UA"/>
              </w:rPr>
            </w:pPr>
            <w:r w:rsidRPr="00EA1749">
              <w:rPr>
                <w:sz w:val="28"/>
                <w:szCs w:val="28"/>
                <w:lang w:val="uk-UA"/>
              </w:rPr>
              <w:t>Окружність грудної клітки: - пауза</w:t>
            </w:r>
          </w:p>
          <w:p w:rsidR="00EA1749" w:rsidRPr="00EA1749" w:rsidRDefault="00EA1749" w:rsidP="00EA1749">
            <w:pPr>
              <w:numPr>
                <w:ilvl w:val="0"/>
                <w:numId w:val="3"/>
              </w:numPr>
              <w:rPr>
                <w:sz w:val="28"/>
                <w:szCs w:val="28"/>
                <w:lang w:val="uk-UA"/>
              </w:rPr>
            </w:pPr>
            <w:r w:rsidRPr="00EA1749">
              <w:rPr>
                <w:sz w:val="28"/>
                <w:szCs w:val="28"/>
                <w:lang w:val="uk-UA"/>
              </w:rPr>
              <w:t>вдих</w:t>
            </w:r>
          </w:p>
          <w:p w:rsidR="00EA1749" w:rsidRPr="00EA1749" w:rsidRDefault="00EA1749" w:rsidP="00EA1749">
            <w:pPr>
              <w:numPr>
                <w:ilvl w:val="0"/>
                <w:numId w:val="3"/>
              </w:numPr>
              <w:rPr>
                <w:sz w:val="28"/>
                <w:szCs w:val="28"/>
                <w:lang w:val="uk-UA"/>
              </w:rPr>
            </w:pPr>
            <w:r w:rsidRPr="00EA1749">
              <w:rPr>
                <w:sz w:val="28"/>
                <w:szCs w:val="28"/>
                <w:lang w:val="uk-UA"/>
              </w:rPr>
              <w:t>видих</w:t>
            </w:r>
          </w:p>
        </w:tc>
        <w:tc>
          <w:tcPr>
            <w:tcW w:w="1199" w:type="dxa"/>
          </w:tcPr>
          <w:p w:rsidR="00EA1749" w:rsidRPr="00EA1749" w:rsidRDefault="00EA1749" w:rsidP="00EA1749">
            <w:pPr>
              <w:rPr>
                <w:sz w:val="28"/>
                <w:szCs w:val="28"/>
                <w:lang w:val="uk-UA"/>
              </w:rPr>
            </w:pPr>
          </w:p>
        </w:tc>
        <w:tc>
          <w:tcPr>
            <w:tcW w:w="1071" w:type="dxa"/>
          </w:tcPr>
          <w:p w:rsidR="00EA1749" w:rsidRPr="00EA1749" w:rsidRDefault="00EA1749" w:rsidP="00EA1749">
            <w:pPr>
              <w:rPr>
                <w:sz w:val="28"/>
                <w:szCs w:val="28"/>
                <w:lang w:val="uk-UA"/>
              </w:rPr>
            </w:pPr>
          </w:p>
        </w:tc>
        <w:tc>
          <w:tcPr>
            <w:tcW w:w="1060" w:type="dxa"/>
          </w:tcPr>
          <w:p w:rsidR="00EA1749" w:rsidRPr="00EA1749" w:rsidRDefault="00EA1749" w:rsidP="00EA1749">
            <w:pPr>
              <w:rPr>
                <w:sz w:val="28"/>
                <w:szCs w:val="28"/>
                <w:lang w:val="uk-UA"/>
              </w:rPr>
            </w:pPr>
          </w:p>
        </w:tc>
        <w:tc>
          <w:tcPr>
            <w:tcW w:w="915" w:type="dxa"/>
            <w:gridSpan w:val="2"/>
          </w:tcPr>
          <w:p w:rsidR="00EA1749" w:rsidRPr="00EA1749" w:rsidRDefault="00EA1749" w:rsidP="00EA1749">
            <w:pPr>
              <w:rPr>
                <w:sz w:val="28"/>
                <w:szCs w:val="28"/>
                <w:lang w:val="uk-UA"/>
              </w:rPr>
            </w:pPr>
          </w:p>
        </w:tc>
        <w:tc>
          <w:tcPr>
            <w:tcW w:w="1003" w:type="dxa"/>
          </w:tcPr>
          <w:p w:rsidR="00EA1749" w:rsidRPr="00EA1749" w:rsidRDefault="00EA1749" w:rsidP="00EA1749">
            <w:pPr>
              <w:rPr>
                <w:sz w:val="28"/>
                <w:szCs w:val="28"/>
                <w:lang w:val="uk-UA"/>
              </w:rPr>
            </w:pPr>
          </w:p>
        </w:tc>
      </w:tr>
      <w:tr w:rsidR="00EA1749" w:rsidRPr="00EA1749" w:rsidTr="0098729A">
        <w:trPr>
          <w:trHeight w:val="370"/>
        </w:trPr>
        <w:tc>
          <w:tcPr>
            <w:tcW w:w="633" w:type="dxa"/>
            <w:vMerge/>
          </w:tcPr>
          <w:p w:rsidR="00EA1749" w:rsidRPr="00EA1749" w:rsidRDefault="00EA1749" w:rsidP="00EA1749">
            <w:pPr>
              <w:rPr>
                <w:sz w:val="28"/>
                <w:szCs w:val="28"/>
                <w:lang w:val="uk-UA"/>
              </w:rPr>
            </w:pPr>
          </w:p>
        </w:tc>
        <w:tc>
          <w:tcPr>
            <w:tcW w:w="3689" w:type="dxa"/>
            <w:gridSpan w:val="2"/>
            <w:vMerge/>
          </w:tcPr>
          <w:p w:rsidR="00EA1749" w:rsidRPr="00EA1749" w:rsidRDefault="00EA1749" w:rsidP="00EA1749">
            <w:pPr>
              <w:rPr>
                <w:sz w:val="28"/>
                <w:szCs w:val="28"/>
                <w:lang w:val="uk-UA"/>
              </w:rPr>
            </w:pPr>
          </w:p>
        </w:tc>
        <w:tc>
          <w:tcPr>
            <w:tcW w:w="1199" w:type="dxa"/>
          </w:tcPr>
          <w:p w:rsidR="00EA1749" w:rsidRPr="00EA1749" w:rsidRDefault="00EA1749" w:rsidP="00EA1749">
            <w:pPr>
              <w:rPr>
                <w:sz w:val="28"/>
                <w:szCs w:val="28"/>
                <w:lang w:val="uk-UA"/>
              </w:rPr>
            </w:pPr>
          </w:p>
        </w:tc>
        <w:tc>
          <w:tcPr>
            <w:tcW w:w="1071" w:type="dxa"/>
          </w:tcPr>
          <w:p w:rsidR="00EA1749" w:rsidRPr="00EA1749" w:rsidRDefault="00EA1749" w:rsidP="00EA1749">
            <w:pPr>
              <w:rPr>
                <w:sz w:val="28"/>
                <w:szCs w:val="28"/>
                <w:lang w:val="uk-UA"/>
              </w:rPr>
            </w:pPr>
          </w:p>
        </w:tc>
        <w:tc>
          <w:tcPr>
            <w:tcW w:w="1060" w:type="dxa"/>
          </w:tcPr>
          <w:p w:rsidR="00EA1749" w:rsidRPr="00EA1749" w:rsidRDefault="00EA1749" w:rsidP="00EA1749">
            <w:pPr>
              <w:rPr>
                <w:sz w:val="28"/>
                <w:szCs w:val="28"/>
                <w:lang w:val="uk-UA"/>
              </w:rPr>
            </w:pPr>
          </w:p>
        </w:tc>
        <w:tc>
          <w:tcPr>
            <w:tcW w:w="915" w:type="dxa"/>
            <w:gridSpan w:val="2"/>
          </w:tcPr>
          <w:p w:rsidR="00EA1749" w:rsidRPr="00EA1749" w:rsidRDefault="00EA1749" w:rsidP="00EA1749">
            <w:pPr>
              <w:rPr>
                <w:sz w:val="28"/>
                <w:szCs w:val="28"/>
                <w:lang w:val="uk-UA"/>
              </w:rPr>
            </w:pPr>
          </w:p>
        </w:tc>
        <w:tc>
          <w:tcPr>
            <w:tcW w:w="1003" w:type="dxa"/>
          </w:tcPr>
          <w:p w:rsidR="00EA1749" w:rsidRPr="00EA1749" w:rsidRDefault="00EA1749" w:rsidP="00EA1749">
            <w:pPr>
              <w:rPr>
                <w:sz w:val="28"/>
                <w:szCs w:val="28"/>
                <w:lang w:val="uk-UA"/>
              </w:rPr>
            </w:pPr>
          </w:p>
        </w:tc>
      </w:tr>
      <w:tr w:rsidR="00EA1749" w:rsidRPr="00EA1749" w:rsidTr="0098729A">
        <w:trPr>
          <w:trHeight w:val="370"/>
        </w:trPr>
        <w:tc>
          <w:tcPr>
            <w:tcW w:w="633" w:type="dxa"/>
            <w:vMerge/>
          </w:tcPr>
          <w:p w:rsidR="00EA1749" w:rsidRPr="00EA1749" w:rsidRDefault="00EA1749" w:rsidP="00EA1749">
            <w:pPr>
              <w:rPr>
                <w:sz w:val="28"/>
                <w:szCs w:val="28"/>
                <w:lang w:val="uk-UA"/>
              </w:rPr>
            </w:pPr>
          </w:p>
        </w:tc>
        <w:tc>
          <w:tcPr>
            <w:tcW w:w="3689" w:type="dxa"/>
            <w:gridSpan w:val="2"/>
            <w:vMerge/>
          </w:tcPr>
          <w:p w:rsidR="00EA1749" w:rsidRPr="00EA1749" w:rsidRDefault="00EA1749" w:rsidP="00EA1749">
            <w:pPr>
              <w:rPr>
                <w:sz w:val="28"/>
                <w:szCs w:val="28"/>
                <w:lang w:val="uk-UA"/>
              </w:rPr>
            </w:pPr>
          </w:p>
        </w:tc>
        <w:tc>
          <w:tcPr>
            <w:tcW w:w="1199" w:type="dxa"/>
          </w:tcPr>
          <w:p w:rsidR="00EA1749" w:rsidRPr="00EA1749" w:rsidRDefault="00EA1749" w:rsidP="00EA1749">
            <w:pPr>
              <w:rPr>
                <w:sz w:val="28"/>
                <w:szCs w:val="28"/>
                <w:lang w:val="uk-UA"/>
              </w:rPr>
            </w:pPr>
          </w:p>
        </w:tc>
        <w:tc>
          <w:tcPr>
            <w:tcW w:w="1071" w:type="dxa"/>
          </w:tcPr>
          <w:p w:rsidR="00EA1749" w:rsidRPr="00EA1749" w:rsidRDefault="00EA1749" w:rsidP="00EA1749">
            <w:pPr>
              <w:rPr>
                <w:sz w:val="28"/>
                <w:szCs w:val="28"/>
                <w:lang w:val="uk-UA"/>
              </w:rPr>
            </w:pPr>
          </w:p>
        </w:tc>
        <w:tc>
          <w:tcPr>
            <w:tcW w:w="1060" w:type="dxa"/>
          </w:tcPr>
          <w:p w:rsidR="00EA1749" w:rsidRPr="00EA1749" w:rsidRDefault="00EA1749" w:rsidP="00EA1749">
            <w:pPr>
              <w:rPr>
                <w:sz w:val="28"/>
                <w:szCs w:val="28"/>
                <w:lang w:val="uk-UA"/>
              </w:rPr>
            </w:pPr>
          </w:p>
        </w:tc>
        <w:tc>
          <w:tcPr>
            <w:tcW w:w="915" w:type="dxa"/>
            <w:gridSpan w:val="2"/>
          </w:tcPr>
          <w:p w:rsidR="00EA1749" w:rsidRPr="00EA1749" w:rsidRDefault="00EA1749" w:rsidP="00EA1749">
            <w:pPr>
              <w:rPr>
                <w:sz w:val="28"/>
                <w:szCs w:val="28"/>
                <w:lang w:val="uk-UA"/>
              </w:rPr>
            </w:pPr>
          </w:p>
        </w:tc>
        <w:tc>
          <w:tcPr>
            <w:tcW w:w="1003" w:type="dxa"/>
          </w:tcPr>
          <w:p w:rsidR="00EA1749" w:rsidRPr="00EA1749" w:rsidRDefault="00EA1749" w:rsidP="00EA1749">
            <w:pPr>
              <w:rPr>
                <w:sz w:val="28"/>
                <w:szCs w:val="28"/>
                <w:lang w:val="uk-UA"/>
              </w:rPr>
            </w:pPr>
          </w:p>
        </w:tc>
      </w:tr>
      <w:tr w:rsidR="00EA1749" w:rsidRPr="00EA1749" w:rsidTr="0098729A">
        <w:tc>
          <w:tcPr>
            <w:tcW w:w="633" w:type="dxa"/>
          </w:tcPr>
          <w:p w:rsidR="00EA1749" w:rsidRPr="00EA1749" w:rsidRDefault="00EA1749" w:rsidP="00EA1749">
            <w:pPr>
              <w:rPr>
                <w:sz w:val="28"/>
                <w:szCs w:val="28"/>
                <w:lang w:val="uk-UA"/>
              </w:rPr>
            </w:pPr>
            <w:r w:rsidRPr="00EA1749">
              <w:rPr>
                <w:sz w:val="28"/>
                <w:szCs w:val="28"/>
                <w:lang w:val="uk-UA"/>
              </w:rPr>
              <w:t>16.</w:t>
            </w:r>
          </w:p>
        </w:tc>
        <w:tc>
          <w:tcPr>
            <w:tcW w:w="3689" w:type="dxa"/>
            <w:gridSpan w:val="2"/>
          </w:tcPr>
          <w:p w:rsidR="00EA1749" w:rsidRPr="00EA1749" w:rsidRDefault="00EA1749" w:rsidP="00EA1749">
            <w:pPr>
              <w:rPr>
                <w:sz w:val="28"/>
                <w:szCs w:val="28"/>
                <w:lang w:val="uk-UA"/>
              </w:rPr>
            </w:pPr>
            <w:r w:rsidRPr="00EA1749">
              <w:rPr>
                <w:sz w:val="28"/>
                <w:szCs w:val="28"/>
                <w:lang w:val="uk-UA"/>
              </w:rPr>
              <w:t>Екскурсія грудної клітки</w:t>
            </w:r>
          </w:p>
        </w:tc>
        <w:tc>
          <w:tcPr>
            <w:tcW w:w="1199" w:type="dxa"/>
          </w:tcPr>
          <w:p w:rsidR="00EA1749" w:rsidRPr="00EA1749" w:rsidRDefault="00EA1749" w:rsidP="00EA1749">
            <w:pPr>
              <w:rPr>
                <w:sz w:val="28"/>
                <w:szCs w:val="28"/>
                <w:lang w:val="uk-UA"/>
              </w:rPr>
            </w:pPr>
          </w:p>
        </w:tc>
        <w:tc>
          <w:tcPr>
            <w:tcW w:w="1071" w:type="dxa"/>
          </w:tcPr>
          <w:p w:rsidR="00EA1749" w:rsidRPr="00EA1749" w:rsidRDefault="00EA1749" w:rsidP="00EA1749">
            <w:pPr>
              <w:rPr>
                <w:sz w:val="28"/>
                <w:szCs w:val="28"/>
                <w:lang w:val="uk-UA"/>
              </w:rPr>
            </w:pPr>
          </w:p>
        </w:tc>
        <w:tc>
          <w:tcPr>
            <w:tcW w:w="1060" w:type="dxa"/>
          </w:tcPr>
          <w:p w:rsidR="00EA1749" w:rsidRPr="00EA1749" w:rsidRDefault="00EA1749" w:rsidP="00EA1749">
            <w:pPr>
              <w:rPr>
                <w:sz w:val="28"/>
                <w:szCs w:val="28"/>
                <w:lang w:val="uk-UA"/>
              </w:rPr>
            </w:pPr>
          </w:p>
        </w:tc>
        <w:tc>
          <w:tcPr>
            <w:tcW w:w="915" w:type="dxa"/>
            <w:gridSpan w:val="2"/>
          </w:tcPr>
          <w:p w:rsidR="00EA1749" w:rsidRPr="00EA1749" w:rsidRDefault="00EA1749" w:rsidP="00EA1749">
            <w:pPr>
              <w:rPr>
                <w:sz w:val="28"/>
                <w:szCs w:val="28"/>
                <w:lang w:val="uk-UA"/>
              </w:rPr>
            </w:pPr>
          </w:p>
        </w:tc>
        <w:tc>
          <w:tcPr>
            <w:tcW w:w="1003" w:type="dxa"/>
          </w:tcPr>
          <w:p w:rsidR="00EA1749" w:rsidRPr="00EA1749" w:rsidRDefault="00EA1749" w:rsidP="00EA1749">
            <w:pPr>
              <w:rPr>
                <w:sz w:val="28"/>
                <w:szCs w:val="28"/>
                <w:lang w:val="uk-UA"/>
              </w:rPr>
            </w:pPr>
          </w:p>
        </w:tc>
      </w:tr>
      <w:tr w:rsidR="00EA1749" w:rsidRPr="00EA1749" w:rsidTr="0098729A">
        <w:tc>
          <w:tcPr>
            <w:tcW w:w="633" w:type="dxa"/>
          </w:tcPr>
          <w:p w:rsidR="00EA1749" w:rsidRPr="00EA1749" w:rsidRDefault="00EA1749" w:rsidP="00EA1749">
            <w:pPr>
              <w:rPr>
                <w:sz w:val="28"/>
                <w:szCs w:val="28"/>
                <w:lang w:val="uk-UA"/>
              </w:rPr>
            </w:pPr>
            <w:r w:rsidRPr="00EA1749">
              <w:rPr>
                <w:sz w:val="28"/>
                <w:szCs w:val="28"/>
                <w:lang w:val="uk-UA"/>
              </w:rPr>
              <w:t>17.</w:t>
            </w:r>
          </w:p>
        </w:tc>
        <w:tc>
          <w:tcPr>
            <w:tcW w:w="3689" w:type="dxa"/>
            <w:gridSpan w:val="2"/>
          </w:tcPr>
          <w:p w:rsidR="00EA1749" w:rsidRPr="00EA1749" w:rsidRDefault="00EA1749" w:rsidP="00EA1749">
            <w:pPr>
              <w:rPr>
                <w:sz w:val="28"/>
                <w:szCs w:val="28"/>
                <w:lang w:val="uk-UA"/>
              </w:rPr>
            </w:pPr>
            <w:r w:rsidRPr="00EA1749">
              <w:rPr>
                <w:sz w:val="28"/>
                <w:szCs w:val="28"/>
                <w:lang w:val="uk-UA"/>
              </w:rPr>
              <w:t>Сила правої кисті</w:t>
            </w:r>
          </w:p>
        </w:tc>
        <w:tc>
          <w:tcPr>
            <w:tcW w:w="1199" w:type="dxa"/>
          </w:tcPr>
          <w:p w:rsidR="00EA1749" w:rsidRPr="00EA1749" w:rsidRDefault="00EA1749" w:rsidP="00EA1749">
            <w:pPr>
              <w:rPr>
                <w:sz w:val="28"/>
                <w:szCs w:val="28"/>
                <w:lang w:val="uk-UA"/>
              </w:rPr>
            </w:pPr>
          </w:p>
        </w:tc>
        <w:tc>
          <w:tcPr>
            <w:tcW w:w="1071" w:type="dxa"/>
          </w:tcPr>
          <w:p w:rsidR="00EA1749" w:rsidRPr="00EA1749" w:rsidRDefault="00EA1749" w:rsidP="00EA1749">
            <w:pPr>
              <w:rPr>
                <w:sz w:val="28"/>
                <w:szCs w:val="28"/>
                <w:lang w:val="uk-UA"/>
              </w:rPr>
            </w:pPr>
          </w:p>
        </w:tc>
        <w:tc>
          <w:tcPr>
            <w:tcW w:w="1060" w:type="dxa"/>
          </w:tcPr>
          <w:p w:rsidR="00EA1749" w:rsidRPr="00EA1749" w:rsidRDefault="00EA1749" w:rsidP="00EA1749">
            <w:pPr>
              <w:rPr>
                <w:sz w:val="28"/>
                <w:szCs w:val="28"/>
                <w:lang w:val="uk-UA"/>
              </w:rPr>
            </w:pPr>
          </w:p>
        </w:tc>
        <w:tc>
          <w:tcPr>
            <w:tcW w:w="915" w:type="dxa"/>
            <w:gridSpan w:val="2"/>
          </w:tcPr>
          <w:p w:rsidR="00EA1749" w:rsidRPr="00EA1749" w:rsidRDefault="00EA1749" w:rsidP="00EA1749">
            <w:pPr>
              <w:rPr>
                <w:sz w:val="28"/>
                <w:szCs w:val="28"/>
                <w:lang w:val="uk-UA"/>
              </w:rPr>
            </w:pPr>
          </w:p>
        </w:tc>
        <w:tc>
          <w:tcPr>
            <w:tcW w:w="1003" w:type="dxa"/>
          </w:tcPr>
          <w:p w:rsidR="00EA1749" w:rsidRPr="00EA1749" w:rsidRDefault="00EA1749" w:rsidP="00EA1749">
            <w:pPr>
              <w:rPr>
                <w:sz w:val="28"/>
                <w:szCs w:val="28"/>
                <w:lang w:val="uk-UA"/>
              </w:rPr>
            </w:pPr>
          </w:p>
        </w:tc>
      </w:tr>
      <w:tr w:rsidR="00EA1749" w:rsidRPr="00EA1749" w:rsidTr="0098729A">
        <w:tc>
          <w:tcPr>
            <w:tcW w:w="633" w:type="dxa"/>
          </w:tcPr>
          <w:p w:rsidR="00EA1749" w:rsidRPr="00EA1749" w:rsidRDefault="00EA1749" w:rsidP="00EA1749">
            <w:pPr>
              <w:rPr>
                <w:sz w:val="28"/>
                <w:szCs w:val="28"/>
                <w:lang w:val="uk-UA"/>
              </w:rPr>
            </w:pPr>
            <w:r w:rsidRPr="00EA1749">
              <w:rPr>
                <w:sz w:val="28"/>
                <w:szCs w:val="28"/>
                <w:lang w:val="uk-UA"/>
              </w:rPr>
              <w:t>18.</w:t>
            </w:r>
          </w:p>
        </w:tc>
        <w:tc>
          <w:tcPr>
            <w:tcW w:w="3689" w:type="dxa"/>
            <w:gridSpan w:val="2"/>
          </w:tcPr>
          <w:p w:rsidR="00EA1749" w:rsidRPr="00EA1749" w:rsidRDefault="00EA1749" w:rsidP="00EA1749">
            <w:pPr>
              <w:rPr>
                <w:sz w:val="28"/>
                <w:szCs w:val="28"/>
                <w:lang w:val="uk-UA"/>
              </w:rPr>
            </w:pPr>
            <w:r w:rsidRPr="00EA1749">
              <w:rPr>
                <w:sz w:val="28"/>
                <w:szCs w:val="28"/>
                <w:lang w:val="uk-UA"/>
              </w:rPr>
              <w:t>Сила лівої кисті</w:t>
            </w:r>
          </w:p>
        </w:tc>
        <w:tc>
          <w:tcPr>
            <w:tcW w:w="1199" w:type="dxa"/>
          </w:tcPr>
          <w:p w:rsidR="00EA1749" w:rsidRPr="00EA1749" w:rsidRDefault="00EA1749" w:rsidP="00EA1749">
            <w:pPr>
              <w:rPr>
                <w:sz w:val="28"/>
                <w:szCs w:val="28"/>
                <w:lang w:val="uk-UA"/>
              </w:rPr>
            </w:pPr>
          </w:p>
        </w:tc>
        <w:tc>
          <w:tcPr>
            <w:tcW w:w="1071" w:type="dxa"/>
          </w:tcPr>
          <w:p w:rsidR="00EA1749" w:rsidRPr="00EA1749" w:rsidRDefault="00EA1749" w:rsidP="00EA1749">
            <w:pPr>
              <w:rPr>
                <w:sz w:val="28"/>
                <w:szCs w:val="28"/>
                <w:lang w:val="uk-UA"/>
              </w:rPr>
            </w:pPr>
          </w:p>
        </w:tc>
        <w:tc>
          <w:tcPr>
            <w:tcW w:w="1060" w:type="dxa"/>
          </w:tcPr>
          <w:p w:rsidR="00EA1749" w:rsidRPr="00EA1749" w:rsidRDefault="00EA1749" w:rsidP="00EA1749">
            <w:pPr>
              <w:rPr>
                <w:sz w:val="28"/>
                <w:szCs w:val="28"/>
                <w:lang w:val="uk-UA"/>
              </w:rPr>
            </w:pPr>
          </w:p>
        </w:tc>
        <w:tc>
          <w:tcPr>
            <w:tcW w:w="915" w:type="dxa"/>
            <w:gridSpan w:val="2"/>
          </w:tcPr>
          <w:p w:rsidR="00EA1749" w:rsidRPr="00EA1749" w:rsidRDefault="00EA1749" w:rsidP="00EA1749">
            <w:pPr>
              <w:rPr>
                <w:sz w:val="28"/>
                <w:szCs w:val="28"/>
                <w:lang w:val="uk-UA"/>
              </w:rPr>
            </w:pPr>
          </w:p>
        </w:tc>
        <w:tc>
          <w:tcPr>
            <w:tcW w:w="1003" w:type="dxa"/>
          </w:tcPr>
          <w:p w:rsidR="00EA1749" w:rsidRPr="00EA1749" w:rsidRDefault="00EA1749" w:rsidP="00EA1749">
            <w:pPr>
              <w:rPr>
                <w:sz w:val="28"/>
                <w:szCs w:val="28"/>
                <w:lang w:val="uk-UA"/>
              </w:rPr>
            </w:pPr>
          </w:p>
        </w:tc>
      </w:tr>
      <w:tr w:rsidR="00EA1749" w:rsidRPr="00EA1749" w:rsidTr="0098729A">
        <w:tc>
          <w:tcPr>
            <w:tcW w:w="633" w:type="dxa"/>
          </w:tcPr>
          <w:p w:rsidR="00EA1749" w:rsidRPr="00EA1749" w:rsidRDefault="00EA1749" w:rsidP="00EA1749">
            <w:pPr>
              <w:rPr>
                <w:sz w:val="28"/>
                <w:szCs w:val="28"/>
                <w:lang w:val="uk-UA"/>
              </w:rPr>
            </w:pPr>
            <w:r w:rsidRPr="00EA1749">
              <w:rPr>
                <w:sz w:val="28"/>
                <w:szCs w:val="28"/>
                <w:lang w:val="uk-UA"/>
              </w:rPr>
              <w:t>19.</w:t>
            </w:r>
          </w:p>
        </w:tc>
        <w:tc>
          <w:tcPr>
            <w:tcW w:w="3689" w:type="dxa"/>
            <w:gridSpan w:val="2"/>
          </w:tcPr>
          <w:p w:rsidR="00EA1749" w:rsidRPr="00EA1749" w:rsidRDefault="00EA1749" w:rsidP="00EA1749">
            <w:pPr>
              <w:rPr>
                <w:sz w:val="28"/>
                <w:szCs w:val="28"/>
                <w:lang w:val="uk-UA"/>
              </w:rPr>
            </w:pPr>
          </w:p>
        </w:tc>
        <w:tc>
          <w:tcPr>
            <w:tcW w:w="1199" w:type="dxa"/>
          </w:tcPr>
          <w:p w:rsidR="00EA1749" w:rsidRPr="00EA1749" w:rsidRDefault="00EA1749" w:rsidP="00EA1749">
            <w:pPr>
              <w:rPr>
                <w:sz w:val="28"/>
                <w:szCs w:val="28"/>
                <w:lang w:val="uk-UA"/>
              </w:rPr>
            </w:pPr>
          </w:p>
        </w:tc>
        <w:tc>
          <w:tcPr>
            <w:tcW w:w="1071" w:type="dxa"/>
          </w:tcPr>
          <w:p w:rsidR="00EA1749" w:rsidRPr="00EA1749" w:rsidRDefault="00EA1749" w:rsidP="00EA1749">
            <w:pPr>
              <w:rPr>
                <w:sz w:val="28"/>
                <w:szCs w:val="28"/>
                <w:lang w:val="uk-UA"/>
              </w:rPr>
            </w:pPr>
          </w:p>
        </w:tc>
        <w:tc>
          <w:tcPr>
            <w:tcW w:w="1060" w:type="dxa"/>
          </w:tcPr>
          <w:p w:rsidR="00EA1749" w:rsidRPr="00EA1749" w:rsidRDefault="00EA1749" w:rsidP="00EA1749">
            <w:pPr>
              <w:rPr>
                <w:sz w:val="28"/>
                <w:szCs w:val="28"/>
                <w:lang w:val="uk-UA"/>
              </w:rPr>
            </w:pPr>
          </w:p>
        </w:tc>
        <w:tc>
          <w:tcPr>
            <w:tcW w:w="915" w:type="dxa"/>
            <w:gridSpan w:val="2"/>
          </w:tcPr>
          <w:p w:rsidR="00EA1749" w:rsidRPr="00EA1749" w:rsidRDefault="00EA1749" w:rsidP="00EA1749">
            <w:pPr>
              <w:rPr>
                <w:sz w:val="28"/>
                <w:szCs w:val="28"/>
                <w:lang w:val="uk-UA"/>
              </w:rPr>
            </w:pPr>
          </w:p>
        </w:tc>
        <w:tc>
          <w:tcPr>
            <w:tcW w:w="1003" w:type="dxa"/>
          </w:tcPr>
          <w:p w:rsidR="00EA1749" w:rsidRPr="00EA1749" w:rsidRDefault="00EA1749" w:rsidP="00EA1749">
            <w:pPr>
              <w:rPr>
                <w:sz w:val="28"/>
                <w:szCs w:val="28"/>
                <w:lang w:val="uk-UA"/>
              </w:rPr>
            </w:pPr>
          </w:p>
        </w:tc>
      </w:tr>
      <w:tr w:rsidR="00EA1749" w:rsidRPr="00EA1749" w:rsidTr="0098729A">
        <w:tc>
          <w:tcPr>
            <w:tcW w:w="633" w:type="dxa"/>
          </w:tcPr>
          <w:p w:rsidR="00EA1749" w:rsidRPr="00EA1749" w:rsidRDefault="00EA1749" w:rsidP="00EA1749">
            <w:pPr>
              <w:rPr>
                <w:sz w:val="28"/>
                <w:szCs w:val="28"/>
                <w:lang w:val="uk-UA"/>
              </w:rPr>
            </w:pPr>
            <w:r w:rsidRPr="00EA1749">
              <w:rPr>
                <w:sz w:val="28"/>
                <w:szCs w:val="28"/>
                <w:lang w:val="uk-UA"/>
              </w:rPr>
              <w:t>20.</w:t>
            </w:r>
          </w:p>
        </w:tc>
        <w:tc>
          <w:tcPr>
            <w:tcW w:w="567" w:type="dxa"/>
            <w:vMerge w:val="restart"/>
            <w:shd w:val="clear" w:color="auto" w:fill="auto"/>
            <w:textDirection w:val="btLr"/>
          </w:tcPr>
          <w:p w:rsidR="00EA1749" w:rsidRPr="00EA1749" w:rsidRDefault="00EA1749" w:rsidP="00EA1749">
            <w:pPr>
              <w:ind w:left="113" w:right="113"/>
              <w:rPr>
                <w:sz w:val="28"/>
                <w:szCs w:val="28"/>
                <w:lang w:val="uk-UA"/>
              </w:rPr>
            </w:pPr>
            <w:r w:rsidRPr="00EA1749">
              <w:rPr>
                <w:sz w:val="28"/>
                <w:szCs w:val="28"/>
                <w:lang w:val="uk-UA"/>
              </w:rPr>
              <w:t xml:space="preserve">Окружність </w:t>
            </w:r>
          </w:p>
        </w:tc>
        <w:tc>
          <w:tcPr>
            <w:tcW w:w="3122" w:type="dxa"/>
            <w:shd w:val="clear" w:color="auto" w:fill="auto"/>
          </w:tcPr>
          <w:p w:rsidR="00EA1749" w:rsidRPr="00EA1749" w:rsidRDefault="00EA1749" w:rsidP="00EA1749">
            <w:pPr>
              <w:rPr>
                <w:sz w:val="28"/>
                <w:szCs w:val="28"/>
                <w:lang w:val="uk-UA"/>
              </w:rPr>
            </w:pPr>
            <w:r w:rsidRPr="00EA1749">
              <w:rPr>
                <w:sz w:val="28"/>
                <w:szCs w:val="28"/>
                <w:lang w:val="uk-UA"/>
              </w:rPr>
              <w:t xml:space="preserve">Шия </w:t>
            </w:r>
          </w:p>
        </w:tc>
        <w:tc>
          <w:tcPr>
            <w:tcW w:w="1199" w:type="dxa"/>
          </w:tcPr>
          <w:p w:rsidR="00EA1749" w:rsidRPr="00EA1749" w:rsidRDefault="00EA1749" w:rsidP="00EA1749">
            <w:pPr>
              <w:rPr>
                <w:sz w:val="28"/>
                <w:szCs w:val="28"/>
                <w:lang w:val="uk-UA"/>
              </w:rPr>
            </w:pPr>
          </w:p>
        </w:tc>
        <w:tc>
          <w:tcPr>
            <w:tcW w:w="1071" w:type="dxa"/>
          </w:tcPr>
          <w:p w:rsidR="00EA1749" w:rsidRPr="00EA1749" w:rsidRDefault="00EA1749" w:rsidP="00EA1749">
            <w:pPr>
              <w:rPr>
                <w:sz w:val="28"/>
                <w:szCs w:val="28"/>
                <w:lang w:val="uk-UA"/>
              </w:rPr>
            </w:pPr>
          </w:p>
        </w:tc>
        <w:tc>
          <w:tcPr>
            <w:tcW w:w="1060" w:type="dxa"/>
          </w:tcPr>
          <w:p w:rsidR="00EA1749" w:rsidRPr="00EA1749" w:rsidRDefault="00EA1749" w:rsidP="00EA1749">
            <w:pPr>
              <w:rPr>
                <w:sz w:val="28"/>
                <w:szCs w:val="28"/>
                <w:lang w:val="uk-UA"/>
              </w:rPr>
            </w:pPr>
          </w:p>
        </w:tc>
        <w:tc>
          <w:tcPr>
            <w:tcW w:w="915" w:type="dxa"/>
            <w:gridSpan w:val="2"/>
          </w:tcPr>
          <w:p w:rsidR="00EA1749" w:rsidRPr="00EA1749" w:rsidRDefault="00EA1749" w:rsidP="00EA1749">
            <w:pPr>
              <w:rPr>
                <w:sz w:val="28"/>
                <w:szCs w:val="28"/>
                <w:lang w:val="uk-UA"/>
              </w:rPr>
            </w:pPr>
          </w:p>
        </w:tc>
        <w:tc>
          <w:tcPr>
            <w:tcW w:w="1003" w:type="dxa"/>
          </w:tcPr>
          <w:p w:rsidR="00EA1749" w:rsidRPr="00EA1749" w:rsidRDefault="00EA1749" w:rsidP="00EA1749">
            <w:pPr>
              <w:rPr>
                <w:sz w:val="28"/>
                <w:szCs w:val="28"/>
                <w:lang w:val="uk-UA"/>
              </w:rPr>
            </w:pPr>
          </w:p>
        </w:tc>
      </w:tr>
      <w:tr w:rsidR="00EA1749" w:rsidRPr="00EA1749" w:rsidTr="0098729A">
        <w:tc>
          <w:tcPr>
            <w:tcW w:w="633" w:type="dxa"/>
          </w:tcPr>
          <w:p w:rsidR="00EA1749" w:rsidRPr="00EA1749" w:rsidRDefault="00EA1749" w:rsidP="00EA1749">
            <w:pPr>
              <w:rPr>
                <w:sz w:val="28"/>
                <w:szCs w:val="28"/>
                <w:lang w:val="uk-UA"/>
              </w:rPr>
            </w:pPr>
            <w:r w:rsidRPr="00EA1749">
              <w:rPr>
                <w:sz w:val="28"/>
                <w:szCs w:val="28"/>
                <w:lang w:val="uk-UA"/>
              </w:rPr>
              <w:t>21.</w:t>
            </w:r>
          </w:p>
        </w:tc>
        <w:tc>
          <w:tcPr>
            <w:tcW w:w="567" w:type="dxa"/>
            <w:vMerge/>
            <w:shd w:val="clear" w:color="auto" w:fill="auto"/>
          </w:tcPr>
          <w:p w:rsidR="00EA1749" w:rsidRPr="00EA1749" w:rsidRDefault="00EA1749" w:rsidP="00EA1749">
            <w:pPr>
              <w:rPr>
                <w:sz w:val="28"/>
                <w:szCs w:val="28"/>
                <w:lang w:val="uk-UA"/>
              </w:rPr>
            </w:pPr>
          </w:p>
        </w:tc>
        <w:tc>
          <w:tcPr>
            <w:tcW w:w="3122" w:type="dxa"/>
            <w:shd w:val="clear" w:color="auto" w:fill="auto"/>
          </w:tcPr>
          <w:p w:rsidR="00EA1749" w:rsidRPr="00EA1749" w:rsidRDefault="00EA1749" w:rsidP="00EA1749">
            <w:pPr>
              <w:rPr>
                <w:sz w:val="28"/>
                <w:szCs w:val="28"/>
                <w:lang w:val="uk-UA"/>
              </w:rPr>
            </w:pPr>
            <w:r w:rsidRPr="00EA1749">
              <w:rPr>
                <w:sz w:val="28"/>
                <w:szCs w:val="28"/>
                <w:lang w:val="uk-UA"/>
              </w:rPr>
              <w:t>Праве плече (в напрузі)</w:t>
            </w:r>
          </w:p>
        </w:tc>
        <w:tc>
          <w:tcPr>
            <w:tcW w:w="1199" w:type="dxa"/>
          </w:tcPr>
          <w:p w:rsidR="00EA1749" w:rsidRPr="00EA1749" w:rsidRDefault="00EA1749" w:rsidP="00EA1749">
            <w:pPr>
              <w:rPr>
                <w:sz w:val="28"/>
                <w:szCs w:val="28"/>
                <w:lang w:val="uk-UA"/>
              </w:rPr>
            </w:pPr>
          </w:p>
        </w:tc>
        <w:tc>
          <w:tcPr>
            <w:tcW w:w="1071" w:type="dxa"/>
          </w:tcPr>
          <w:p w:rsidR="00EA1749" w:rsidRPr="00EA1749" w:rsidRDefault="00EA1749" w:rsidP="00EA1749">
            <w:pPr>
              <w:rPr>
                <w:sz w:val="28"/>
                <w:szCs w:val="28"/>
                <w:lang w:val="uk-UA"/>
              </w:rPr>
            </w:pPr>
          </w:p>
        </w:tc>
        <w:tc>
          <w:tcPr>
            <w:tcW w:w="1060" w:type="dxa"/>
          </w:tcPr>
          <w:p w:rsidR="00EA1749" w:rsidRPr="00EA1749" w:rsidRDefault="00EA1749" w:rsidP="00EA1749">
            <w:pPr>
              <w:rPr>
                <w:sz w:val="28"/>
                <w:szCs w:val="28"/>
                <w:lang w:val="uk-UA"/>
              </w:rPr>
            </w:pPr>
          </w:p>
        </w:tc>
        <w:tc>
          <w:tcPr>
            <w:tcW w:w="915" w:type="dxa"/>
            <w:gridSpan w:val="2"/>
          </w:tcPr>
          <w:p w:rsidR="00EA1749" w:rsidRPr="00EA1749" w:rsidRDefault="00EA1749" w:rsidP="00EA1749">
            <w:pPr>
              <w:rPr>
                <w:sz w:val="28"/>
                <w:szCs w:val="28"/>
                <w:lang w:val="uk-UA"/>
              </w:rPr>
            </w:pPr>
          </w:p>
        </w:tc>
        <w:tc>
          <w:tcPr>
            <w:tcW w:w="1003" w:type="dxa"/>
          </w:tcPr>
          <w:p w:rsidR="00EA1749" w:rsidRPr="00EA1749" w:rsidRDefault="00EA1749" w:rsidP="00EA1749">
            <w:pPr>
              <w:rPr>
                <w:sz w:val="28"/>
                <w:szCs w:val="28"/>
                <w:lang w:val="uk-UA"/>
              </w:rPr>
            </w:pPr>
          </w:p>
        </w:tc>
      </w:tr>
      <w:tr w:rsidR="00EA1749" w:rsidRPr="00EA1749" w:rsidTr="0098729A">
        <w:tc>
          <w:tcPr>
            <w:tcW w:w="633" w:type="dxa"/>
          </w:tcPr>
          <w:p w:rsidR="00EA1749" w:rsidRPr="00EA1749" w:rsidRDefault="00EA1749" w:rsidP="00EA1749">
            <w:pPr>
              <w:rPr>
                <w:sz w:val="28"/>
                <w:szCs w:val="28"/>
                <w:lang w:val="uk-UA"/>
              </w:rPr>
            </w:pPr>
            <w:r w:rsidRPr="00EA1749">
              <w:rPr>
                <w:sz w:val="28"/>
                <w:szCs w:val="28"/>
                <w:lang w:val="uk-UA"/>
              </w:rPr>
              <w:t>22.</w:t>
            </w:r>
          </w:p>
        </w:tc>
        <w:tc>
          <w:tcPr>
            <w:tcW w:w="567" w:type="dxa"/>
            <w:vMerge/>
            <w:shd w:val="clear" w:color="auto" w:fill="auto"/>
          </w:tcPr>
          <w:p w:rsidR="00EA1749" w:rsidRPr="00EA1749" w:rsidRDefault="00EA1749" w:rsidP="00EA1749">
            <w:pPr>
              <w:rPr>
                <w:sz w:val="28"/>
                <w:szCs w:val="28"/>
                <w:lang w:val="uk-UA"/>
              </w:rPr>
            </w:pPr>
          </w:p>
        </w:tc>
        <w:tc>
          <w:tcPr>
            <w:tcW w:w="3122" w:type="dxa"/>
            <w:shd w:val="clear" w:color="auto" w:fill="auto"/>
          </w:tcPr>
          <w:p w:rsidR="00EA1749" w:rsidRPr="00EA1749" w:rsidRDefault="00EA1749" w:rsidP="00EA1749">
            <w:pPr>
              <w:rPr>
                <w:sz w:val="28"/>
                <w:szCs w:val="28"/>
                <w:lang w:val="uk-UA"/>
              </w:rPr>
            </w:pPr>
            <w:r w:rsidRPr="00EA1749">
              <w:rPr>
                <w:sz w:val="28"/>
                <w:szCs w:val="28"/>
                <w:lang w:val="uk-UA"/>
              </w:rPr>
              <w:t>Праве плече (розсла</w:t>
            </w:r>
            <w:r w:rsidRPr="00EA1749">
              <w:rPr>
                <w:sz w:val="28"/>
                <w:szCs w:val="28"/>
                <w:lang w:val="uk-UA"/>
              </w:rPr>
              <w:t>б</w:t>
            </w:r>
            <w:r w:rsidRPr="00EA1749">
              <w:rPr>
                <w:sz w:val="28"/>
                <w:szCs w:val="28"/>
                <w:lang w:val="uk-UA"/>
              </w:rPr>
              <w:t>лене)</w:t>
            </w:r>
          </w:p>
        </w:tc>
        <w:tc>
          <w:tcPr>
            <w:tcW w:w="1199" w:type="dxa"/>
          </w:tcPr>
          <w:p w:rsidR="00EA1749" w:rsidRPr="00EA1749" w:rsidRDefault="00EA1749" w:rsidP="00EA1749">
            <w:pPr>
              <w:rPr>
                <w:sz w:val="28"/>
                <w:szCs w:val="28"/>
                <w:lang w:val="uk-UA"/>
              </w:rPr>
            </w:pPr>
          </w:p>
        </w:tc>
        <w:tc>
          <w:tcPr>
            <w:tcW w:w="1071" w:type="dxa"/>
          </w:tcPr>
          <w:p w:rsidR="00EA1749" w:rsidRPr="00EA1749" w:rsidRDefault="00EA1749" w:rsidP="00EA1749">
            <w:pPr>
              <w:rPr>
                <w:sz w:val="28"/>
                <w:szCs w:val="28"/>
                <w:lang w:val="uk-UA"/>
              </w:rPr>
            </w:pPr>
          </w:p>
        </w:tc>
        <w:tc>
          <w:tcPr>
            <w:tcW w:w="1060" w:type="dxa"/>
          </w:tcPr>
          <w:p w:rsidR="00EA1749" w:rsidRPr="00EA1749" w:rsidRDefault="00EA1749" w:rsidP="00EA1749">
            <w:pPr>
              <w:rPr>
                <w:sz w:val="28"/>
                <w:szCs w:val="28"/>
                <w:lang w:val="uk-UA"/>
              </w:rPr>
            </w:pPr>
          </w:p>
        </w:tc>
        <w:tc>
          <w:tcPr>
            <w:tcW w:w="915" w:type="dxa"/>
            <w:gridSpan w:val="2"/>
          </w:tcPr>
          <w:p w:rsidR="00EA1749" w:rsidRPr="00EA1749" w:rsidRDefault="00EA1749" w:rsidP="00EA1749">
            <w:pPr>
              <w:rPr>
                <w:sz w:val="28"/>
                <w:szCs w:val="28"/>
                <w:lang w:val="uk-UA"/>
              </w:rPr>
            </w:pPr>
          </w:p>
        </w:tc>
        <w:tc>
          <w:tcPr>
            <w:tcW w:w="1003" w:type="dxa"/>
          </w:tcPr>
          <w:p w:rsidR="00EA1749" w:rsidRPr="00EA1749" w:rsidRDefault="00EA1749" w:rsidP="00EA1749">
            <w:pPr>
              <w:rPr>
                <w:sz w:val="28"/>
                <w:szCs w:val="28"/>
                <w:lang w:val="uk-UA"/>
              </w:rPr>
            </w:pPr>
          </w:p>
        </w:tc>
      </w:tr>
      <w:tr w:rsidR="00EA1749" w:rsidRPr="00EA1749" w:rsidTr="0098729A">
        <w:tc>
          <w:tcPr>
            <w:tcW w:w="633" w:type="dxa"/>
          </w:tcPr>
          <w:p w:rsidR="00EA1749" w:rsidRPr="00EA1749" w:rsidRDefault="00EA1749" w:rsidP="00EA1749">
            <w:pPr>
              <w:rPr>
                <w:sz w:val="28"/>
                <w:szCs w:val="28"/>
                <w:lang w:val="uk-UA"/>
              </w:rPr>
            </w:pPr>
            <w:r w:rsidRPr="00EA1749">
              <w:rPr>
                <w:sz w:val="28"/>
                <w:szCs w:val="28"/>
                <w:lang w:val="uk-UA"/>
              </w:rPr>
              <w:t>23.</w:t>
            </w:r>
          </w:p>
        </w:tc>
        <w:tc>
          <w:tcPr>
            <w:tcW w:w="567" w:type="dxa"/>
            <w:vMerge/>
            <w:shd w:val="clear" w:color="auto" w:fill="auto"/>
          </w:tcPr>
          <w:p w:rsidR="00EA1749" w:rsidRPr="00EA1749" w:rsidRDefault="00EA1749" w:rsidP="00EA1749">
            <w:pPr>
              <w:rPr>
                <w:sz w:val="28"/>
                <w:szCs w:val="28"/>
                <w:lang w:val="uk-UA"/>
              </w:rPr>
            </w:pPr>
          </w:p>
        </w:tc>
        <w:tc>
          <w:tcPr>
            <w:tcW w:w="3122" w:type="dxa"/>
            <w:shd w:val="clear" w:color="auto" w:fill="auto"/>
          </w:tcPr>
          <w:p w:rsidR="00EA1749" w:rsidRPr="00EA1749" w:rsidRDefault="00EA1749" w:rsidP="00EA1749">
            <w:pPr>
              <w:rPr>
                <w:sz w:val="28"/>
                <w:szCs w:val="28"/>
                <w:lang w:val="uk-UA"/>
              </w:rPr>
            </w:pPr>
            <w:r w:rsidRPr="00EA1749">
              <w:rPr>
                <w:sz w:val="28"/>
                <w:szCs w:val="28"/>
                <w:lang w:val="uk-UA"/>
              </w:rPr>
              <w:t>Праве передпліччя</w:t>
            </w:r>
          </w:p>
        </w:tc>
        <w:tc>
          <w:tcPr>
            <w:tcW w:w="1199" w:type="dxa"/>
          </w:tcPr>
          <w:p w:rsidR="00EA1749" w:rsidRPr="00EA1749" w:rsidRDefault="00EA1749" w:rsidP="00EA1749">
            <w:pPr>
              <w:rPr>
                <w:sz w:val="28"/>
                <w:szCs w:val="28"/>
                <w:lang w:val="uk-UA"/>
              </w:rPr>
            </w:pPr>
          </w:p>
        </w:tc>
        <w:tc>
          <w:tcPr>
            <w:tcW w:w="1071" w:type="dxa"/>
          </w:tcPr>
          <w:p w:rsidR="00EA1749" w:rsidRPr="00EA1749" w:rsidRDefault="00EA1749" w:rsidP="00EA1749">
            <w:pPr>
              <w:rPr>
                <w:sz w:val="28"/>
                <w:szCs w:val="28"/>
                <w:lang w:val="uk-UA"/>
              </w:rPr>
            </w:pPr>
          </w:p>
        </w:tc>
        <w:tc>
          <w:tcPr>
            <w:tcW w:w="1060" w:type="dxa"/>
          </w:tcPr>
          <w:p w:rsidR="00EA1749" w:rsidRPr="00EA1749" w:rsidRDefault="00EA1749" w:rsidP="00EA1749">
            <w:pPr>
              <w:rPr>
                <w:sz w:val="28"/>
                <w:szCs w:val="28"/>
                <w:lang w:val="uk-UA"/>
              </w:rPr>
            </w:pPr>
          </w:p>
        </w:tc>
        <w:tc>
          <w:tcPr>
            <w:tcW w:w="915" w:type="dxa"/>
            <w:gridSpan w:val="2"/>
          </w:tcPr>
          <w:p w:rsidR="00EA1749" w:rsidRPr="00EA1749" w:rsidRDefault="00EA1749" w:rsidP="00EA1749">
            <w:pPr>
              <w:rPr>
                <w:sz w:val="28"/>
                <w:szCs w:val="28"/>
                <w:lang w:val="uk-UA"/>
              </w:rPr>
            </w:pPr>
          </w:p>
        </w:tc>
        <w:tc>
          <w:tcPr>
            <w:tcW w:w="1003" w:type="dxa"/>
          </w:tcPr>
          <w:p w:rsidR="00EA1749" w:rsidRPr="00EA1749" w:rsidRDefault="00EA1749" w:rsidP="00EA1749">
            <w:pPr>
              <w:rPr>
                <w:sz w:val="28"/>
                <w:szCs w:val="28"/>
                <w:lang w:val="uk-UA"/>
              </w:rPr>
            </w:pPr>
          </w:p>
        </w:tc>
      </w:tr>
      <w:tr w:rsidR="00EA1749" w:rsidRPr="00EA1749" w:rsidTr="0098729A">
        <w:tc>
          <w:tcPr>
            <w:tcW w:w="633" w:type="dxa"/>
          </w:tcPr>
          <w:p w:rsidR="00EA1749" w:rsidRPr="00EA1749" w:rsidRDefault="00EA1749" w:rsidP="00EA1749">
            <w:pPr>
              <w:rPr>
                <w:sz w:val="28"/>
                <w:szCs w:val="28"/>
                <w:lang w:val="uk-UA"/>
              </w:rPr>
            </w:pPr>
            <w:r w:rsidRPr="00EA1749">
              <w:rPr>
                <w:sz w:val="28"/>
                <w:szCs w:val="28"/>
                <w:lang w:val="uk-UA"/>
              </w:rPr>
              <w:t>24.</w:t>
            </w:r>
          </w:p>
        </w:tc>
        <w:tc>
          <w:tcPr>
            <w:tcW w:w="567" w:type="dxa"/>
            <w:vMerge/>
            <w:shd w:val="clear" w:color="auto" w:fill="auto"/>
          </w:tcPr>
          <w:p w:rsidR="00EA1749" w:rsidRPr="00EA1749" w:rsidRDefault="00EA1749" w:rsidP="00EA1749">
            <w:pPr>
              <w:rPr>
                <w:sz w:val="28"/>
                <w:szCs w:val="28"/>
                <w:lang w:val="uk-UA"/>
              </w:rPr>
            </w:pPr>
          </w:p>
        </w:tc>
        <w:tc>
          <w:tcPr>
            <w:tcW w:w="3122" w:type="dxa"/>
            <w:shd w:val="clear" w:color="auto" w:fill="auto"/>
          </w:tcPr>
          <w:p w:rsidR="00EA1749" w:rsidRPr="00EA1749" w:rsidRDefault="00EA1749" w:rsidP="00EA1749">
            <w:pPr>
              <w:rPr>
                <w:sz w:val="28"/>
                <w:szCs w:val="28"/>
                <w:lang w:val="uk-UA"/>
              </w:rPr>
            </w:pPr>
            <w:r w:rsidRPr="00EA1749">
              <w:rPr>
                <w:sz w:val="28"/>
                <w:szCs w:val="28"/>
                <w:lang w:val="uk-UA"/>
              </w:rPr>
              <w:t xml:space="preserve">Талія </w:t>
            </w:r>
          </w:p>
        </w:tc>
        <w:tc>
          <w:tcPr>
            <w:tcW w:w="1199" w:type="dxa"/>
          </w:tcPr>
          <w:p w:rsidR="00EA1749" w:rsidRPr="00EA1749" w:rsidRDefault="00EA1749" w:rsidP="00EA1749">
            <w:pPr>
              <w:rPr>
                <w:sz w:val="28"/>
                <w:szCs w:val="28"/>
                <w:lang w:val="uk-UA"/>
              </w:rPr>
            </w:pPr>
          </w:p>
        </w:tc>
        <w:tc>
          <w:tcPr>
            <w:tcW w:w="1071" w:type="dxa"/>
          </w:tcPr>
          <w:p w:rsidR="00EA1749" w:rsidRPr="00EA1749" w:rsidRDefault="00EA1749" w:rsidP="00EA1749">
            <w:pPr>
              <w:rPr>
                <w:sz w:val="28"/>
                <w:szCs w:val="28"/>
                <w:lang w:val="uk-UA"/>
              </w:rPr>
            </w:pPr>
          </w:p>
        </w:tc>
        <w:tc>
          <w:tcPr>
            <w:tcW w:w="1060" w:type="dxa"/>
          </w:tcPr>
          <w:p w:rsidR="00EA1749" w:rsidRPr="00EA1749" w:rsidRDefault="00EA1749" w:rsidP="00EA1749">
            <w:pPr>
              <w:rPr>
                <w:sz w:val="28"/>
                <w:szCs w:val="28"/>
                <w:lang w:val="uk-UA"/>
              </w:rPr>
            </w:pPr>
          </w:p>
        </w:tc>
        <w:tc>
          <w:tcPr>
            <w:tcW w:w="915" w:type="dxa"/>
            <w:gridSpan w:val="2"/>
          </w:tcPr>
          <w:p w:rsidR="00EA1749" w:rsidRPr="00EA1749" w:rsidRDefault="00EA1749" w:rsidP="00EA1749">
            <w:pPr>
              <w:rPr>
                <w:sz w:val="28"/>
                <w:szCs w:val="28"/>
                <w:lang w:val="uk-UA"/>
              </w:rPr>
            </w:pPr>
          </w:p>
        </w:tc>
        <w:tc>
          <w:tcPr>
            <w:tcW w:w="1003" w:type="dxa"/>
          </w:tcPr>
          <w:p w:rsidR="00EA1749" w:rsidRPr="00EA1749" w:rsidRDefault="00EA1749" w:rsidP="00EA1749">
            <w:pPr>
              <w:rPr>
                <w:sz w:val="28"/>
                <w:szCs w:val="28"/>
                <w:lang w:val="uk-UA"/>
              </w:rPr>
            </w:pPr>
          </w:p>
        </w:tc>
      </w:tr>
      <w:tr w:rsidR="00EA1749" w:rsidRPr="00EA1749" w:rsidTr="0098729A">
        <w:tc>
          <w:tcPr>
            <w:tcW w:w="633" w:type="dxa"/>
          </w:tcPr>
          <w:p w:rsidR="00EA1749" w:rsidRPr="00EA1749" w:rsidRDefault="00EA1749" w:rsidP="00EA1749">
            <w:pPr>
              <w:rPr>
                <w:sz w:val="28"/>
                <w:szCs w:val="28"/>
                <w:lang w:val="uk-UA"/>
              </w:rPr>
            </w:pPr>
            <w:r w:rsidRPr="00EA1749">
              <w:rPr>
                <w:sz w:val="28"/>
                <w:szCs w:val="28"/>
                <w:lang w:val="uk-UA"/>
              </w:rPr>
              <w:t>25.</w:t>
            </w:r>
          </w:p>
        </w:tc>
        <w:tc>
          <w:tcPr>
            <w:tcW w:w="567" w:type="dxa"/>
            <w:vMerge/>
            <w:shd w:val="clear" w:color="auto" w:fill="auto"/>
          </w:tcPr>
          <w:p w:rsidR="00EA1749" w:rsidRPr="00EA1749" w:rsidRDefault="00EA1749" w:rsidP="00EA1749">
            <w:pPr>
              <w:rPr>
                <w:sz w:val="28"/>
                <w:szCs w:val="28"/>
                <w:lang w:val="uk-UA"/>
              </w:rPr>
            </w:pPr>
          </w:p>
        </w:tc>
        <w:tc>
          <w:tcPr>
            <w:tcW w:w="3122" w:type="dxa"/>
            <w:shd w:val="clear" w:color="auto" w:fill="auto"/>
          </w:tcPr>
          <w:p w:rsidR="00EA1749" w:rsidRPr="00EA1749" w:rsidRDefault="00EA1749" w:rsidP="00EA1749">
            <w:pPr>
              <w:rPr>
                <w:sz w:val="28"/>
                <w:szCs w:val="28"/>
                <w:lang w:val="uk-UA"/>
              </w:rPr>
            </w:pPr>
            <w:r w:rsidRPr="00EA1749">
              <w:rPr>
                <w:sz w:val="28"/>
                <w:szCs w:val="28"/>
                <w:lang w:val="uk-UA"/>
              </w:rPr>
              <w:t>Праве стегно</w:t>
            </w:r>
          </w:p>
        </w:tc>
        <w:tc>
          <w:tcPr>
            <w:tcW w:w="1199" w:type="dxa"/>
          </w:tcPr>
          <w:p w:rsidR="00EA1749" w:rsidRPr="00EA1749" w:rsidRDefault="00EA1749" w:rsidP="00EA1749">
            <w:pPr>
              <w:rPr>
                <w:sz w:val="28"/>
                <w:szCs w:val="28"/>
                <w:lang w:val="uk-UA"/>
              </w:rPr>
            </w:pPr>
          </w:p>
        </w:tc>
        <w:tc>
          <w:tcPr>
            <w:tcW w:w="1071" w:type="dxa"/>
          </w:tcPr>
          <w:p w:rsidR="00EA1749" w:rsidRPr="00EA1749" w:rsidRDefault="00EA1749" w:rsidP="00EA1749">
            <w:pPr>
              <w:rPr>
                <w:sz w:val="28"/>
                <w:szCs w:val="28"/>
                <w:lang w:val="uk-UA"/>
              </w:rPr>
            </w:pPr>
          </w:p>
        </w:tc>
        <w:tc>
          <w:tcPr>
            <w:tcW w:w="1060" w:type="dxa"/>
          </w:tcPr>
          <w:p w:rsidR="00EA1749" w:rsidRPr="00EA1749" w:rsidRDefault="00EA1749" w:rsidP="00EA1749">
            <w:pPr>
              <w:rPr>
                <w:sz w:val="28"/>
                <w:szCs w:val="28"/>
                <w:lang w:val="uk-UA"/>
              </w:rPr>
            </w:pPr>
          </w:p>
        </w:tc>
        <w:tc>
          <w:tcPr>
            <w:tcW w:w="915" w:type="dxa"/>
            <w:gridSpan w:val="2"/>
          </w:tcPr>
          <w:p w:rsidR="00EA1749" w:rsidRPr="00EA1749" w:rsidRDefault="00EA1749" w:rsidP="00EA1749">
            <w:pPr>
              <w:rPr>
                <w:sz w:val="28"/>
                <w:szCs w:val="28"/>
                <w:lang w:val="uk-UA"/>
              </w:rPr>
            </w:pPr>
          </w:p>
        </w:tc>
        <w:tc>
          <w:tcPr>
            <w:tcW w:w="1003" w:type="dxa"/>
          </w:tcPr>
          <w:p w:rsidR="00EA1749" w:rsidRPr="00EA1749" w:rsidRDefault="00EA1749" w:rsidP="00EA1749">
            <w:pPr>
              <w:rPr>
                <w:sz w:val="28"/>
                <w:szCs w:val="28"/>
                <w:lang w:val="uk-UA"/>
              </w:rPr>
            </w:pPr>
          </w:p>
        </w:tc>
      </w:tr>
      <w:tr w:rsidR="00EA1749" w:rsidRPr="00EA1749" w:rsidTr="0098729A">
        <w:tc>
          <w:tcPr>
            <w:tcW w:w="633" w:type="dxa"/>
          </w:tcPr>
          <w:p w:rsidR="00EA1749" w:rsidRPr="00EA1749" w:rsidRDefault="00EA1749" w:rsidP="00EA1749">
            <w:pPr>
              <w:rPr>
                <w:sz w:val="28"/>
                <w:szCs w:val="28"/>
                <w:lang w:val="uk-UA"/>
              </w:rPr>
            </w:pPr>
            <w:r w:rsidRPr="00EA1749">
              <w:rPr>
                <w:sz w:val="28"/>
                <w:szCs w:val="28"/>
                <w:lang w:val="uk-UA"/>
              </w:rPr>
              <w:t>26.</w:t>
            </w:r>
          </w:p>
        </w:tc>
        <w:tc>
          <w:tcPr>
            <w:tcW w:w="567" w:type="dxa"/>
            <w:vMerge/>
            <w:shd w:val="clear" w:color="auto" w:fill="auto"/>
          </w:tcPr>
          <w:p w:rsidR="00EA1749" w:rsidRPr="00EA1749" w:rsidRDefault="00EA1749" w:rsidP="00EA1749">
            <w:pPr>
              <w:rPr>
                <w:sz w:val="28"/>
                <w:szCs w:val="28"/>
                <w:lang w:val="uk-UA"/>
              </w:rPr>
            </w:pPr>
          </w:p>
        </w:tc>
        <w:tc>
          <w:tcPr>
            <w:tcW w:w="3122" w:type="dxa"/>
            <w:shd w:val="clear" w:color="auto" w:fill="auto"/>
          </w:tcPr>
          <w:p w:rsidR="00EA1749" w:rsidRPr="00EA1749" w:rsidRDefault="00EA1749" w:rsidP="00EA1749">
            <w:pPr>
              <w:rPr>
                <w:sz w:val="28"/>
                <w:szCs w:val="28"/>
                <w:lang w:val="uk-UA"/>
              </w:rPr>
            </w:pPr>
            <w:r w:rsidRPr="00EA1749">
              <w:rPr>
                <w:sz w:val="28"/>
                <w:szCs w:val="28"/>
                <w:lang w:val="uk-UA"/>
              </w:rPr>
              <w:t xml:space="preserve">Права голінь </w:t>
            </w:r>
          </w:p>
        </w:tc>
        <w:tc>
          <w:tcPr>
            <w:tcW w:w="1199" w:type="dxa"/>
          </w:tcPr>
          <w:p w:rsidR="00EA1749" w:rsidRPr="00EA1749" w:rsidRDefault="00EA1749" w:rsidP="00EA1749">
            <w:pPr>
              <w:rPr>
                <w:sz w:val="28"/>
                <w:szCs w:val="28"/>
                <w:lang w:val="uk-UA"/>
              </w:rPr>
            </w:pPr>
          </w:p>
        </w:tc>
        <w:tc>
          <w:tcPr>
            <w:tcW w:w="1071" w:type="dxa"/>
          </w:tcPr>
          <w:p w:rsidR="00EA1749" w:rsidRPr="00EA1749" w:rsidRDefault="00EA1749" w:rsidP="00EA1749">
            <w:pPr>
              <w:rPr>
                <w:sz w:val="28"/>
                <w:szCs w:val="28"/>
                <w:lang w:val="uk-UA"/>
              </w:rPr>
            </w:pPr>
          </w:p>
        </w:tc>
        <w:tc>
          <w:tcPr>
            <w:tcW w:w="1060" w:type="dxa"/>
          </w:tcPr>
          <w:p w:rsidR="00EA1749" w:rsidRPr="00EA1749" w:rsidRDefault="00EA1749" w:rsidP="00EA1749">
            <w:pPr>
              <w:rPr>
                <w:sz w:val="28"/>
                <w:szCs w:val="28"/>
                <w:lang w:val="uk-UA"/>
              </w:rPr>
            </w:pPr>
          </w:p>
        </w:tc>
        <w:tc>
          <w:tcPr>
            <w:tcW w:w="915" w:type="dxa"/>
            <w:gridSpan w:val="2"/>
          </w:tcPr>
          <w:p w:rsidR="00EA1749" w:rsidRPr="00EA1749" w:rsidRDefault="00EA1749" w:rsidP="00EA1749">
            <w:pPr>
              <w:rPr>
                <w:sz w:val="28"/>
                <w:szCs w:val="28"/>
                <w:lang w:val="uk-UA"/>
              </w:rPr>
            </w:pPr>
          </w:p>
        </w:tc>
        <w:tc>
          <w:tcPr>
            <w:tcW w:w="1003" w:type="dxa"/>
          </w:tcPr>
          <w:p w:rsidR="00EA1749" w:rsidRPr="00EA1749" w:rsidRDefault="00EA1749" w:rsidP="00EA1749">
            <w:pPr>
              <w:rPr>
                <w:sz w:val="28"/>
                <w:szCs w:val="28"/>
                <w:lang w:val="uk-UA"/>
              </w:rPr>
            </w:pPr>
          </w:p>
        </w:tc>
      </w:tr>
    </w:tbl>
    <w:p w:rsidR="00EA1749" w:rsidRPr="00EA1749" w:rsidRDefault="00EA1749" w:rsidP="00EA1749">
      <w:pPr>
        <w:spacing w:after="0" w:line="360" w:lineRule="auto"/>
        <w:jc w:val="center"/>
        <w:rPr>
          <w:rFonts w:ascii="Times New Roman" w:hAnsi="Times New Roman" w:cs="Times New Roman"/>
          <w:b/>
          <w:sz w:val="28"/>
          <w:szCs w:val="28"/>
          <w:lang w:val="uk-UA"/>
        </w:rPr>
      </w:pP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Спочатку можна обмежитись такими показниками, як самопочуття, сон та апетит. Адже низька суб’єктивна оцінка кожного з цих показників вже с</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ма по собі має слугувати сигналом про погіршення стану організму, бути ознакою перевтоми або нездоров’я, яке поки що не проявилось у симптомах хвороби. Але потім варто засвоїти й цілком об’єктивні дані (для прикладу зверніть поки що увагу на описання та методики розрахунку показників за пр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бою </w:t>
      </w:r>
      <w:proofErr w:type="spellStart"/>
      <w:r w:rsidRPr="00EA1749">
        <w:rPr>
          <w:rFonts w:ascii="Times New Roman" w:hAnsi="Times New Roman" w:cs="Times New Roman"/>
          <w:sz w:val="28"/>
          <w:szCs w:val="28"/>
          <w:lang w:val="uk-UA"/>
        </w:rPr>
        <w:t>Штанге</w:t>
      </w:r>
      <w:proofErr w:type="spellEnd"/>
      <w:r w:rsidRPr="00EA1749">
        <w:rPr>
          <w:rFonts w:ascii="Times New Roman" w:hAnsi="Times New Roman" w:cs="Times New Roman"/>
          <w:sz w:val="28"/>
          <w:szCs w:val="28"/>
          <w:lang w:val="uk-UA"/>
        </w:rPr>
        <w:t xml:space="preserve"> і пробою </w:t>
      </w:r>
      <w:proofErr w:type="spellStart"/>
      <w:r w:rsidRPr="00EA1749">
        <w:rPr>
          <w:rFonts w:ascii="Times New Roman" w:hAnsi="Times New Roman" w:cs="Times New Roman"/>
          <w:sz w:val="28"/>
          <w:szCs w:val="28"/>
          <w:lang w:val="uk-UA"/>
        </w:rPr>
        <w:t>Генчі</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36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 xml:space="preserve">Проба </w:t>
      </w:r>
      <w:proofErr w:type="spellStart"/>
      <w:r w:rsidRPr="00EA1749">
        <w:rPr>
          <w:rFonts w:ascii="Times New Roman" w:hAnsi="Times New Roman" w:cs="Times New Roman"/>
          <w:i/>
          <w:sz w:val="28"/>
          <w:szCs w:val="28"/>
          <w:lang w:val="uk-UA"/>
        </w:rPr>
        <w:t>Штанге</w:t>
      </w:r>
      <w:proofErr w:type="spellEnd"/>
      <w:r w:rsidRPr="00EA1749">
        <w:rPr>
          <w:rFonts w:ascii="Times New Roman" w:hAnsi="Times New Roman" w:cs="Times New Roman"/>
          <w:sz w:val="28"/>
          <w:szCs w:val="28"/>
          <w:lang w:val="uk-UA"/>
        </w:rPr>
        <w:t>. Зробивши вдих, досліджуваний затримує дихання якомога довше (стискаючи ніс пальцями) – секундомір включають. З моме</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 xml:space="preserve">ту затримки дихання секундоміром відлічують час паузи у диханні. У момент видиху секундомір зупиняють. У здорових, не тренованих осіб час затримки дихання коливається у межах 40-60 с у чоловіків і 30-40 с у жінок </w:t>
      </w:r>
      <w:r w:rsidRPr="00EA1749">
        <w:rPr>
          <w:rFonts w:ascii="Times New Roman" w:hAnsi="Times New Roman" w:cs="Times New Roman"/>
          <w:sz w:val="28"/>
          <w:szCs w:val="28"/>
          <w:lang w:val="uk-UA"/>
        </w:rPr>
        <w:lastRenderedPageBreak/>
        <w:t>та навіть більше. В умовних балах отримані результати можуть бути виражені наступним ч</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ном (див. табл. 14.2).</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 xml:space="preserve">Проба </w:t>
      </w:r>
      <w:proofErr w:type="spellStart"/>
      <w:r w:rsidRPr="00EA1749">
        <w:rPr>
          <w:rFonts w:ascii="Times New Roman" w:hAnsi="Times New Roman" w:cs="Times New Roman"/>
          <w:i/>
          <w:sz w:val="28"/>
          <w:szCs w:val="28"/>
          <w:lang w:val="uk-UA"/>
        </w:rPr>
        <w:t>Генчі</w:t>
      </w:r>
      <w:proofErr w:type="spellEnd"/>
      <w:r w:rsidRPr="00EA1749">
        <w:rPr>
          <w:rFonts w:ascii="Times New Roman" w:hAnsi="Times New Roman" w:cs="Times New Roman"/>
          <w:sz w:val="28"/>
          <w:szCs w:val="28"/>
          <w:lang w:val="uk-UA"/>
        </w:rPr>
        <w:t>. Зробивши видих, досліджуваний затримує дихання (сти</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каючи ніс пальцями) і починає відлічувати час перерви у диханні. З початком вдиху секундомір зупиняють. Час затримки дихання у здорових нетренованих осіб коливається у межах 25-40 с у чоловіків і 15-30 с – у ж</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нок.</w:t>
      </w:r>
    </w:p>
    <w:p w:rsidR="00EA1749" w:rsidRPr="00EA1749" w:rsidRDefault="00EA1749" w:rsidP="00EA1749">
      <w:pPr>
        <w:spacing w:after="0" w:line="360" w:lineRule="auto"/>
        <w:ind w:firstLine="360"/>
        <w:jc w:val="right"/>
        <w:rPr>
          <w:rFonts w:ascii="Times New Roman" w:hAnsi="Times New Roman" w:cs="Times New Roman"/>
          <w:i/>
          <w:sz w:val="28"/>
          <w:szCs w:val="28"/>
          <w:lang w:val="uk-UA"/>
        </w:rPr>
      </w:pPr>
      <w:r w:rsidRPr="00EA1749">
        <w:rPr>
          <w:rFonts w:ascii="Times New Roman" w:hAnsi="Times New Roman" w:cs="Times New Roman"/>
          <w:i/>
          <w:sz w:val="28"/>
          <w:szCs w:val="28"/>
          <w:lang w:val="uk-UA"/>
        </w:rPr>
        <w:t>Таблиця 14.2</w:t>
      </w:r>
    </w:p>
    <w:p w:rsidR="00EA1749" w:rsidRPr="00EA1749" w:rsidRDefault="00EA1749" w:rsidP="00EA1749">
      <w:pPr>
        <w:spacing w:after="0"/>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 xml:space="preserve">Затримка дихання на вдиху (проба </w:t>
      </w:r>
      <w:proofErr w:type="spellStart"/>
      <w:r w:rsidRPr="00EA1749">
        <w:rPr>
          <w:rFonts w:ascii="Times New Roman" w:hAnsi="Times New Roman" w:cs="Times New Roman"/>
          <w:b/>
          <w:sz w:val="28"/>
          <w:szCs w:val="28"/>
          <w:lang w:val="uk-UA"/>
        </w:rPr>
        <w:t>Штанге</w:t>
      </w:r>
      <w:proofErr w:type="spellEnd"/>
      <w:r w:rsidRPr="00EA1749">
        <w:rPr>
          <w:rFonts w:ascii="Times New Roman" w:hAnsi="Times New Roman" w:cs="Times New Roman"/>
          <w:b/>
          <w:sz w:val="28"/>
          <w:szCs w:val="28"/>
          <w:lang w:val="uk-UA"/>
        </w:rPr>
        <w:t>)</w:t>
      </w:r>
    </w:p>
    <w:p w:rsidR="00EA1749" w:rsidRPr="00EA1749" w:rsidRDefault="00EA1749" w:rsidP="00EA1749">
      <w:pPr>
        <w:spacing w:after="0"/>
        <w:ind w:left="360"/>
        <w:rPr>
          <w:rFonts w:ascii="Times New Roman" w:hAnsi="Times New Roman" w:cs="Times New Roman"/>
          <w:sz w:val="28"/>
          <w:szCs w:val="28"/>
          <w:lang w:val="uk-UA"/>
        </w:rPr>
      </w:pPr>
    </w:p>
    <w:tbl>
      <w:tblPr>
        <w:tblStyle w:val="a9"/>
        <w:tblW w:w="9847" w:type="dxa"/>
        <w:tblLook w:val="01E0"/>
      </w:tblPr>
      <w:tblGrid>
        <w:gridCol w:w="3282"/>
        <w:gridCol w:w="3282"/>
        <w:gridCol w:w="3283"/>
      </w:tblGrid>
      <w:tr w:rsidR="00EA1749" w:rsidRPr="00EA1749" w:rsidTr="0098729A">
        <w:trPr>
          <w:trHeight w:val="524"/>
        </w:trPr>
        <w:tc>
          <w:tcPr>
            <w:tcW w:w="3282" w:type="dxa"/>
          </w:tcPr>
          <w:p w:rsidR="00EA1749" w:rsidRPr="00EA1749" w:rsidRDefault="00EA1749" w:rsidP="00EA1749">
            <w:pPr>
              <w:jc w:val="center"/>
              <w:rPr>
                <w:i/>
                <w:sz w:val="28"/>
                <w:szCs w:val="28"/>
                <w:lang w:val="uk-UA"/>
              </w:rPr>
            </w:pPr>
            <w:r w:rsidRPr="00EA1749">
              <w:rPr>
                <w:i/>
                <w:sz w:val="28"/>
                <w:szCs w:val="28"/>
                <w:lang w:val="uk-UA"/>
              </w:rPr>
              <w:t xml:space="preserve">Чоловіки, с </w:t>
            </w:r>
          </w:p>
        </w:tc>
        <w:tc>
          <w:tcPr>
            <w:tcW w:w="3282" w:type="dxa"/>
          </w:tcPr>
          <w:p w:rsidR="00EA1749" w:rsidRPr="00EA1749" w:rsidRDefault="00EA1749" w:rsidP="00EA1749">
            <w:pPr>
              <w:jc w:val="center"/>
              <w:rPr>
                <w:i/>
                <w:sz w:val="28"/>
                <w:szCs w:val="28"/>
                <w:lang w:val="uk-UA"/>
              </w:rPr>
            </w:pPr>
            <w:r w:rsidRPr="00EA1749">
              <w:rPr>
                <w:i/>
                <w:sz w:val="28"/>
                <w:szCs w:val="28"/>
                <w:lang w:val="uk-UA"/>
              </w:rPr>
              <w:t xml:space="preserve">Бали </w:t>
            </w:r>
          </w:p>
        </w:tc>
        <w:tc>
          <w:tcPr>
            <w:tcW w:w="3283" w:type="dxa"/>
          </w:tcPr>
          <w:p w:rsidR="00EA1749" w:rsidRPr="00EA1749" w:rsidRDefault="00EA1749" w:rsidP="00EA1749">
            <w:pPr>
              <w:jc w:val="center"/>
              <w:rPr>
                <w:i/>
                <w:sz w:val="28"/>
                <w:szCs w:val="28"/>
                <w:lang w:val="uk-UA"/>
              </w:rPr>
            </w:pPr>
            <w:r w:rsidRPr="00EA1749">
              <w:rPr>
                <w:i/>
                <w:sz w:val="28"/>
                <w:szCs w:val="28"/>
                <w:lang w:val="uk-UA"/>
              </w:rPr>
              <w:t xml:space="preserve">Жінки, с </w:t>
            </w:r>
          </w:p>
        </w:tc>
      </w:tr>
      <w:tr w:rsidR="00EA1749" w:rsidRPr="00EA1749" w:rsidTr="0098729A">
        <w:trPr>
          <w:trHeight w:val="524"/>
        </w:trPr>
        <w:tc>
          <w:tcPr>
            <w:tcW w:w="3282" w:type="dxa"/>
          </w:tcPr>
          <w:p w:rsidR="00EA1749" w:rsidRPr="00EA1749" w:rsidRDefault="00EA1749" w:rsidP="00EA1749">
            <w:pPr>
              <w:jc w:val="center"/>
              <w:rPr>
                <w:sz w:val="28"/>
                <w:szCs w:val="28"/>
                <w:lang w:val="uk-UA"/>
              </w:rPr>
            </w:pPr>
            <w:r w:rsidRPr="00EA1749">
              <w:rPr>
                <w:sz w:val="28"/>
                <w:szCs w:val="28"/>
              </w:rPr>
              <w:t xml:space="preserve">&lt; </w:t>
            </w:r>
            <w:r w:rsidRPr="00EA1749">
              <w:rPr>
                <w:sz w:val="28"/>
                <w:szCs w:val="28"/>
                <w:lang w:val="uk-UA"/>
              </w:rPr>
              <w:t>20</w:t>
            </w:r>
          </w:p>
        </w:tc>
        <w:tc>
          <w:tcPr>
            <w:tcW w:w="3282" w:type="dxa"/>
          </w:tcPr>
          <w:p w:rsidR="00EA1749" w:rsidRPr="00EA1749" w:rsidRDefault="00EA1749" w:rsidP="00EA1749">
            <w:pPr>
              <w:jc w:val="center"/>
              <w:rPr>
                <w:sz w:val="28"/>
                <w:szCs w:val="28"/>
                <w:lang w:val="uk-UA"/>
              </w:rPr>
            </w:pPr>
            <w:r w:rsidRPr="00EA1749">
              <w:rPr>
                <w:sz w:val="28"/>
                <w:szCs w:val="28"/>
                <w:lang w:val="uk-UA"/>
              </w:rPr>
              <w:t>1</w:t>
            </w:r>
          </w:p>
        </w:tc>
        <w:tc>
          <w:tcPr>
            <w:tcW w:w="3283" w:type="dxa"/>
          </w:tcPr>
          <w:p w:rsidR="00EA1749" w:rsidRPr="00EA1749" w:rsidRDefault="00EA1749" w:rsidP="00EA1749">
            <w:pPr>
              <w:jc w:val="center"/>
              <w:rPr>
                <w:sz w:val="28"/>
                <w:szCs w:val="28"/>
                <w:lang w:val="uk-UA"/>
              </w:rPr>
            </w:pPr>
            <w:r w:rsidRPr="00EA1749">
              <w:rPr>
                <w:sz w:val="28"/>
                <w:szCs w:val="28"/>
              </w:rPr>
              <w:t xml:space="preserve">&lt; </w:t>
            </w:r>
            <w:r w:rsidRPr="00EA1749">
              <w:rPr>
                <w:sz w:val="28"/>
                <w:szCs w:val="28"/>
                <w:lang w:val="uk-UA"/>
              </w:rPr>
              <w:t>15</w:t>
            </w:r>
          </w:p>
        </w:tc>
      </w:tr>
      <w:tr w:rsidR="00EA1749" w:rsidRPr="00EA1749" w:rsidTr="0098729A">
        <w:trPr>
          <w:trHeight w:val="524"/>
        </w:trPr>
        <w:tc>
          <w:tcPr>
            <w:tcW w:w="3282" w:type="dxa"/>
          </w:tcPr>
          <w:p w:rsidR="00EA1749" w:rsidRPr="00EA1749" w:rsidRDefault="00EA1749" w:rsidP="00EA1749">
            <w:pPr>
              <w:jc w:val="center"/>
              <w:rPr>
                <w:sz w:val="28"/>
                <w:szCs w:val="28"/>
              </w:rPr>
            </w:pPr>
            <w:r w:rsidRPr="00EA1749">
              <w:rPr>
                <w:sz w:val="28"/>
                <w:szCs w:val="28"/>
                <w:lang w:val="uk-UA"/>
              </w:rPr>
              <w:t>21-2</w:t>
            </w:r>
            <w:r w:rsidRPr="00EA1749">
              <w:rPr>
                <w:sz w:val="28"/>
                <w:szCs w:val="28"/>
              </w:rPr>
              <w:t>9</w:t>
            </w:r>
          </w:p>
        </w:tc>
        <w:tc>
          <w:tcPr>
            <w:tcW w:w="3282" w:type="dxa"/>
          </w:tcPr>
          <w:p w:rsidR="00EA1749" w:rsidRPr="00EA1749" w:rsidRDefault="00EA1749" w:rsidP="00EA1749">
            <w:pPr>
              <w:jc w:val="center"/>
              <w:rPr>
                <w:sz w:val="28"/>
                <w:szCs w:val="28"/>
                <w:lang w:val="uk-UA"/>
              </w:rPr>
            </w:pPr>
            <w:r w:rsidRPr="00EA1749">
              <w:rPr>
                <w:sz w:val="28"/>
                <w:szCs w:val="28"/>
                <w:lang w:val="uk-UA"/>
              </w:rPr>
              <w:t>2</w:t>
            </w:r>
          </w:p>
        </w:tc>
        <w:tc>
          <w:tcPr>
            <w:tcW w:w="3283" w:type="dxa"/>
          </w:tcPr>
          <w:p w:rsidR="00EA1749" w:rsidRPr="00EA1749" w:rsidRDefault="00EA1749" w:rsidP="00EA1749">
            <w:pPr>
              <w:jc w:val="center"/>
              <w:rPr>
                <w:sz w:val="28"/>
                <w:szCs w:val="28"/>
              </w:rPr>
            </w:pPr>
            <w:r w:rsidRPr="00EA1749">
              <w:rPr>
                <w:sz w:val="28"/>
                <w:szCs w:val="28"/>
                <w:lang w:val="uk-UA"/>
              </w:rPr>
              <w:t>16-19</w:t>
            </w:r>
          </w:p>
        </w:tc>
      </w:tr>
      <w:tr w:rsidR="00EA1749" w:rsidRPr="00EA1749" w:rsidTr="0098729A">
        <w:trPr>
          <w:trHeight w:val="524"/>
        </w:trPr>
        <w:tc>
          <w:tcPr>
            <w:tcW w:w="3282" w:type="dxa"/>
          </w:tcPr>
          <w:p w:rsidR="00EA1749" w:rsidRPr="00EA1749" w:rsidRDefault="00EA1749" w:rsidP="00EA1749">
            <w:pPr>
              <w:jc w:val="center"/>
              <w:rPr>
                <w:sz w:val="28"/>
                <w:szCs w:val="28"/>
                <w:lang w:val="uk-UA"/>
              </w:rPr>
            </w:pPr>
            <w:r w:rsidRPr="00EA1749">
              <w:rPr>
                <w:sz w:val="28"/>
                <w:szCs w:val="28"/>
                <w:lang w:val="uk-UA"/>
              </w:rPr>
              <w:t>30-40</w:t>
            </w:r>
          </w:p>
        </w:tc>
        <w:tc>
          <w:tcPr>
            <w:tcW w:w="3282" w:type="dxa"/>
          </w:tcPr>
          <w:p w:rsidR="00EA1749" w:rsidRPr="00EA1749" w:rsidRDefault="00EA1749" w:rsidP="00EA1749">
            <w:pPr>
              <w:jc w:val="center"/>
              <w:rPr>
                <w:sz w:val="28"/>
                <w:szCs w:val="28"/>
                <w:lang w:val="uk-UA"/>
              </w:rPr>
            </w:pPr>
            <w:r w:rsidRPr="00EA1749">
              <w:rPr>
                <w:sz w:val="28"/>
                <w:szCs w:val="28"/>
                <w:lang w:val="uk-UA"/>
              </w:rPr>
              <w:t>3</w:t>
            </w:r>
          </w:p>
        </w:tc>
        <w:tc>
          <w:tcPr>
            <w:tcW w:w="3283" w:type="dxa"/>
          </w:tcPr>
          <w:p w:rsidR="00EA1749" w:rsidRPr="00EA1749" w:rsidRDefault="00EA1749" w:rsidP="00EA1749">
            <w:pPr>
              <w:jc w:val="center"/>
              <w:rPr>
                <w:sz w:val="28"/>
                <w:szCs w:val="28"/>
              </w:rPr>
            </w:pPr>
            <w:r w:rsidRPr="00EA1749">
              <w:rPr>
                <w:sz w:val="28"/>
                <w:szCs w:val="28"/>
                <w:lang w:val="uk-UA"/>
              </w:rPr>
              <w:t>2</w:t>
            </w:r>
            <w:r w:rsidRPr="00EA1749">
              <w:rPr>
                <w:sz w:val="28"/>
                <w:szCs w:val="28"/>
              </w:rPr>
              <w:t>0</w:t>
            </w:r>
            <w:r w:rsidRPr="00EA1749">
              <w:rPr>
                <w:sz w:val="28"/>
                <w:szCs w:val="28"/>
                <w:lang w:val="uk-UA"/>
              </w:rPr>
              <w:t>-30</w:t>
            </w:r>
          </w:p>
        </w:tc>
      </w:tr>
      <w:tr w:rsidR="00EA1749" w:rsidRPr="00EA1749" w:rsidTr="0098729A">
        <w:trPr>
          <w:trHeight w:val="554"/>
        </w:trPr>
        <w:tc>
          <w:tcPr>
            <w:tcW w:w="3282" w:type="dxa"/>
          </w:tcPr>
          <w:p w:rsidR="00EA1749" w:rsidRPr="00EA1749" w:rsidRDefault="00EA1749" w:rsidP="00EA1749">
            <w:pPr>
              <w:jc w:val="center"/>
              <w:rPr>
                <w:sz w:val="28"/>
                <w:szCs w:val="28"/>
              </w:rPr>
            </w:pPr>
            <w:r w:rsidRPr="00EA1749">
              <w:rPr>
                <w:sz w:val="28"/>
                <w:szCs w:val="28"/>
                <w:lang w:val="uk-UA"/>
              </w:rPr>
              <w:t>41</w:t>
            </w:r>
            <w:r w:rsidRPr="00EA1749">
              <w:rPr>
                <w:sz w:val="28"/>
                <w:szCs w:val="28"/>
              </w:rPr>
              <w:t>-</w:t>
            </w:r>
            <w:r w:rsidRPr="00EA1749">
              <w:rPr>
                <w:sz w:val="28"/>
                <w:szCs w:val="28"/>
                <w:lang w:val="uk-UA"/>
              </w:rPr>
              <w:t>5</w:t>
            </w:r>
            <w:r w:rsidRPr="00EA1749">
              <w:rPr>
                <w:sz w:val="28"/>
                <w:szCs w:val="28"/>
              </w:rPr>
              <w:t>0</w:t>
            </w:r>
          </w:p>
        </w:tc>
        <w:tc>
          <w:tcPr>
            <w:tcW w:w="3282" w:type="dxa"/>
          </w:tcPr>
          <w:p w:rsidR="00EA1749" w:rsidRPr="00EA1749" w:rsidRDefault="00EA1749" w:rsidP="00EA1749">
            <w:pPr>
              <w:jc w:val="center"/>
              <w:rPr>
                <w:sz w:val="28"/>
                <w:szCs w:val="28"/>
                <w:lang w:val="uk-UA"/>
              </w:rPr>
            </w:pPr>
            <w:r w:rsidRPr="00EA1749">
              <w:rPr>
                <w:sz w:val="28"/>
                <w:szCs w:val="28"/>
                <w:lang w:val="uk-UA"/>
              </w:rPr>
              <w:t>4</w:t>
            </w:r>
          </w:p>
        </w:tc>
        <w:tc>
          <w:tcPr>
            <w:tcW w:w="3283" w:type="dxa"/>
          </w:tcPr>
          <w:p w:rsidR="00EA1749" w:rsidRPr="00EA1749" w:rsidRDefault="00EA1749" w:rsidP="00EA1749">
            <w:pPr>
              <w:jc w:val="center"/>
              <w:rPr>
                <w:sz w:val="28"/>
                <w:szCs w:val="28"/>
                <w:lang w:val="en-US"/>
              </w:rPr>
            </w:pPr>
            <w:r w:rsidRPr="00EA1749">
              <w:rPr>
                <w:sz w:val="28"/>
                <w:szCs w:val="28"/>
                <w:lang w:val="uk-UA"/>
              </w:rPr>
              <w:t>31</w:t>
            </w:r>
            <w:r w:rsidRPr="00EA1749">
              <w:rPr>
                <w:sz w:val="28"/>
                <w:szCs w:val="28"/>
                <w:lang w:val="en-US"/>
              </w:rPr>
              <w:t>-</w:t>
            </w:r>
            <w:r w:rsidRPr="00EA1749">
              <w:rPr>
                <w:sz w:val="28"/>
                <w:szCs w:val="28"/>
                <w:lang w:val="uk-UA"/>
              </w:rPr>
              <w:t>4</w:t>
            </w:r>
            <w:r w:rsidRPr="00EA1749">
              <w:rPr>
                <w:sz w:val="28"/>
                <w:szCs w:val="28"/>
                <w:lang w:val="en-US"/>
              </w:rPr>
              <w:t>0</w:t>
            </w:r>
          </w:p>
        </w:tc>
      </w:tr>
      <w:tr w:rsidR="00EA1749" w:rsidRPr="00EA1749" w:rsidTr="0098729A">
        <w:trPr>
          <w:trHeight w:val="554"/>
        </w:trPr>
        <w:tc>
          <w:tcPr>
            <w:tcW w:w="3282" w:type="dxa"/>
          </w:tcPr>
          <w:p w:rsidR="00EA1749" w:rsidRPr="00EA1749" w:rsidRDefault="00EA1749" w:rsidP="00EA1749">
            <w:pPr>
              <w:jc w:val="center"/>
              <w:rPr>
                <w:sz w:val="28"/>
                <w:szCs w:val="28"/>
                <w:lang w:val="uk-UA"/>
              </w:rPr>
            </w:pPr>
            <w:r w:rsidRPr="00EA1749">
              <w:rPr>
                <w:sz w:val="28"/>
                <w:szCs w:val="28"/>
                <w:lang w:val="uk-UA"/>
              </w:rPr>
              <w:t>&gt; 50</w:t>
            </w:r>
          </w:p>
        </w:tc>
        <w:tc>
          <w:tcPr>
            <w:tcW w:w="3282" w:type="dxa"/>
          </w:tcPr>
          <w:p w:rsidR="00EA1749" w:rsidRPr="00EA1749" w:rsidRDefault="00EA1749" w:rsidP="00EA1749">
            <w:pPr>
              <w:jc w:val="center"/>
              <w:rPr>
                <w:sz w:val="28"/>
                <w:szCs w:val="28"/>
                <w:lang w:val="uk-UA"/>
              </w:rPr>
            </w:pPr>
            <w:r w:rsidRPr="00EA1749">
              <w:rPr>
                <w:sz w:val="28"/>
                <w:szCs w:val="28"/>
                <w:lang w:val="uk-UA"/>
              </w:rPr>
              <w:t>5</w:t>
            </w:r>
          </w:p>
        </w:tc>
        <w:tc>
          <w:tcPr>
            <w:tcW w:w="3283" w:type="dxa"/>
          </w:tcPr>
          <w:p w:rsidR="00EA1749" w:rsidRPr="00EA1749" w:rsidRDefault="00EA1749" w:rsidP="00EA1749">
            <w:pPr>
              <w:jc w:val="center"/>
              <w:rPr>
                <w:sz w:val="28"/>
                <w:szCs w:val="28"/>
                <w:lang w:val="en-US"/>
              </w:rPr>
            </w:pPr>
            <w:r w:rsidRPr="00EA1749">
              <w:rPr>
                <w:sz w:val="28"/>
                <w:szCs w:val="28"/>
                <w:lang w:val="uk-UA"/>
              </w:rPr>
              <w:t>&gt;</w:t>
            </w:r>
            <w:r w:rsidRPr="00EA1749">
              <w:rPr>
                <w:sz w:val="28"/>
                <w:szCs w:val="28"/>
                <w:lang w:val="en-US"/>
              </w:rPr>
              <w:t xml:space="preserve"> </w:t>
            </w:r>
            <w:r w:rsidRPr="00EA1749">
              <w:rPr>
                <w:sz w:val="28"/>
                <w:szCs w:val="28"/>
                <w:lang w:val="uk-UA"/>
              </w:rPr>
              <w:t>4</w:t>
            </w:r>
            <w:r w:rsidRPr="00EA1749">
              <w:rPr>
                <w:sz w:val="28"/>
                <w:szCs w:val="28"/>
                <w:lang w:val="en-US"/>
              </w:rPr>
              <w:t>0</w:t>
            </w:r>
          </w:p>
        </w:tc>
      </w:tr>
    </w:tbl>
    <w:p w:rsidR="00EA1749" w:rsidRPr="00EA1749" w:rsidRDefault="00EA1749" w:rsidP="00EA1749">
      <w:pPr>
        <w:spacing w:after="0" w:line="360" w:lineRule="auto"/>
        <w:jc w:val="both"/>
        <w:rPr>
          <w:rFonts w:ascii="Times New Roman" w:hAnsi="Times New Roman" w:cs="Times New Roman"/>
          <w:sz w:val="28"/>
          <w:szCs w:val="28"/>
          <w:lang w:val="uk-UA"/>
        </w:rPr>
      </w:pP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Пояснення щодо інших методик самоконтролю, які бажано включати до щоденника самоконтролю, подані далі у підрозділі 14.3.</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p>
    <w:p w:rsidR="00EA1749" w:rsidRPr="00EA1749" w:rsidRDefault="00EA1749" w:rsidP="00EA1749">
      <w:pPr>
        <w:spacing w:after="0" w:line="360" w:lineRule="auto"/>
        <w:ind w:left="360"/>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14.2. Кількісна оцінка рівня фізичного здоров</w:t>
      </w:r>
      <w:r w:rsidRPr="00EA1749">
        <w:rPr>
          <w:rFonts w:ascii="Times New Roman" w:hAnsi="Times New Roman" w:cs="Times New Roman"/>
          <w:b/>
          <w:sz w:val="28"/>
          <w:szCs w:val="28"/>
        </w:rPr>
        <w:t>’</w:t>
      </w:r>
      <w:r w:rsidRPr="00EA1749">
        <w:rPr>
          <w:rFonts w:ascii="Times New Roman" w:hAnsi="Times New Roman" w:cs="Times New Roman"/>
          <w:b/>
          <w:sz w:val="28"/>
          <w:szCs w:val="28"/>
          <w:lang w:val="uk-UA"/>
        </w:rPr>
        <w:t>я</w:t>
      </w:r>
    </w:p>
    <w:p w:rsidR="00EA1749" w:rsidRPr="00EA1749" w:rsidRDefault="00EA1749" w:rsidP="00EA1749">
      <w:pPr>
        <w:spacing w:after="0" w:line="360" w:lineRule="auto"/>
        <w:ind w:firstLine="36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Помітним явищем в розвитку вчення про здоров’я слід вважати пропозицію М. М. Амосова (1987) про уведення такого поняття, як </w:t>
      </w:r>
      <w:proofErr w:type="spellStart"/>
      <w:r w:rsidRPr="00EA1749">
        <w:rPr>
          <w:rFonts w:ascii="Times New Roman" w:hAnsi="Times New Roman" w:cs="Times New Roman"/>
          <w:sz w:val="28"/>
          <w:szCs w:val="28"/>
          <w:lang w:val="uk-UA"/>
        </w:rPr>
        <w:t>„кількість</w:t>
      </w:r>
      <w:proofErr w:type="spellEnd"/>
      <w:r w:rsidRPr="00EA1749">
        <w:rPr>
          <w:rFonts w:ascii="Times New Roman" w:hAnsi="Times New Roman" w:cs="Times New Roman"/>
          <w:sz w:val="28"/>
          <w:szCs w:val="28"/>
          <w:lang w:val="uk-UA"/>
        </w:rPr>
        <w:t xml:space="preserve"> здоров</w:t>
      </w:r>
      <w:r w:rsidRPr="00EA1749">
        <w:rPr>
          <w:rFonts w:ascii="Times New Roman" w:hAnsi="Times New Roman" w:cs="Times New Roman"/>
          <w:sz w:val="28"/>
          <w:szCs w:val="28"/>
        </w:rPr>
        <w:t>’</w:t>
      </w:r>
      <w:r w:rsidRPr="00EA1749">
        <w:rPr>
          <w:rFonts w:ascii="Times New Roman" w:hAnsi="Times New Roman" w:cs="Times New Roman"/>
          <w:sz w:val="28"/>
          <w:szCs w:val="28"/>
          <w:lang w:val="uk-UA"/>
        </w:rPr>
        <w:t>я”, ко</w:t>
      </w:r>
      <w:r w:rsidRPr="00EA1749">
        <w:rPr>
          <w:rFonts w:ascii="Times New Roman" w:hAnsi="Times New Roman" w:cs="Times New Roman"/>
          <w:sz w:val="28"/>
          <w:szCs w:val="28"/>
          <w:lang w:val="uk-UA"/>
        </w:rPr>
        <w:t>т</w:t>
      </w:r>
      <w:r w:rsidRPr="00EA1749">
        <w:rPr>
          <w:rFonts w:ascii="Times New Roman" w:hAnsi="Times New Roman" w:cs="Times New Roman"/>
          <w:sz w:val="28"/>
          <w:szCs w:val="28"/>
          <w:lang w:val="uk-UA"/>
        </w:rPr>
        <w:t>ре може бути визначено резервними можливостями організму. На жаль, явище зд</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ров</w:t>
      </w:r>
      <w:r w:rsidRPr="00EA1749">
        <w:rPr>
          <w:rFonts w:ascii="Times New Roman" w:hAnsi="Times New Roman" w:cs="Times New Roman"/>
          <w:sz w:val="28"/>
          <w:szCs w:val="28"/>
        </w:rPr>
        <w:t>’</w:t>
      </w:r>
      <w:r w:rsidRPr="00EA1749">
        <w:rPr>
          <w:rFonts w:ascii="Times New Roman" w:hAnsi="Times New Roman" w:cs="Times New Roman"/>
          <w:sz w:val="28"/>
          <w:szCs w:val="28"/>
          <w:lang w:val="uk-UA"/>
        </w:rPr>
        <w:t>я, на відміну від хвороби, досліджено значно менше.</w:t>
      </w:r>
    </w:p>
    <w:p w:rsidR="00EA1749" w:rsidRPr="00EA1749" w:rsidRDefault="00EA1749" w:rsidP="00EA1749">
      <w:pPr>
        <w:spacing w:after="0" w:line="360" w:lineRule="auto"/>
        <w:ind w:firstLine="36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Для оцінки здоров’я організму особи, що формується, важливе значення має фізична зрілість (соматична і психічна), котра проявляється резистентністю (або адаптацією до умов навколишнього середовища), яке постійно змін</w:t>
      </w:r>
      <w:r w:rsidRPr="00EA1749">
        <w:rPr>
          <w:rFonts w:ascii="Times New Roman" w:hAnsi="Times New Roman" w:cs="Times New Roman"/>
          <w:sz w:val="28"/>
          <w:szCs w:val="28"/>
          <w:lang w:val="uk-UA"/>
        </w:rPr>
        <w:t>ю</w:t>
      </w:r>
      <w:r w:rsidRPr="00EA1749">
        <w:rPr>
          <w:rFonts w:ascii="Times New Roman" w:hAnsi="Times New Roman" w:cs="Times New Roman"/>
          <w:sz w:val="28"/>
          <w:szCs w:val="28"/>
          <w:lang w:val="uk-UA"/>
        </w:rPr>
        <w:t>ється.</w:t>
      </w:r>
    </w:p>
    <w:p w:rsidR="00EA1749" w:rsidRPr="00EA1749" w:rsidRDefault="00EA1749" w:rsidP="00EA1749">
      <w:pPr>
        <w:spacing w:after="0" w:line="360" w:lineRule="auto"/>
        <w:ind w:firstLine="36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ab/>
        <w:t>Фізичне (соматичне) здоров’я зумовлює досить високий рівень фізичної підготовленості, фізичного розвитку і працездатності. Але до оста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нього часу не визначено питання про те, яка рухова якість є провідною у форм</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ванні фізичного здоров</w:t>
      </w:r>
      <w:r w:rsidRPr="00EA1749">
        <w:rPr>
          <w:rFonts w:ascii="Times New Roman" w:hAnsi="Times New Roman" w:cs="Times New Roman"/>
          <w:sz w:val="28"/>
          <w:szCs w:val="28"/>
        </w:rPr>
        <w:t>’</w:t>
      </w:r>
      <w:r w:rsidRPr="00EA1749">
        <w:rPr>
          <w:rFonts w:ascii="Times New Roman" w:hAnsi="Times New Roman" w:cs="Times New Roman"/>
          <w:sz w:val="28"/>
          <w:szCs w:val="28"/>
          <w:lang w:val="uk-UA"/>
        </w:rPr>
        <w:t>я. Хоча більшу частину процесу становлення здоров</w:t>
      </w:r>
      <w:r w:rsidRPr="00EA1749">
        <w:rPr>
          <w:rFonts w:ascii="Times New Roman" w:hAnsi="Times New Roman" w:cs="Times New Roman"/>
          <w:sz w:val="28"/>
          <w:szCs w:val="28"/>
        </w:rPr>
        <w:t>’</w:t>
      </w:r>
      <w:r w:rsidRPr="00EA1749">
        <w:rPr>
          <w:rFonts w:ascii="Times New Roman" w:hAnsi="Times New Roman" w:cs="Times New Roman"/>
          <w:sz w:val="28"/>
          <w:szCs w:val="28"/>
          <w:lang w:val="uk-UA"/>
        </w:rPr>
        <w:t>я справе</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ливо пов’язують із розвитком витривалості. Це зумовлено тим, що саме витривалість забезпечує різнобічну адаптацію внутрішніх орг</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нів, розширення резервів серцево-судинної і дихальної систем, забезпечує потребу тканин у кисні. Саме тому за ступенем витривалості судять про фізичне (с</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матичне, тобто тілесне, яке стосується органів тіла, а не нервової системи і психіки) здоров</w:t>
      </w:r>
      <w:r w:rsidRPr="00EA1749">
        <w:rPr>
          <w:rFonts w:ascii="Times New Roman" w:hAnsi="Times New Roman" w:cs="Times New Roman"/>
          <w:sz w:val="28"/>
          <w:szCs w:val="28"/>
        </w:rPr>
        <w:t>’</w:t>
      </w:r>
      <w:r w:rsidRPr="00EA1749">
        <w:rPr>
          <w:rFonts w:ascii="Times New Roman" w:hAnsi="Times New Roman" w:cs="Times New Roman"/>
          <w:sz w:val="28"/>
          <w:szCs w:val="28"/>
          <w:lang w:val="uk-UA"/>
        </w:rPr>
        <w:t>я. Вважають, що його еквівалентом є фізи</w:t>
      </w:r>
      <w:r w:rsidRPr="00EA1749">
        <w:rPr>
          <w:rFonts w:ascii="Times New Roman" w:hAnsi="Times New Roman" w:cs="Times New Roman"/>
          <w:sz w:val="28"/>
          <w:szCs w:val="28"/>
          <w:lang w:val="uk-UA"/>
        </w:rPr>
        <w:t>ч</w:t>
      </w:r>
      <w:r w:rsidRPr="00EA1749">
        <w:rPr>
          <w:rFonts w:ascii="Times New Roman" w:hAnsi="Times New Roman" w:cs="Times New Roman"/>
          <w:sz w:val="28"/>
          <w:szCs w:val="28"/>
          <w:lang w:val="uk-UA"/>
        </w:rPr>
        <w:t>ний стан людини.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Існує декілька коректних концепцій, на яких базується визначення кільк</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сті здоров’я. Серед них на особливу увагу заслуговують </w:t>
      </w:r>
      <w:proofErr w:type="spellStart"/>
      <w:r w:rsidRPr="00EA1749">
        <w:rPr>
          <w:rFonts w:ascii="Times New Roman" w:hAnsi="Times New Roman" w:cs="Times New Roman"/>
          <w:sz w:val="28"/>
          <w:szCs w:val="28"/>
          <w:lang w:val="uk-UA"/>
        </w:rPr>
        <w:t>„адаптаційна”</w:t>
      </w:r>
      <w:proofErr w:type="spellEnd"/>
      <w:r w:rsidRPr="00EA1749">
        <w:rPr>
          <w:rFonts w:ascii="Times New Roman" w:hAnsi="Times New Roman" w:cs="Times New Roman"/>
          <w:sz w:val="28"/>
          <w:szCs w:val="28"/>
          <w:lang w:val="uk-UA"/>
        </w:rPr>
        <w:t xml:space="preserve"> концепція В.П. </w:t>
      </w:r>
      <w:proofErr w:type="spellStart"/>
      <w:r w:rsidRPr="00EA1749">
        <w:rPr>
          <w:rFonts w:ascii="Times New Roman" w:hAnsi="Times New Roman" w:cs="Times New Roman"/>
          <w:sz w:val="28"/>
          <w:szCs w:val="28"/>
          <w:lang w:val="uk-UA"/>
        </w:rPr>
        <w:t>Казначеєва</w:t>
      </w:r>
      <w:proofErr w:type="spellEnd"/>
      <w:r w:rsidRPr="00EA1749">
        <w:rPr>
          <w:rFonts w:ascii="Times New Roman" w:hAnsi="Times New Roman" w:cs="Times New Roman"/>
          <w:sz w:val="28"/>
          <w:szCs w:val="28"/>
          <w:lang w:val="uk-UA"/>
        </w:rPr>
        <w:t xml:space="preserve"> та Р.М. </w:t>
      </w:r>
      <w:proofErr w:type="spellStart"/>
      <w:r w:rsidRPr="00EA1749">
        <w:rPr>
          <w:rFonts w:ascii="Times New Roman" w:hAnsi="Times New Roman" w:cs="Times New Roman"/>
          <w:sz w:val="28"/>
          <w:szCs w:val="28"/>
          <w:lang w:val="uk-UA"/>
        </w:rPr>
        <w:t>Баєвського</w:t>
      </w:r>
      <w:proofErr w:type="spellEnd"/>
      <w:r w:rsidRPr="00EA1749">
        <w:rPr>
          <w:rFonts w:ascii="Times New Roman" w:hAnsi="Times New Roman" w:cs="Times New Roman"/>
          <w:sz w:val="28"/>
          <w:szCs w:val="28"/>
          <w:lang w:val="uk-UA"/>
        </w:rPr>
        <w:t xml:space="preserve"> (1974) та </w:t>
      </w:r>
      <w:proofErr w:type="spellStart"/>
      <w:r w:rsidRPr="00EA1749">
        <w:rPr>
          <w:rFonts w:ascii="Times New Roman" w:hAnsi="Times New Roman" w:cs="Times New Roman"/>
          <w:sz w:val="28"/>
          <w:szCs w:val="28"/>
          <w:lang w:val="uk-UA"/>
        </w:rPr>
        <w:t>„енергетична”</w:t>
      </w:r>
      <w:proofErr w:type="spellEnd"/>
      <w:r w:rsidRPr="00EA1749">
        <w:rPr>
          <w:rFonts w:ascii="Times New Roman" w:hAnsi="Times New Roman" w:cs="Times New Roman"/>
          <w:sz w:val="28"/>
          <w:szCs w:val="28"/>
          <w:lang w:val="uk-UA"/>
        </w:rPr>
        <w:t xml:space="preserve"> концепція Г.Л. </w:t>
      </w:r>
      <w:proofErr w:type="spellStart"/>
      <w:r w:rsidRPr="00EA1749">
        <w:rPr>
          <w:rFonts w:ascii="Times New Roman" w:hAnsi="Times New Roman" w:cs="Times New Roman"/>
          <w:sz w:val="28"/>
          <w:szCs w:val="28"/>
          <w:lang w:val="uk-UA"/>
        </w:rPr>
        <w:t>Апанасенка</w:t>
      </w:r>
      <w:proofErr w:type="spellEnd"/>
      <w:r w:rsidRPr="00EA1749">
        <w:rPr>
          <w:rFonts w:ascii="Times New Roman" w:hAnsi="Times New Roman" w:cs="Times New Roman"/>
          <w:sz w:val="28"/>
          <w:szCs w:val="28"/>
          <w:lang w:val="uk-UA"/>
        </w:rPr>
        <w:t xml:space="preserve"> (1985). Так, в основу першої концепції покладено положення про те, що адаптаційні властивості людини є мірою її здатності зберігати н</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рмальну життєву діяльність у неадекватних умовах середовища.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Тому залежно від ступеню напруження адаптаційних механізмів автори пропон</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 xml:space="preserve">ють здійснювати </w:t>
      </w:r>
      <w:proofErr w:type="spellStart"/>
      <w:r w:rsidRPr="00EA1749">
        <w:rPr>
          <w:rFonts w:ascii="Times New Roman" w:hAnsi="Times New Roman" w:cs="Times New Roman"/>
          <w:sz w:val="28"/>
          <w:szCs w:val="28"/>
          <w:lang w:val="uk-UA"/>
        </w:rPr>
        <w:t>донозологічну</w:t>
      </w:r>
      <w:proofErr w:type="spellEnd"/>
      <w:r w:rsidRPr="00EA1749">
        <w:rPr>
          <w:rFonts w:ascii="Times New Roman" w:hAnsi="Times New Roman" w:cs="Times New Roman"/>
          <w:sz w:val="28"/>
          <w:szCs w:val="28"/>
          <w:lang w:val="uk-UA"/>
        </w:rPr>
        <w:t xml:space="preserve"> діагностику (тобто діагностику, яка передує очевидному стану хвороби людини). Без сумніву, що виділені авторами концепції стани (задовільна адаптація, функціональне напруження м</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ханізмів адаптації, незадовільна адаптація та зрив адаптації) певною мірою характер</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 xml:space="preserve">зують здоров’я. Вузьким місцем концепції є те, що </w:t>
      </w:r>
      <w:proofErr w:type="spellStart"/>
      <w:r w:rsidRPr="00EA1749">
        <w:rPr>
          <w:rFonts w:ascii="Times New Roman" w:hAnsi="Times New Roman" w:cs="Times New Roman"/>
          <w:sz w:val="28"/>
          <w:szCs w:val="28"/>
          <w:lang w:val="uk-UA"/>
        </w:rPr>
        <w:t>дезадаптація</w:t>
      </w:r>
      <w:proofErr w:type="spellEnd"/>
      <w:r w:rsidRPr="00EA1749">
        <w:rPr>
          <w:rFonts w:ascii="Times New Roman" w:hAnsi="Times New Roman" w:cs="Times New Roman"/>
          <w:sz w:val="28"/>
          <w:szCs w:val="28"/>
          <w:lang w:val="uk-UA"/>
        </w:rPr>
        <w:t xml:space="preserve"> та зрив ада</w:t>
      </w:r>
      <w:r w:rsidRPr="00EA1749">
        <w:rPr>
          <w:rFonts w:ascii="Times New Roman" w:hAnsi="Times New Roman" w:cs="Times New Roman"/>
          <w:sz w:val="28"/>
          <w:szCs w:val="28"/>
          <w:lang w:val="uk-UA"/>
        </w:rPr>
        <w:t>п</w:t>
      </w:r>
      <w:r w:rsidRPr="00EA1749">
        <w:rPr>
          <w:rFonts w:ascii="Times New Roman" w:hAnsi="Times New Roman" w:cs="Times New Roman"/>
          <w:sz w:val="28"/>
          <w:szCs w:val="28"/>
          <w:lang w:val="uk-UA"/>
        </w:rPr>
        <w:t>тації можуть виникнути навіть попри наявні значні резервні функції органі</w:t>
      </w:r>
      <w:r w:rsidRPr="00EA1749">
        <w:rPr>
          <w:rFonts w:ascii="Times New Roman" w:hAnsi="Times New Roman" w:cs="Times New Roman"/>
          <w:sz w:val="28"/>
          <w:szCs w:val="28"/>
          <w:lang w:val="uk-UA"/>
        </w:rPr>
        <w:t>з</w:t>
      </w:r>
      <w:r w:rsidRPr="00EA1749">
        <w:rPr>
          <w:rFonts w:ascii="Times New Roman" w:hAnsi="Times New Roman" w:cs="Times New Roman"/>
          <w:sz w:val="28"/>
          <w:szCs w:val="28"/>
          <w:lang w:val="uk-UA"/>
        </w:rPr>
        <w:t xml:space="preserve">му, що пов’язане, приміром, із </w:t>
      </w:r>
      <w:proofErr w:type="spellStart"/>
      <w:r w:rsidRPr="00EA1749">
        <w:rPr>
          <w:rFonts w:ascii="Times New Roman" w:hAnsi="Times New Roman" w:cs="Times New Roman"/>
          <w:sz w:val="28"/>
          <w:szCs w:val="28"/>
          <w:lang w:val="uk-UA"/>
        </w:rPr>
        <w:t>„збоєм”</w:t>
      </w:r>
      <w:proofErr w:type="spellEnd"/>
      <w:r w:rsidRPr="00EA1749">
        <w:rPr>
          <w:rFonts w:ascii="Times New Roman" w:hAnsi="Times New Roman" w:cs="Times New Roman"/>
          <w:sz w:val="28"/>
          <w:szCs w:val="28"/>
          <w:lang w:val="uk-UA"/>
        </w:rPr>
        <w:t xml:space="preserve"> в діяльності імунної системи.</w:t>
      </w:r>
    </w:p>
    <w:p w:rsidR="00EA1749" w:rsidRPr="00EA1749" w:rsidRDefault="00EA1749" w:rsidP="00EA1749">
      <w:pPr>
        <w:spacing w:after="0" w:line="360" w:lineRule="auto"/>
        <w:ind w:firstLine="36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В основі другої концепції лежить біологічна закономірність, яка полягає в тому, що існує зумовлений еволюцією поріг </w:t>
      </w:r>
      <w:proofErr w:type="spellStart"/>
      <w:r w:rsidRPr="00EA1749">
        <w:rPr>
          <w:rFonts w:ascii="Times New Roman" w:hAnsi="Times New Roman" w:cs="Times New Roman"/>
          <w:sz w:val="28"/>
          <w:szCs w:val="28"/>
          <w:lang w:val="uk-UA"/>
        </w:rPr>
        <w:t>енергопотенціалу</w:t>
      </w:r>
      <w:proofErr w:type="spellEnd"/>
      <w:r w:rsidRPr="00EA1749">
        <w:rPr>
          <w:rFonts w:ascii="Times New Roman" w:hAnsi="Times New Roman" w:cs="Times New Roman"/>
          <w:sz w:val="28"/>
          <w:szCs w:val="28"/>
          <w:lang w:val="uk-UA"/>
        </w:rPr>
        <w:t xml:space="preserve"> біоси</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теми, вище від якого у індивідів практично не реєструються ані ендогенні фактори ризику, ані хронічні соматичні захворювання. Нижче  від цього 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рогу, котрий названо автором концепції, як </w:t>
      </w:r>
      <w:proofErr w:type="spellStart"/>
      <w:r w:rsidRPr="00EA1749">
        <w:rPr>
          <w:rFonts w:ascii="Times New Roman" w:hAnsi="Times New Roman" w:cs="Times New Roman"/>
          <w:sz w:val="28"/>
          <w:szCs w:val="28"/>
          <w:lang w:val="uk-UA"/>
        </w:rPr>
        <w:t>„безпечний</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рівень”</w:t>
      </w:r>
      <w:proofErr w:type="spellEnd"/>
      <w:r w:rsidRPr="00EA1749">
        <w:rPr>
          <w:rFonts w:ascii="Times New Roman" w:hAnsi="Times New Roman" w:cs="Times New Roman"/>
          <w:sz w:val="28"/>
          <w:szCs w:val="28"/>
          <w:lang w:val="uk-UA"/>
        </w:rPr>
        <w:t xml:space="preserve"> </w:t>
      </w:r>
      <w:r w:rsidRPr="00EA1749">
        <w:rPr>
          <w:rFonts w:ascii="Times New Roman" w:hAnsi="Times New Roman" w:cs="Times New Roman"/>
          <w:sz w:val="28"/>
          <w:szCs w:val="28"/>
          <w:lang w:val="uk-UA"/>
        </w:rPr>
        <w:lastRenderedPageBreak/>
        <w:t>соматичного зд</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ров’я індивіда, розвиваються спочатку ендогенні фактори ризику, а в разі наступного зниження – хронічні соматичні захворювання, збільшується р</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зик смерті. Цей поріг кількісно визначають за показниками максимальної аеробної здатності та іншими показниками, які з нею корел</w:t>
      </w:r>
      <w:r w:rsidRPr="00EA1749">
        <w:rPr>
          <w:rFonts w:ascii="Times New Roman" w:hAnsi="Times New Roman" w:cs="Times New Roman"/>
          <w:sz w:val="28"/>
          <w:szCs w:val="28"/>
          <w:lang w:val="uk-UA"/>
        </w:rPr>
        <w:t>ю</w:t>
      </w:r>
      <w:r w:rsidRPr="00EA1749">
        <w:rPr>
          <w:rFonts w:ascii="Times New Roman" w:hAnsi="Times New Roman" w:cs="Times New Roman"/>
          <w:sz w:val="28"/>
          <w:szCs w:val="28"/>
          <w:lang w:val="uk-UA"/>
        </w:rPr>
        <w:t>ють.</w:t>
      </w:r>
    </w:p>
    <w:p w:rsidR="00EA1749" w:rsidRPr="00EA1749" w:rsidRDefault="00EA1749" w:rsidP="00EA1749">
      <w:pPr>
        <w:spacing w:after="0" w:line="360" w:lineRule="auto"/>
        <w:ind w:firstLine="36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Г.Л. </w:t>
      </w:r>
      <w:proofErr w:type="spellStart"/>
      <w:r w:rsidRPr="00EA1749">
        <w:rPr>
          <w:rFonts w:ascii="Times New Roman" w:hAnsi="Times New Roman" w:cs="Times New Roman"/>
          <w:sz w:val="28"/>
          <w:szCs w:val="28"/>
          <w:lang w:val="uk-UA"/>
        </w:rPr>
        <w:t>Апанасенком</w:t>
      </w:r>
      <w:proofErr w:type="spellEnd"/>
      <w:r w:rsidRPr="00EA1749">
        <w:rPr>
          <w:rFonts w:ascii="Times New Roman" w:hAnsi="Times New Roman" w:cs="Times New Roman"/>
          <w:sz w:val="28"/>
          <w:szCs w:val="28"/>
          <w:lang w:val="uk-UA"/>
        </w:rPr>
        <w:t xml:space="preserve"> запропоновані також системи кількісної оцінки рі</w:t>
      </w:r>
      <w:r w:rsidRPr="00EA1749">
        <w:rPr>
          <w:rFonts w:ascii="Times New Roman" w:hAnsi="Times New Roman" w:cs="Times New Roman"/>
          <w:sz w:val="28"/>
          <w:szCs w:val="28"/>
          <w:lang w:val="uk-UA"/>
        </w:rPr>
        <w:t>в</w:t>
      </w:r>
      <w:r w:rsidRPr="00EA1749">
        <w:rPr>
          <w:rFonts w:ascii="Times New Roman" w:hAnsi="Times New Roman" w:cs="Times New Roman"/>
          <w:sz w:val="28"/>
          <w:szCs w:val="28"/>
          <w:lang w:val="uk-UA"/>
        </w:rPr>
        <w:t>ня фізичного здоров’я за допомогою експрес-методів як для чоловіків, так і для жінок. Рівень фізичного здоров’я оцінюють, підраховуючи відповідну суму б</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лів згідно таблиць, що подаються нижче (табл. 14.3 і 14.4).</w:t>
      </w:r>
    </w:p>
    <w:p w:rsidR="00EA1749" w:rsidRPr="00EA1749" w:rsidRDefault="00EA1749" w:rsidP="00EA1749">
      <w:pPr>
        <w:spacing w:after="0" w:line="360" w:lineRule="auto"/>
        <w:ind w:firstLine="360"/>
        <w:jc w:val="right"/>
        <w:rPr>
          <w:rFonts w:ascii="Times New Roman" w:hAnsi="Times New Roman" w:cs="Times New Roman"/>
          <w:i/>
          <w:sz w:val="28"/>
          <w:szCs w:val="28"/>
          <w:lang w:val="uk-UA"/>
        </w:rPr>
      </w:pPr>
      <w:r w:rsidRPr="00EA1749">
        <w:rPr>
          <w:rFonts w:ascii="Times New Roman" w:hAnsi="Times New Roman" w:cs="Times New Roman"/>
          <w:i/>
          <w:sz w:val="28"/>
          <w:szCs w:val="28"/>
          <w:lang w:val="uk-UA"/>
        </w:rPr>
        <w:t>Таблиця 14.3</w:t>
      </w:r>
    </w:p>
    <w:p w:rsidR="00EA1749" w:rsidRPr="00EA1749" w:rsidRDefault="00EA1749" w:rsidP="00EA1749">
      <w:pPr>
        <w:spacing w:after="0"/>
        <w:ind w:left="360"/>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Кількісна експрес-оцінка рівня фізичного здоров</w:t>
      </w:r>
      <w:r w:rsidRPr="00EA1749">
        <w:rPr>
          <w:rFonts w:ascii="Times New Roman" w:hAnsi="Times New Roman" w:cs="Times New Roman"/>
          <w:b/>
          <w:sz w:val="28"/>
          <w:szCs w:val="28"/>
        </w:rPr>
        <w:t>’</w:t>
      </w:r>
      <w:r w:rsidRPr="00EA1749">
        <w:rPr>
          <w:rFonts w:ascii="Times New Roman" w:hAnsi="Times New Roman" w:cs="Times New Roman"/>
          <w:b/>
          <w:sz w:val="28"/>
          <w:szCs w:val="28"/>
          <w:lang w:val="uk-UA"/>
        </w:rPr>
        <w:t xml:space="preserve">я </w:t>
      </w:r>
    </w:p>
    <w:p w:rsidR="00EA1749" w:rsidRPr="00EA1749" w:rsidRDefault="00EA1749" w:rsidP="00EA1749">
      <w:pPr>
        <w:spacing w:after="0"/>
        <w:ind w:left="360"/>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 xml:space="preserve">(за Г.Л. </w:t>
      </w:r>
      <w:proofErr w:type="spellStart"/>
      <w:r w:rsidRPr="00EA1749">
        <w:rPr>
          <w:rFonts w:ascii="Times New Roman" w:hAnsi="Times New Roman" w:cs="Times New Roman"/>
          <w:b/>
          <w:sz w:val="28"/>
          <w:szCs w:val="28"/>
          <w:lang w:val="uk-UA"/>
        </w:rPr>
        <w:t>Апанас</w:t>
      </w:r>
      <w:r w:rsidRPr="00EA1749">
        <w:rPr>
          <w:rFonts w:ascii="Times New Roman" w:hAnsi="Times New Roman" w:cs="Times New Roman"/>
          <w:b/>
          <w:sz w:val="28"/>
          <w:szCs w:val="28"/>
          <w:lang w:val="uk-UA"/>
        </w:rPr>
        <w:t>е</w:t>
      </w:r>
      <w:r w:rsidRPr="00EA1749">
        <w:rPr>
          <w:rFonts w:ascii="Times New Roman" w:hAnsi="Times New Roman" w:cs="Times New Roman"/>
          <w:b/>
          <w:sz w:val="28"/>
          <w:szCs w:val="28"/>
          <w:lang w:val="uk-UA"/>
        </w:rPr>
        <w:t>нком</w:t>
      </w:r>
      <w:proofErr w:type="spellEnd"/>
      <w:r w:rsidRPr="00EA1749">
        <w:rPr>
          <w:rFonts w:ascii="Times New Roman" w:hAnsi="Times New Roman" w:cs="Times New Roman"/>
          <w:b/>
          <w:sz w:val="28"/>
          <w:szCs w:val="28"/>
          <w:lang w:val="uk-UA"/>
        </w:rPr>
        <w:t>, 1992)</w:t>
      </w:r>
    </w:p>
    <w:p w:rsidR="00EA1749" w:rsidRPr="00EA1749" w:rsidRDefault="00EA1749" w:rsidP="00EA1749">
      <w:pPr>
        <w:spacing w:after="0"/>
        <w:ind w:left="360"/>
        <w:jc w:val="center"/>
        <w:rPr>
          <w:rFonts w:ascii="Times New Roman" w:hAnsi="Times New Roman" w:cs="Times New Roman"/>
          <w:b/>
          <w:sz w:val="28"/>
          <w:szCs w:val="28"/>
        </w:rPr>
      </w:pPr>
    </w:p>
    <w:tbl>
      <w:tblPr>
        <w:tblStyle w:val="a9"/>
        <w:tblW w:w="0" w:type="auto"/>
        <w:tblLook w:val="01E0"/>
      </w:tblPr>
      <w:tblGrid>
        <w:gridCol w:w="1908"/>
        <w:gridCol w:w="1390"/>
        <w:gridCol w:w="1638"/>
        <w:gridCol w:w="1563"/>
        <w:gridCol w:w="1528"/>
        <w:gridCol w:w="1544"/>
      </w:tblGrid>
      <w:tr w:rsidR="00EA1749" w:rsidRPr="00EA1749" w:rsidTr="0098729A">
        <w:tc>
          <w:tcPr>
            <w:tcW w:w="1908" w:type="dxa"/>
            <w:vMerge w:val="restart"/>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proofErr w:type="spellStart"/>
            <w:r w:rsidRPr="00EA1749">
              <w:t>Показники</w:t>
            </w:r>
            <w:proofErr w:type="spellEnd"/>
            <w:r w:rsidRPr="00EA1749">
              <w:t xml:space="preserve"> </w:t>
            </w:r>
          </w:p>
        </w:tc>
        <w:tc>
          <w:tcPr>
            <w:tcW w:w="7663" w:type="dxa"/>
            <w:gridSpan w:val="5"/>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 xml:space="preserve">Чоловіки </w:t>
            </w:r>
          </w:p>
        </w:tc>
      </w:tr>
      <w:tr w:rsidR="00EA1749" w:rsidRPr="00EA1749" w:rsidTr="0098729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A1749" w:rsidRPr="00EA1749" w:rsidRDefault="00EA1749" w:rsidP="00EA1749">
            <w:pPr>
              <w:rPr>
                <w:lang w:val="uk-UA"/>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 xml:space="preserve">Низький </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Нижче від середнього</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 xml:space="preserve">Середній </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Вище від середнього</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 xml:space="preserve">Високий </w:t>
            </w:r>
          </w:p>
        </w:tc>
      </w:tr>
      <w:tr w:rsidR="00EA1749" w:rsidRPr="00EA1749" w:rsidTr="0098729A">
        <w:tc>
          <w:tcPr>
            <w:tcW w:w="190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rPr>
                <w:lang w:val="uk-UA"/>
              </w:rPr>
            </w:pPr>
            <w:r w:rsidRPr="00EA1749">
              <w:rPr>
                <w:u w:val="single"/>
                <w:lang w:val="uk-UA"/>
              </w:rPr>
              <w:t xml:space="preserve">Маса тіла, </w:t>
            </w:r>
            <w:r w:rsidRPr="00EA1749">
              <w:rPr>
                <w:lang w:val="uk-UA"/>
              </w:rPr>
              <w:t>г/см</w:t>
            </w:r>
          </w:p>
          <w:p w:rsidR="00EA1749" w:rsidRPr="00EA1749" w:rsidRDefault="00EA1749" w:rsidP="00EA1749">
            <w:pPr>
              <w:rPr>
                <w:lang w:val="uk-UA"/>
              </w:rPr>
            </w:pPr>
            <w:r w:rsidRPr="00EA1749">
              <w:rPr>
                <w:lang w:val="uk-UA"/>
              </w:rPr>
              <w:t xml:space="preserve">     зріст</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en-US"/>
              </w:rPr>
              <w:t xml:space="preserve">501 і </w:t>
            </w:r>
            <w:proofErr w:type="spellStart"/>
            <w:r w:rsidRPr="00EA1749">
              <w:rPr>
                <w:lang w:val="en-US"/>
              </w:rPr>
              <w:t>більше</w:t>
            </w:r>
            <w:proofErr w:type="spellEnd"/>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451-500</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450 і менше</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w:t>
            </w:r>
          </w:p>
        </w:tc>
      </w:tr>
      <w:tr w:rsidR="00EA1749" w:rsidRPr="00EA1749" w:rsidTr="0098729A">
        <w:tc>
          <w:tcPr>
            <w:tcW w:w="190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rPr>
                <w:lang w:val="uk-UA"/>
              </w:rPr>
            </w:pPr>
            <w:r w:rsidRPr="00EA1749">
              <w:rPr>
                <w:lang w:val="uk-UA"/>
              </w:rPr>
              <w:t xml:space="preserve">Бали </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- 2</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- 1</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w:t>
            </w:r>
          </w:p>
        </w:tc>
      </w:tr>
      <w:tr w:rsidR="00EA1749" w:rsidRPr="00EA1749" w:rsidTr="0098729A">
        <w:tc>
          <w:tcPr>
            <w:tcW w:w="190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rPr>
                <w:lang w:val="uk-UA"/>
              </w:rPr>
            </w:pPr>
            <w:r w:rsidRPr="00EA1749">
              <w:rPr>
                <w:u w:val="single"/>
                <w:lang w:val="uk-UA"/>
              </w:rPr>
              <w:t xml:space="preserve">     ЖЄЛ_,</w:t>
            </w:r>
            <w:r w:rsidRPr="00EA1749">
              <w:rPr>
                <w:lang w:val="uk-UA"/>
              </w:rPr>
              <w:t xml:space="preserve"> </w:t>
            </w:r>
          </w:p>
          <w:p w:rsidR="00EA1749" w:rsidRPr="00EA1749" w:rsidRDefault="00EA1749" w:rsidP="00EA1749">
            <w:pPr>
              <w:rPr>
                <w:lang w:val="uk-UA"/>
              </w:rPr>
            </w:pPr>
            <w:r w:rsidRPr="00EA1749">
              <w:rPr>
                <w:lang w:val="uk-UA"/>
              </w:rPr>
              <w:t xml:space="preserve">Маса тіла, </w:t>
            </w:r>
            <w:proofErr w:type="spellStart"/>
            <w:r w:rsidRPr="00EA1749">
              <w:rPr>
                <w:lang w:val="uk-UA"/>
              </w:rPr>
              <w:t>мл</w:t>
            </w:r>
            <w:proofErr w:type="spellEnd"/>
            <w:r w:rsidRPr="00EA1749">
              <w:rPr>
                <w:lang w:val="uk-UA"/>
              </w:rPr>
              <w:t>/кг</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50 і менше</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51-55</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56-60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61-65</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66 і більше</w:t>
            </w:r>
          </w:p>
        </w:tc>
      </w:tr>
      <w:tr w:rsidR="00EA1749" w:rsidRPr="00EA1749" w:rsidTr="0098729A">
        <w:tc>
          <w:tcPr>
            <w:tcW w:w="190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rPr>
                <w:lang w:val="en-US"/>
              </w:rPr>
            </w:pPr>
            <w:r w:rsidRPr="00EA1749">
              <w:rPr>
                <w:lang w:val="uk-UA"/>
              </w:rPr>
              <w:t>Бали</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- 1</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0</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1</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2</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3</w:t>
            </w:r>
          </w:p>
        </w:tc>
      </w:tr>
      <w:tr w:rsidR="00EA1749" w:rsidRPr="00EA1749" w:rsidTr="0098729A">
        <w:tc>
          <w:tcPr>
            <w:tcW w:w="190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rPr>
                <w:lang w:val="uk-UA"/>
              </w:rPr>
            </w:pPr>
            <w:r w:rsidRPr="00EA1749">
              <w:rPr>
                <w:u w:val="single"/>
                <w:lang w:val="uk-UA"/>
              </w:rPr>
              <w:t>Динамометрія кисті х 100</w:t>
            </w:r>
            <w:r w:rsidRPr="00EA1749">
              <w:rPr>
                <w:lang w:val="uk-UA"/>
              </w:rPr>
              <w:t>, %</w:t>
            </w:r>
          </w:p>
          <w:p w:rsidR="00EA1749" w:rsidRPr="00EA1749" w:rsidRDefault="00EA1749" w:rsidP="00EA1749">
            <w:pPr>
              <w:rPr>
                <w:lang w:val="uk-UA"/>
              </w:rPr>
            </w:pPr>
            <w:r w:rsidRPr="00EA1749">
              <w:rPr>
                <w:lang w:val="uk-UA"/>
              </w:rPr>
              <w:t>Маса тіла</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60 і менше</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61-65</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66-70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71-80</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81 і більше</w:t>
            </w:r>
          </w:p>
        </w:tc>
      </w:tr>
      <w:tr w:rsidR="00EA1749" w:rsidRPr="00EA1749" w:rsidTr="0098729A">
        <w:tc>
          <w:tcPr>
            <w:tcW w:w="190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rPr>
                <w:lang w:val="en-US"/>
              </w:rPr>
            </w:pPr>
            <w:r w:rsidRPr="00EA1749">
              <w:rPr>
                <w:lang w:val="uk-UA"/>
              </w:rPr>
              <w:t>Бали</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- 1</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0</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1</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2</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3</w:t>
            </w:r>
          </w:p>
        </w:tc>
      </w:tr>
      <w:tr w:rsidR="00EA1749" w:rsidRPr="00EA1749" w:rsidTr="0098729A">
        <w:tc>
          <w:tcPr>
            <w:tcW w:w="190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rPr>
                <w:u w:val="single"/>
                <w:lang w:val="uk-UA"/>
              </w:rPr>
            </w:pPr>
            <w:r w:rsidRPr="00EA1749">
              <w:rPr>
                <w:u w:val="single"/>
                <w:lang w:val="uk-UA"/>
              </w:rPr>
              <w:t xml:space="preserve">ЧСС х </w:t>
            </w:r>
            <w:proofErr w:type="spellStart"/>
            <w:r w:rsidRPr="00EA1749">
              <w:rPr>
                <w:u w:val="single"/>
                <w:lang w:val="uk-UA"/>
              </w:rPr>
              <w:t>АТсист</w:t>
            </w:r>
            <w:proofErr w:type="spellEnd"/>
          </w:p>
          <w:p w:rsidR="00EA1749" w:rsidRPr="00EA1749" w:rsidRDefault="00EA1749" w:rsidP="00EA1749">
            <w:pPr>
              <w:rPr>
                <w:lang w:val="uk-UA"/>
              </w:rPr>
            </w:pPr>
            <w:r w:rsidRPr="00EA1749">
              <w:rPr>
                <w:lang w:val="uk-UA"/>
              </w:rPr>
              <w:t xml:space="preserve">          100</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111 і біл</w:t>
            </w:r>
            <w:r w:rsidRPr="00EA1749">
              <w:rPr>
                <w:lang w:val="uk-UA"/>
              </w:rPr>
              <w:t>ь</w:t>
            </w:r>
            <w:r w:rsidRPr="00EA1749">
              <w:rPr>
                <w:lang w:val="uk-UA"/>
              </w:rPr>
              <w:t>ше</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95-110</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85-94</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70-84</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69 і менше</w:t>
            </w:r>
          </w:p>
        </w:tc>
      </w:tr>
      <w:tr w:rsidR="00EA1749" w:rsidRPr="00EA1749" w:rsidTr="0098729A">
        <w:tc>
          <w:tcPr>
            <w:tcW w:w="190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rPr>
                <w:lang w:val="en-US"/>
              </w:rPr>
            </w:pPr>
            <w:r w:rsidRPr="00EA1749">
              <w:rPr>
                <w:lang w:val="uk-UA"/>
              </w:rPr>
              <w:t>Бали</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- 2</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- 1</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3</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5</w:t>
            </w:r>
          </w:p>
        </w:tc>
      </w:tr>
      <w:tr w:rsidR="00EA1749" w:rsidRPr="00EA1749" w:rsidTr="0098729A">
        <w:tc>
          <w:tcPr>
            <w:tcW w:w="190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rPr>
                <w:lang w:val="uk-UA"/>
              </w:rPr>
            </w:pPr>
            <w:r w:rsidRPr="00EA1749">
              <w:rPr>
                <w:lang w:val="uk-UA"/>
              </w:rPr>
              <w:t>Час відновлення пульсу після 20 присідань за 30с</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3 хв. і б</w:t>
            </w:r>
            <w:r w:rsidRPr="00EA1749">
              <w:rPr>
                <w:lang w:val="uk-UA"/>
              </w:rPr>
              <w:t>і</w:t>
            </w:r>
            <w:r w:rsidRPr="00EA1749">
              <w:rPr>
                <w:lang w:val="uk-UA"/>
              </w:rPr>
              <w:t>льше</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2-3 хв.</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1 хв. 30 с – 1 хв. 59 с</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r w:rsidRPr="00EA1749">
              <w:rPr>
                <w:lang w:val="uk-UA"/>
              </w:rPr>
              <w:t>1 хв. – 1 хв. 29 с</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pPr>
            <w:r w:rsidRPr="00EA1749">
              <w:rPr>
                <w:lang w:val="uk-UA"/>
              </w:rPr>
              <w:t>59 с і менше</w:t>
            </w:r>
          </w:p>
        </w:tc>
      </w:tr>
      <w:tr w:rsidR="00EA1749" w:rsidRPr="00EA1749" w:rsidTr="0098729A">
        <w:tc>
          <w:tcPr>
            <w:tcW w:w="190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r w:rsidRPr="00EA1749">
              <w:rPr>
                <w:lang w:val="uk-UA"/>
              </w:rPr>
              <w:t>Бали</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- 2</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1</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3</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5</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7</w:t>
            </w:r>
          </w:p>
        </w:tc>
      </w:tr>
      <w:tr w:rsidR="00EA1749" w:rsidRPr="00EA1749" w:rsidTr="0098729A">
        <w:tc>
          <w:tcPr>
            <w:tcW w:w="190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rPr>
                <w:lang w:val="uk-UA"/>
              </w:rPr>
            </w:pPr>
            <w:r w:rsidRPr="00EA1749">
              <w:rPr>
                <w:lang w:val="uk-UA"/>
              </w:rPr>
              <w:t>Сума балів рі</w:t>
            </w:r>
            <w:r w:rsidRPr="00EA1749">
              <w:rPr>
                <w:lang w:val="uk-UA"/>
              </w:rPr>
              <w:t>в</w:t>
            </w:r>
            <w:r w:rsidRPr="00EA1749">
              <w:rPr>
                <w:lang w:val="uk-UA"/>
              </w:rPr>
              <w:t>ня фізичного здоров</w:t>
            </w:r>
            <w:r w:rsidRPr="00EA1749">
              <w:t>’</w:t>
            </w:r>
            <w:r w:rsidRPr="00EA1749">
              <w:rPr>
                <w:lang w:val="uk-UA"/>
              </w:rPr>
              <w:t xml:space="preserve">я </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3 і менше</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4-6</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 xml:space="preserve"> 7-11</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12-15</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16-18</w:t>
            </w:r>
          </w:p>
        </w:tc>
      </w:tr>
    </w:tbl>
    <w:p w:rsidR="00EA1749" w:rsidRPr="00EA1749" w:rsidRDefault="00EA1749" w:rsidP="00EA1749">
      <w:pPr>
        <w:spacing w:after="0"/>
        <w:rPr>
          <w:rFonts w:ascii="Times New Roman" w:hAnsi="Times New Roman" w:cs="Times New Roman"/>
          <w:sz w:val="28"/>
          <w:szCs w:val="28"/>
          <w:lang w:val="uk-UA"/>
        </w:rPr>
      </w:pPr>
    </w:p>
    <w:p w:rsidR="00EA1749" w:rsidRPr="00EA1749" w:rsidRDefault="00EA1749" w:rsidP="00EA1749">
      <w:pPr>
        <w:spacing w:after="0"/>
        <w:ind w:left="360"/>
        <w:jc w:val="right"/>
        <w:rPr>
          <w:rFonts w:ascii="Times New Roman" w:hAnsi="Times New Roman" w:cs="Times New Roman"/>
          <w:i/>
          <w:sz w:val="28"/>
          <w:szCs w:val="28"/>
          <w:lang w:val="uk-UA"/>
        </w:rPr>
      </w:pPr>
      <w:r w:rsidRPr="00EA1749">
        <w:rPr>
          <w:rFonts w:ascii="Times New Roman" w:hAnsi="Times New Roman" w:cs="Times New Roman"/>
          <w:i/>
          <w:sz w:val="28"/>
          <w:szCs w:val="28"/>
          <w:lang w:val="uk-UA"/>
        </w:rPr>
        <w:t>Таблиця 14.4</w:t>
      </w:r>
    </w:p>
    <w:p w:rsidR="00EA1749" w:rsidRPr="00EA1749" w:rsidRDefault="00EA1749" w:rsidP="00EA1749">
      <w:pPr>
        <w:spacing w:after="0"/>
        <w:ind w:left="360"/>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Кількісна експрес-оцінка рівня фізичного здоров</w:t>
      </w:r>
      <w:r w:rsidRPr="00EA1749">
        <w:rPr>
          <w:rFonts w:ascii="Times New Roman" w:hAnsi="Times New Roman" w:cs="Times New Roman"/>
          <w:b/>
          <w:sz w:val="28"/>
          <w:szCs w:val="28"/>
        </w:rPr>
        <w:t>’</w:t>
      </w:r>
      <w:r w:rsidRPr="00EA1749">
        <w:rPr>
          <w:rFonts w:ascii="Times New Roman" w:hAnsi="Times New Roman" w:cs="Times New Roman"/>
          <w:b/>
          <w:sz w:val="28"/>
          <w:szCs w:val="28"/>
          <w:lang w:val="uk-UA"/>
        </w:rPr>
        <w:t xml:space="preserve">я                      </w:t>
      </w:r>
    </w:p>
    <w:p w:rsidR="00EA1749" w:rsidRPr="00EA1749" w:rsidRDefault="00EA1749" w:rsidP="00EA1749">
      <w:pPr>
        <w:spacing w:after="0"/>
        <w:ind w:left="360"/>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 xml:space="preserve">(за Г.Л. </w:t>
      </w:r>
      <w:proofErr w:type="spellStart"/>
      <w:r w:rsidRPr="00EA1749">
        <w:rPr>
          <w:rFonts w:ascii="Times New Roman" w:hAnsi="Times New Roman" w:cs="Times New Roman"/>
          <w:b/>
          <w:sz w:val="28"/>
          <w:szCs w:val="28"/>
          <w:lang w:val="uk-UA"/>
        </w:rPr>
        <w:t>Апанасенком</w:t>
      </w:r>
      <w:proofErr w:type="spellEnd"/>
      <w:r w:rsidRPr="00EA1749">
        <w:rPr>
          <w:rFonts w:ascii="Times New Roman" w:hAnsi="Times New Roman" w:cs="Times New Roman"/>
          <w:b/>
          <w:sz w:val="28"/>
          <w:szCs w:val="28"/>
          <w:lang w:val="uk-UA"/>
        </w:rPr>
        <w:t>, 1992)</w:t>
      </w:r>
    </w:p>
    <w:p w:rsidR="00EA1749" w:rsidRPr="00EA1749" w:rsidRDefault="00EA1749" w:rsidP="00EA1749">
      <w:pPr>
        <w:spacing w:after="0"/>
        <w:ind w:left="360"/>
        <w:jc w:val="center"/>
        <w:rPr>
          <w:rFonts w:ascii="Times New Roman" w:hAnsi="Times New Roman" w:cs="Times New Roman"/>
          <w:b/>
          <w:sz w:val="28"/>
          <w:szCs w:val="28"/>
        </w:rPr>
      </w:pPr>
    </w:p>
    <w:tbl>
      <w:tblPr>
        <w:tblStyle w:val="a9"/>
        <w:tblW w:w="0" w:type="auto"/>
        <w:tblLook w:val="01E0"/>
      </w:tblPr>
      <w:tblGrid>
        <w:gridCol w:w="1765"/>
        <w:gridCol w:w="1475"/>
        <w:gridCol w:w="1611"/>
        <w:gridCol w:w="1561"/>
        <w:gridCol w:w="1611"/>
        <w:gridCol w:w="1548"/>
      </w:tblGrid>
      <w:tr w:rsidR="00EA1749" w:rsidRPr="00EA1749" w:rsidTr="0098729A">
        <w:tc>
          <w:tcPr>
            <w:tcW w:w="1908" w:type="dxa"/>
            <w:vMerge w:val="restart"/>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 xml:space="preserve">Показники </w:t>
            </w:r>
          </w:p>
        </w:tc>
        <w:tc>
          <w:tcPr>
            <w:tcW w:w="8928" w:type="dxa"/>
            <w:gridSpan w:val="5"/>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 xml:space="preserve">Жінки </w:t>
            </w:r>
          </w:p>
        </w:tc>
      </w:tr>
      <w:tr w:rsidR="00EA1749" w:rsidRPr="00EA1749" w:rsidTr="0098729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A1749" w:rsidRPr="00EA1749" w:rsidRDefault="00EA1749" w:rsidP="00EA1749">
            <w:pPr>
              <w:rPr>
                <w:lang w:val="uk-UA"/>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 xml:space="preserve">Низький </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Нижче від середнього</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 xml:space="preserve">Середній </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Вище від с</w:t>
            </w:r>
            <w:r w:rsidRPr="00EA1749">
              <w:rPr>
                <w:lang w:val="uk-UA"/>
              </w:rPr>
              <w:t>е</w:t>
            </w:r>
            <w:r w:rsidRPr="00EA1749">
              <w:rPr>
                <w:lang w:val="uk-UA"/>
              </w:rPr>
              <w:t>реднього</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 xml:space="preserve">Високий </w:t>
            </w:r>
          </w:p>
        </w:tc>
      </w:tr>
      <w:tr w:rsidR="00EA1749" w:rsidRPr="00EA1749" w:rsidTr="0098729A">
        <w:tc>
          <w:tcPr>
            <w:tcW w:w="190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rPr>
                <w:lang w:val="uk-UA"/>
              </w:rPr>
            </w:pPr>
            <w:r w:rsidRPr="00EA1749">
              <w:rPr>
                <w:u w:val="single"/>
                <w:lang w:val="uk-UA"/>
              </w:rPr>
              <w:t xml:space="preserve">Маса тіла, </w:t>
            </w:r>
            <w:r w:rsidRPr="00EA1749">
              <w:rPr>
                <w:lang w:val="uk-UA"/>
              </w:rPr>
              <w:t>г/см</w:t>
            </w:r>
          </w:p>
          <w:p w:rsidR="00EA1749" w:rsidRPr="00EA1749" w:rsidRDefault="00EA1749" w:rsidP="00EA1749">
            <w:pPr>
              <w:rPr>
                <w:lang w:val="uk-UA"/>
              </w:rPr>
            </w:pPr>
            <w:r w:rsidRPr="00EA1749">
              <w:rPr>
                <w:lang w:val="uk-UA"/>
              </w:rPr>
              <w:t xml:space="preserve">     зріст</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4</w:t>
            </w:r>
            <w:r w:rsidRPr="00EA1749">
              <w:rPr>
                <w:lang w:val="en-US"/>
              </w:rPr>
              <w:t xml:space="preserve">51 і </w:t>
            </w:r>
            <w:proofErr w:type="spellStart"/>
            <w:r w:rsidRPr="00EA1749">
              <w:rPr>
                <w:lang w:val="en-US"/>
              </w:rPr>
              <w:t>більше</w:t>
            </w:r>
            <w:proofErr w:type="spellEnd"/>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351-450</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350 і менше</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w:t>
            </w:r>
          </w:p>
        </w:tc>
      </w:tr>
      <w:tr w:rsidR="00EA1749" w:rsidRPr="00EA1749" w:rsidTr="0098729A">
        <w:tc>
          <w:tcPr>
            <w:tcW w:w="190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rPr>
                <w:lang w:val="uk-UA"/>
              </w:rPr>
            </w:pPr>
            <w:r w:rsidRPr="00EA1749">
              <w:rPr>
                <w:lang w:val="uk-UA"/>
              </w:rPr>
              <w:t xml:space="preserve">Бали </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- 2</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- 1</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0</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w:t>
            </w:r>
          </w:p>
        </w:tc>
      </w:tr>
      <w:tr w:rsidR="00EA1749" w:rsidRPr="00EA1749" w:rsidTr="0098729A">
        <w:tc>
          <w:tcPr>
            <w:tcW w:w="190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rPr>
                <w:lang w:val="uk-UA"/>
              </w:rPr>
            </w:pPr>
            <w:r w:rsidRPr="00EA1749">
              <w:rPr>
                <w:u w:val="single"/>
                <w:lang w:val="uk-UA"/>
              </w:rPr>
              <w:lastRenderedPageBreak/>
              <w:t xml:space="preserve">     ЖЄЛ_,</w:t>
            </w:r>
            <w:r w:rsidRPr="00EA1749">
              <w:rPr>
                <w:lang w:val="uk-UA"/>
              </w:rPr>
              <w:t xml:space="preserve">                    </w:t>
            </w:r>
          </w:p>
          <w:p w:rsidR="00EA1749" w:rsidRPr="00EA1749" w:rsidRDefault="00EA1749" w:rsidP="00EA1749">
            <w:pPr>
              <w:rPr>
                <w:lang w:val="uk-UA"/>
              </w:rPr>
            </w:pPr>
            <w:r w:rsidRPr="00EA1749">
              <w:rPr>
                <w:lang w:val="uk-UA"/>
              </w:rPr>
              <w:t xml:space="preserve">Маса тіла, </w:t>
            </w:r>
            <w:proofErr w:type="spellStart"/>
            <w:r w:rsidRPr="00EA1749">
              <w:rPr>
                <w:lang w:val="uk-UA"/>
              </w:rPr>
              <w:t>мл</w:t>
            </w:r>
            <w:proofErr w:type="spellEnd"/>
            <w:r w:rsidRPr="00EA1749">
              <w:rPr>
                <w:lang w:val="uk-UA"/>
              </w:rPr>
              <w:t>/кг</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40 і менше</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41-45</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46-50</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51-56</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57 і більше</w:t>
            </w:r>
          </w:p>
        </w:tc>
      </w:tr>
      <w:tr w:rsidR="00EA1749" w:rsidRPr="00EA1749" w:rsidTr="0098729A">
        <w:tc>
          <w:tcPr>
            <w:tcW w:w="190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rPr>
                <w:lang w:val="en-US"/>
              </w:rPr>
            </w:pPr>
            <w:r w:rsidRPr="00EA1749">
              <w:rPr>
                <w:lang w:val="uk-UA"/>
              </w:rPr>
              <w:t>Бали</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0</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0</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1</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2</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3</w:t>
            </w:r>
          </w:p>
        </w:tc>
      </w:tr>
      <w:tr w:rsidR="00EA1749" w:rsidRPr="00EA1749" w:rsidTr="0098729A">
        <w:tc>
          <w:tcPr>
            <w:tcW w:w="190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rPr>
                <w:lang w:val="uk-UA"/>
              </w:rPr>
            </w:pPr>
            <w:r w:rsidRPr="00EA1749">
              <w:rPr>
                <w:u w:val="single"/>
                <w:lang w:val="uk-UA"/>
              </w:rPr>
              <w:t>Динамометрія кисті х 100</w:t>
            </w:r>
            <w:r w:rsidRPr="00EA1749">
              <w:rPr>
                <w:lang w:val="uk-UA"/>
              </w:rPr>
              <w:t>, %</w:t>
            </w:r>
          </w:p>
          <w:p w:rsidR="00EA1749" w:rsidRPr="00EA1749" w:rsidRDefault="00EA1749" w:rsidP="00EA1749">
            <w:pPr>
              <w:rPr>
                <w:lang w:val="uk-UA"/>
              </w:rPr>
            </w:pPr>
            <w:r w:rsidRPr="00EA1749">
              <w:rPr>
                <w:lang w:val="uk-UA"/>
              </w:rPr>
              <w:t>Маса тіла</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40 і менше</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41-50</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51-55</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56-60</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61 і більше</w:t>
            </w:r>
          </w:p>
        </w:tc>
      </w:tr>
      <w:tr w:rsidR="00EA1749" w:rsidRPr="00EA1749" w:rsidTr="0098729A">
        <w:tc>
          <w:tcPr>
            <w:tcW w:w="190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rPr>
                <w:lang w:val="en-US"/>
              </w:rPr>
            </w:pPr>
            <w:r w:rsidRPr="00EA1749">
              <w:rPr>
                <w:lang w:val="uk-UA"/>
              </w:rPr>
              <w:t>Бали</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- 1</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0</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1</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2</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3</w:t>
            </w:r>
          </w:p>
        </w:tc>
      </w:tr>
      <w:tr w:rsidR="00EA1749" w:rsidRPr="00EA1749" w:rsidTr="0098729A">
        <w:tc>
          <w:tcPr>
            <w:tcW w:w="190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rPr>
                <w:u w:val="single"/>
                <w:lang w:val="uk-UA"/>
              </w:rPr>
            </w:pPr>
            <w:r w:rsidRPr="00EA1749">
              <w:rPr>
                <w:u w:val="single"/>
                <w:lang w:val="uk-UA"/>
              </w:rPr>
              <w:t xml:space="preserve">ЧСС х </w:t>
            </w:r>
            <w:proofErr w:type="spellStart"/>
            <w:r w:rsidRPr="00EA1749">
              <w:rPr>
                <w:u w:val="single"/>
                <w:lang w:val="uk-UA"/>
              </w:rPr>
              <w:t>АТсист</w:t>
            </w:r>
            <w:proofErr w:type="spellEnd"/>
          </w:p>
          <w:p w:rsidR="00EA1749" w:rsidRPr="00EA1749" w:rsidRDefault="00EA1749" w:rsidP="00EA1749">
            <w:pPr>
              <w:rPr>
                <w:lang w:val="uk-UA"/>
              </w:rPr>
            </w:pPr>
            <w:r w:rsidRPr="00EA1749">
              <w:rPr>
                <w:lang w:val="uk-UA"/>
              </w:rPr>
              <w:t xml:space="preserve">          100</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111 і біл</w:t>
            </w:r>
            <w:r w:rsidRPr="00EA1749">
              <w:rPr>
                <w:lang w:val="uk-UA"/>
              </w:rPr>
              <w:t>ь</w:t>
            </w:r>
            <w:r w:rsidRPr="00EA1749">
              <w:rPr>
                <w:lang w:val="uk-UA"/>
              </w:rPr>
              <w:t>ше</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95-110</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85-94</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70-84</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69 і менше</w:t>
            </w:r>
          </w:p>
        </w:tc>
      </w:tr>
      <w:tr w:rsidR="00EA1749" w:rsidRPr="00EA1749" w:rsidTr="0098729A">
        <w:tc>
          <w:tcPr>
            <w:tcW w:w="190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rPr>
                <w:lang w:val="en-US"/>
              </w:rPr>
            </w:pPr>
            <w:r w:rsidRPr="00EA1749">
              <w:rPr>
                <w:lang w:val="uk-UA"/>
              </w:rPr>
              <w:t>Бали</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- 2</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- 1</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0</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3</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5</w:t>
            </w:r>
          </w:p>
        </w:tc>
      </w:tr>
      <w:tr w:rsidR="00EA1749" w:rsidRPr="00EA1749" w:rsidTr="0098729A">
        <w:tc>
          <w:tcPr>
            <w:tcW w:w="190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rPr>
                <w:lang w:val="uk-UA"/>
              </w:rPr>
            </w:pPr>
            <w:r w:rsidRPr="00EA1749">
              <w:rPr>
                <w:lang w:val="uk-UA"/>
              </w:rPr>
              <w:t>Час відновле</w:t>
            </w:r>
            <w:r w:rsidRPr="00EA1749">
              <w:rPr>
                <w:lang w:val="uk-UA"/>
              </w:rPr>
              <w:t>н</w:t>
            </w:r>
            <w:r w:rsidRPr="00EA1749">
              <w:rPr>
                <w:lang w:val="uk-UA"/>
              </w:rPr>
              <w:t>ня пульсу після 20 присідань за 30с</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3 хв. і б</w:t>
            </w:r>
            <w:r w:rsidRPr="00EA1749">
              <w:rPr>
                <w:lang w:val="uk-UA"/>
              </w:rPr>
              <w:t>і</w:t>
            </w:r>
            <w:r w:rsidRPr="00EA1749">
              <w:rPr>
                <w:lang w:val="uk-UA"/>
              </w:rPr>
              <w:t>льше</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2-3 хв.</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1 хв. 30 с – 1 хв. 59 с</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r w:rsidRPr="00EA1749">
              <w:rPr>
                <w:lang w:val="uk-UA"/>
              </w:rPr>
              <w:t>1 хв. – 1 хв. 29 с</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pPr>
            <w:r w:rsidRPr="00EA1749">
              <w:rPr>
                <w:lang w:val="uk-UA"/>
              </w:rPr>
              <w:t>59 с і менше</w:t>
            </w:r>
          </w:p>
        </w:tc>
      </w:tr>
      <w:tr w:rsidR="00EA1749" w:rsidRPr="00EA1749" w:rsidTr="0098729A">
        <w:tc>
          <w:tcPr>
            <w:tcW w:w="190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r w:rsidRPr="00EA1749">
              <w:rPr>
                <w:lang w:val="uk-UA"/>
              </w:rPr>
              <w:t>Бали</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- 2</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1</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3</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5</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7</w:t>
            </w:r>
          </w:p>
        </w:tc>
      </w:tr>
      <w:tr w:rsidR="00EA1749" w:rsidRPr="00EA1749" w:rsidTr="0098729A">
        <w:tc>
          <w:tcPr>
            <w:tcW w:w="1908"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rPr>
                <w:lang w:val="uk-UA"/>
              </w:rPr>
            </w:pPr>
            <w:r w:rsidRPr="00EA1749">
              <w:rPr>
                <w:lang w:val="uk-UA"/>
              </w:rPr>
              <w:t>Сума балів р</w:t>
            </w:r>
            <w:r w:rsidRPr="00EA1749">
              <w:rPr>
                <w:lang w:val="uk-UA"/>
              </w:rPr>
              <w:t>і</w:t>
            </w:r>
            <w:r w:rsidRPr="00EA1749">
              <w:rPr>
                <w:lang w:val="uk-UA"/>
              </w:rPr>
              <w:t>вня фізичного здоров</w:t>
            </w:r>
            <w:r w:rsidRPr="00EA1749">
              <w:t>’</w:t>
            </w:r>
            <w:r w:rsidRPr="00EA1749">
              <w:rPr>
                <w:lang w:val="uk-UA"/>
              </w:rPr>
              <w:t xml:space="preserve">я </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3 і менше</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4-6</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7-11</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12-15</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EA1749" w:rsidRPr="00EA1749" w:rsidRDefault="00EA1749" w:rsidP="00EA1749">
            <w:pPr>
              <w:jc w:val="center"/>
              <w:rPr>
                <w:lang w:val="uk-UA"/>
              </w:rPr>
            </w:pPr>
            <w:r w:rsidRPr="00EA1749">
              <w:rPr>
                <w:lang w:val="uk-UA"/>
              </w:rPr>
              <w:t>16-18</w:t>
            </w:r>
          </w:p>
        </w:tc>
      </w:tr>
    </w:tbl>
    <w:p w:rsidR="00EA1749" w:rsidRPr="00EA1749" w:rsidRDefault="00EA1749" w:rsidP="00EA1749">
      <w:pPr>
        <w:spacing w:after="0"/>
        <w:rPr>
          <w:rFonts w:ascii="Times New Roman" w:hAnsi="Times New Roman" w:cs="Times New Roman"/>
          <w:sz w:val="28"/>
          <w:szCs w:val="28"/>
          <w:lang w:val="uk-UA"/>
        </w:rPr>
      </w:pPr>
    </w:p>
    <w:p w:rsidR="00EA1749" w:rsidRPr="00EA1749" w:rsidRDefault="00EA1749" w:rsidP="00EA1749">
      <w:pPr>
        <w:spacing w:after="0"/>
        <w:rPr>
          <w:rFonts w:ascii="Times New Roman" w:hAnsi="Times New Roman" w:cs="Times New Roman"/>
          <w:sz w:val="36"/>
          <w:szCs w:val="36"/>
          <w:lang w:val="uk-UA"/>
        </w:rPr>
      </w:pPr>
    </w:p>
    <w:p w:rsidR="00EA1749" w:rsidRPr="00EA1749" w:rsidRDefault="00EA1749" w:rsidP="00EA1749">
      <w:pPr>
        <w:spacing w:after="0" w:line="360" w:lineRule="auto"/>
        <w:ind w:left="360" w:firstLine="348"/>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14.3. Деякі важливі пояснення до використання самоконтролю</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Контроль допомагає особам, що займаються покращенням свого психофізичного стану, правильно регулювати величину і інтенсивність навантаження під час виконання фізичних вправ. При проведенні контролю розширюються пізнання відносно роботи окремих органів і всього організму в цілому, збільшується мотивація. Контроль полягає в систематичних спостереженнях і записах своєї ваги, пульсу, числа подихів, обліку суб’єктивних 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казників - самопочуття, сну, апетиту, працездатності і т.д., а також у проведенні функціональних проб с</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рцево-судинної і дихальної систем.</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Рекомендується всі вимірювання проводити в одних і тих же умовах, одними і тими ж інструментами, одним і тим же методом і в один і той же час дня. Найкраще самоконтроль проводити вранці, натщесерце або через 2-3 години після прийому їжі. Дотримання цих умов дає можливість спів ставити дані самоконтролю за тривалий п</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ріод часу.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Дані самоспостережень умовно можна розділити на суб’єктивні (тобто визначаються вашою особистою оцінкою) і об’єктивні (що характеризуються даними будь-яких вимірів та показань приладів). До суб’єктивних пока</w:t>
      </w:r>
      <w:r w:rsidRPr="00EA1749">
        <w:rPr>
          <w:rFonts w:ascii="Times New Roman" w:hAnsi="Times New Roman" w:cs="Times New Roman"/>
          <w:sz w:val="28"/>
          <w:szCs w:val="28"/>
          <w:lang w:val="uk-UA"/>
        </w:rPr>
        <w:t>з</w:t>
      </w:r>
      <w:r w:rsidRPr="00EA1749">
        <w:rPr>
          <w:rFonts w:ascii="Times New Roman" w:hAnsi="Times New Roman" w:cs="Times New Roman"/>
          <w:sz w:val="28"/>
          <w:szCs w:val="28"/>
          <w:lang w:val="uk-UA"/>
        </w:rPr>
        <w:t>ників самоконтролю відносяться: настрій, самопочуття, апетит, сон, бажання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йматися фізичними вправами, здатність переносити фізичні навантаження, </w:t>
      </w:r>
      <w:r w:rsidRPr="00EA1749">
        <w:rPr>
          <w:rFonts w:ascii="Times New Roman" w:hAnsi="Times New Roman" w:cs="Times New Roman"/>
          <w:sz w:val="28"/>
          <w:szCs w:val="28"/>
          <w:lang w:val="uk-UA"/>
        </w:rPr>
        <w:lastRenderedPageBreak/>
        <w:t>потовиділення, порушення режиму. До об’єктивних показників самоконтролю відносяться: частота пульсу, арт</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ріальний тиск, частота дихальних рухів, м’язова сила, температура і в</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га тіла.</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Всі об’єктивні і суб’єктивні показники самоконтролю характеризують стан нашого здоров’я. Особливо  важливу інформацію про стан серцево-судинної системи дають пульс і артеріальний тиск. Тож їх часто називають </w:t>
      </w:r>
      <w:proofErr w:type="spellStart"/>
      <w:r w:rsidRPr="00EA1749">
        <w:rPr>
          <w:rFonts w:ascii="Times New Roman" w:hAnsi="Times New Roman" w:cs="Times New Roman"/>
          <w:sz w:val="28"/>
          <w:szCs w:val="28"/>
          <w:lang w:val="uk-UA"/>
        </w:rPr>
        <w:t>„індикаторами”</w:t>
      </w:r>
      <w:proofErr w:type="spellEnd"/>
      <w:r w:rsidRPr="00EA1749">
        <w:rPr>
          <w:rFonts w:ascii="Times New Roman" w:hAnsi="Times New Roman" w:cs="Times New Roman"/>
          <w:sz w:val="28"/>
          <w:szCs w:val="28"/>
          <w:lang w:val="uk-UA"/>
        </w:rPr>
        <w:t xml:space="preserve"> або </w:t>
      </w:r>
      <w:proofErr w:type="spellStart"/>
      <w:r w:rsidRPr="00EA1749">
        <w:rPr>
          <w:rFonts w:ascii="Times New Roman" w:hAnsi="Times New Roman" w:cs="Times New Roman"/>
          <w:sz w:val="28"/>
          <w:szCs w:val="28"/>
          <w:lang w:val="uk-UA"/>
        </w:rPr>
        <w:t>„дзеркалом”</w:t>
      </w:r>
      <w:proofErr w:type="spellEnd"/>
      <w:r w:rsidRPr="00EA1749">
        <w:rPr>
          <w:rFonts w:ascii="Times New Roman" w:hAnsi="Times New Roman" w:cs="Times New Roman"/>
          <w:sz w:val="28"/>
          <w:szCs w:val="28"/>
          <w:lang w:val="uk-UA"/>
        </w:rPr>
        <w:t xml:space="preserve"> здоров’я. Звідси у ході занять необхідно стежити за роботою серцево-судинної системи. Для цього потрібно вимірювати частоту пульсу і рівень артеріального тиску до початку занять фізичн</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ми вправами.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Якщо заняття проводяться правильно і величина навантаження відповідає стану здоров’я, рівню фізичної підготовленості, статі, віку та іншим інд</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відуальним особливостям, то у осіб, що займаються, відзначаються позитивні ефекти: добре самопочуття і настрій, покращення апетиту і сну, підвищення працездатності та поліпшення об’єктивних даних - пульсу, д</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хання, м’язової сили, даних функціонального дослідження серця і дихальної сист</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ми.</w:t>
      </w:r>
    </w:p>
    <w:p w:rsidR="00EA1749" w:rsidRPr="00EA1749" w:rsidRDefault="00EA1749" w:rsidP="00EA1749">
      <w:pPr>
        <w:spacing w:after="0" w:line="360" w:lineRule="auto"/>
        <w:ind w:firstLine="708"/>
        <w:jc w:val="both"/>
        <w:rPr>
          <w:rFonts w:ascii="Times New Roman" w:hAnsi="Times New Roman" w:cs="Times New Roman"/>
          <w:b/>
          <w:sz w:val="28"/>
          <w:szCs w:val="28"/>
          <w:lang w:val="uk-UA"/>
        </w:rPr>
      </w:pPr>
      <w:r w:rsidRPr="00EA1749">
        <w:rPr>
          <w:rFonts w:ascii="Times New Roman" w:hAnsi="Times New Roman" w:cs="Times New Roman"/>
          <w:i/>
          <w:sz w:val="28"/>
          <w:szCs w:val="28"/>
          <w:lang w:val="uk-UA"/>
        </w:rPr>
        <w:t>Вага.</w:t>
      </w:r>
      <w:r w:rsidRPr="00EA1749">
        <w:rPr>
          <w:rFonts w:ascii="Times New Roman" w:hAnsi="Times New Roman" w:cs="Times New Roman"/>
          <w:b/>
          <w:sz w:val="28"/>
          <w:szCs w:val="28"/>
          <w:lang w:val="uk-UA"/>
        </w:rPr>
        <w:t xml:space="preserve"> </w:t>
      </w:r>
      <w:r w:rsidRPr="00EA1749">
        <w:rPr>
          <w:rFonts w:ascii="Times New Roman" w:hAnsi="Times New Roman" w:cs="Times New Roman"/>
          <w:sz w:val="28"/>
          <w:szCs w:val="28"/>
          <w:lang w:val="uk-UA"/>
        </w:rPr>
        <w:t>Недостатня вага тіла вказує на недостатність енергетичних та б</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 xml:space="preserve">дівельних </w:t>
      </w:r>
      <w:proofErr w:type="spellStart"/>
      <w:r w:rsidRPr="00EA1749">
        <w:rPr>
          <w:rFonts w:ascii="Times New Roman" w:hAnsi="Times New Roman" w:cs="Times New Roman"/>
          <w:sz w:val="28"/>
          <w:szCs w:val="28"/>
          <w:lang w:val="uk-UA"/>
        </w:rPr>
        <w:t>„матеріалів”</w:t>
      </w:r>
      <w:proofErr w:type="spellEnd"/>
      <w:r w:rsidRPr="00EA1749">
        <w:rPr>
          <w:rFonts w:ascii="Times New Roman" w:hAnsi="Times New Roman" w:cs="Times New Roman"/>
          <w:sz w:val="28"/>
          <w:szCs w:val="28"/>
          <w:lang w:val="uk-UA"/>
        </w:rPr>
        <w:t xml:space="preserve"> в організмі, натомість надлишок ваги свідчить про те, що споживання п</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живних речовин надмірне, а витрати енергії недостатні.</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При систематичних заняттях фізичними вправами відбуваються значні зрушення у вазі: спочатку більш активно </w:t>
      </w:r>
      <w:proofErr w:type="spellStart"/>
      <w:r w:rsidRPr="00EA1749">
        <w:rPr>
          <w:rFonts w:ascii="Times New Roman" w:hAnsi="Times New Roman" w:cs="Times New Roman"/>
          <w:sz w:val="28"/>
          <w:szCs w:val="28"/>
          <w:lang w:val="uk-UA"/>
        </w:rPr>
        <w:t>„згорає”</w:t>
      </w:r>
      <w:proofErr w:type="spellEnd"/>
      <w:r w:rsidRPr="00EA1749">
        <w:rPr>
          <w:rFonts w:ascii="Times New Roman" w:hAnsi="Times New Roman" w:cs="Times New Roman"/>
          <w:sz w:val="28"/>
          <w:szCs w:val="28"/>
          <w:lang w:val="uk-UA"/>
        </w:rPr>
        <w:t xml:space="preserve"> жир, посилюється потов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ділення, організм звільняється від надлишків води і солі. У результаті вага знижується. Потім настає її стабілізація на відповідному віку людини рівні. Заняття фізичною культурою регулюють вагу, попереджаючи як її надл</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шок, так і зайві втрати. Щоб контролювати свою вагу достатньо придбати спеці</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льні напільні ваги, зручні для застосування в домашніх умовах. Масу тіла можна вимірювати також на медичних вагах.</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Зріст</w:t>
      </w:r>
      <w:r w:rsidRPr="00EA1749">
        <w:rPr>
          <w:rFonts w:ascii="Times New Roman" w:hAnsi="Times New Roman" w:cs="Times New Roman"/>
          <w:sz w:val="28"/>
          <w:szCs w:val="28"/>
          <w:lang w:val="uk-UA"/>
        </w:rPr>
        <w:t>. Для вимірювання зросту слід встати спиною до стінки, постав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 xml:space="preserve">ти ноги разом, голову тримати так, щоб умовна лінія, що з’єднує </w:t>
      </w:r>
      <w:r w:rsidRPr="00EA1749">
        <w:rPr>
          <w:rFonts w:ascii="Times New Roman" w:hAnsi="Times New Roman" w:cs="Times New Roman"/>
          <w:sz w:val="28"/>
          <w:szCs w:val="28"/>
          <w:lang w:val="uk-UA"/>
        </w:rPr>
        <w:lastRenderedPageBreak/>
        <w:t>козельок вушної раковини і з</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внішній кут ока була паралельною до поверхні підлоги. Далі слід покласти лінійку на голову, яка впритул присунута до стіни, і ві</w:t>
      </w:r>
      <w:r w:rsidRPr="00EA1749">
        <w:rPr>
          <w:rFonts w:ascii="Times New Roman" w:hAnsi="Times New Roman" w:cs="Times New Roman"/>
          <w:sz w:val="28"/>
          <w:szCs w:val="28"/>
          <w:lang w:val="uk-UA"/>
        </w:rPr>
        <w:t>д</w:t>
      </w:r>
      <w:r w:rsidRPr="00EA1749">
        <w:rPr>
          <w:rFonts w:ascii="Times New Roman" w:hAnsi="Times New Roman" w:cs="Times New Roman"/>
          <w:sz w:val="28"/>
          <w:szCs w:val="28"/>
          <w:lang w:val="uk-UA"/>
        </w:rPr>
        <w:t>значити зріст.</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Частоту пульсу</w:t>
      </w:r>
      <w:r w:rsidRPr="00EA1749">
        <w:rPr>
          <w:rFonts w:ascii="Times New Roman" w:hAnsi="Times New Roman" w:cs="Times New Roman"/>
          <w:sz w:val="28"/>
          <w:szCs w:val="28"/>
          <w:lang w:val="uk-UA"/>
        </w:rPr>
        <w:t xml:space="preserve"> (ЧСС) підраховують так: прикладають подушечки нігтьових фаланг 2, 3 і 4 пальців на променеву артерію, яка прилягає до променевої кістки. Пульс підрах</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вують в положенні сидячи після спокійного 3-хвилинного перебування в цьому положенні. Підрахунок частоти пульсу проводитися протягом однієї хвилини або за 15 с і множиться на 4. Отрим</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на частота порівнюється з віковими показниками. Кількість серцевих скор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чень у спокої у здорових людей складає 60-80 ударів на хвилину (у чоловіків бл</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жче до першої цифри, у жінок – до другої).</w:t>
      </w:r>
    </w:p>
    <w:p w:rsidR="00EA1749" w:rsidRPr="00EA1749" w:rsidRDefault="00EA1749" w:rsidP="00EA1749">
      <w:pPr>
        <w:spacing w:after="0" w:line="360" w:lineRule="auto"/>
        <w:ind w:firstLine="708"/>
        <w:jc w:val="both"/>
        <w:rPr>
          <w:rFonts w:ascii="Times New Roman" w:hAnsi="Times New Roman" w:cs="Times New Roman"/>
          <w:i/>
          <w:sz w:val="28"/>
          <w:szCs w:val="28"/>
          <w:lang w:val="uk-UA"/>
        </w:rPr>
      </w:pPr>
      <w:r w:rsidRPr="00EA1749">
        <w:rPr>
          <w:rFonts w:ascii="Times New Roman" w:hAnsi="Times New Roman" w:cs="Times New Roman"/>
          <w:i/>
          <w:sz w:val="28"/>
          <w:szCs w:val="28"/>
          <w:lang w:val="uk-UA"/>
        </w:rPr>
        <w:t>Вимірювання артеріального тиску</w:t>
      </w:r>
      <w:r w:rsidRPr="00EA1749">
        <w:rPr>
          <w:rFonts w:ascii="Times New Roman" w:hAnsi="Times New Roman" w:cs="Times New Roman"/>
          <w:sz w:val="28"/>
          <w:szCs w:val="28"/>
          <w:lang w:val="uk-UA"/>
        </w:rPr>
        <w:t>.</w:t>
      </w:r>
      <w:r w:rsidRPr="00EA1749">
        <w:rPr>
          <w:rFonts w:ascii="Times New Roman" w:hAnsi="Times New Roman" w:cs="Times New Roman"/>
          <w:i/>
          <w:sz w:val="28"/>
          <w:szCs w:val="28"/>
          <w:lang w:val="uk-UA"/>
        </w:rPr>
        <w:t xml:space="preserve"> </w:t>
      </w:r>
      <w:r w:rsidRPr="00EA1749">
        <w:rPr>
          <w:rFonts w:ascii="Times New Roman" w:hAnsi="Times New Roman" w:cs="Times New Roman"/>
          <w:sz w:val="28"/>
          <w:szCs w:val="28"/>
          <w:lang w:val="uk-UA"/>
        </w:rPr>
        <w:t>Артеріальний тиск вимірюють після перебування в спокої в сидячому положенні протягом 5 хв. Перед вимір</w:t>
      </w:r>
      <w:r w:rsidRPr="00EA1749">
        <w:rPr>
          <w:rFonts w:ascii="Times New Roman" w:hAnsi="Times New Roman" w:cs="Times New Roman"/>
          <w:sz w:val="28"/>
          <w:szCs w:val="28"/>
          <w:lang w:val="uk-UA"/>
        </w:rPr>
        <w:t>ю</w:t>
      </w:r>
      <w:r w:rsidRPr="00EA1749">
        <w:rPr>
          <w:rFonts w:ascii="Times New Roman" w:hAnsi="Times New Roman" w:cs="Times New Roman"/>
          <w:sz w:val="28"/>
          <w:szCs w:val="28"/>
          <w:lang w:val="uk-UA"/>
        </w:rPr>
        <w:t xml:space="preserve">ванням артеріального тиску особа не повинна використовувати </w:t>
      </w:r>
      <w:proofErr w:type="spellStart"/>
      <w:r w:rsidRPr="00EA1749">
        <w:rPr>
          <w:rFonts w:ascii="Times New Roman" w:hAnsi="Times New Roman" w:cs="Times New Roman"/>
          <w:sz w:val="28"/>
          <w:szCs w:val="28"/>
          <w:lang w:val="uk-UA"/>
        </w:rPr>
        <w:t>адреностим</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лятори</w:t>
      </w:r>
      <w:proofErr w:type="spellEnd"/>
      <w:r w:rsidRPr="00EA1749">
        <w:rPr>
          <w:rFonts w:ascii="Times New Roman" w:hAnsi="Times New Roman" w:cs="Times New Roman"/>
          <w:sz w:val="28"/>
          <w:szCs w:val="28"/>
          <w:lang w:val="uk-UA"/>
        </w:rPr>
        <w:t xml:space="preserve"> (наприклад, </w:t>
      </w:r>
      <w:proofErr w:type="spellStart"/>
      <w:r w:rsidRPr="00EA1749">
        <w:rPr>
          <w:rFonts w:ascii="Times New Roman" w:hAnsi="Times New Roman" w:cs="Times New Roman"/>
          <w:sz w:val="28"/>
          <w:szCs w:val="28"/>
          <w:lang w:val="uk-UA"/>
        </w:rPr>
        <w:t>фенілефрин</w:t>
      </w:r>
      <w:proofErr w:type="spellEnd"/>
      <w:r w:rsidRPr="00EA1749">
        <w:rPr>
          <w:rFonts w:ascii="Times New Roman" w:hAnsi="Times New Roman" w:cs="Times New Roman"/>
          <w:sz w:val="28"/>
          <w:szCs w:val="28"/>
          <w:lang w:val="uk-UA"/>
        </w:rPr>
        <w:t xml:space="preserve"> у вигляді носових крапель); протягом 30-60 хв. перед вимірювання тиску не можна палити і вживати напої, що мі</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тять кофеїн. Якщо розмір плеча перевищує 33 см, щоб уникнути завищених р</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зультатів застосовується широка манжетка. Рука досліджуваного з наклад</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ною на неї манжетою розташовується на рівні серця. Тиск у манж</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 xml:space="preserve">ті швидко підвищують до значень, які перевищують </w:t>
      </w:r>
      <w:proofErr w:type="spellStart"/>
      <w:r w:rsidRPr="00EA1749">
        <w:rPr>
          <w:rFonts w:ascii="Times New Roman" w:hAnsi="Times New Roman" w:cs="Times New Roman"/>
          <w:sz w:val="28"/>
          <w:szCs w:val="28"/>
          <w:lang w:val="uk-UA"/>
        </w:rPr>
        <w:t>АТсист</w:t>
      </w:r>
      <w:proofErr w:type="spellEnd"/>
      <w:r w:rsidRPr="00EA1749">
        <w:rPr>
          <w:rFonts w:ascii="Times New Roman" w:hAnsi="Times New Roman" w:cs="Times New Roman"/>
          <w:sz w:val="28"/>
          <w:szCs w:val="28"/>
          <w:lang w:val="uk-UA"/>
        </w:rPr>
        <w:t xml:space="preserve"> (про що судять за зникне</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 xml:space="preserve">ням пульсу на променевій артерії) приблизно на 20 мм </w:t>
      </w:r>
      <w:proofErr w:type="spellStart"/>
      <w:r w:rsidRPr="00EA1749">
        <w:rPr>
          <w:rFonts w:ascii="Times New Roman" w:hAnsi="Times New Roman" w:cs="Times New Roman"/>
          <w:sz w:val="28"/>
          <w:szCs w:val="28"/>
          <w:lang w:val="uk-UA"/>
        </w:rPr>
        <w:t>рт</w:t>
      </w:r>
      <w:proofErr w:type="spellEnd"/>
      <w:r w:rsidRPr="00EA1749">
        <w:rPr>
          <w:rFonts w:ascii="Times New Roman" w:hAnsi="Times New Roman" w:cs="Times New Roman"/>
          <w:sz w:val="28"/>
          <w:szCs w:val="28"/>
          <w:lang w:val="uk-UA"/>
        </w:rPr>
        <w:t>. ст. Потім ма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 xml:space="preserve">жету здувають зі швидкість 3 мм </w:t>
      </w:r>
      <w:proofErr w:type="spellStart"/>
      <w:r w:rsidRPr="00EA1749">
        <w:rPr>
          <w:rFonts w:ascii="Times New Roman" w:hAnsi="Times New Roman" w:cs="Times New Roman"/>
          <w:sz w:val="28"/>
          <w:szCs w:val="28"/>
          <w:lang w:val="uk-UA"/>
        </w:rPr>
        <w:t>рт</w:t>
      </w:r>
      <w:proofErr w:type="spellEnd"/>
      <w:r w:rsidRPr="00EA1749">
        <w:rPr>
          <w:rFonts w:ascii="Times New Roman" w:hAnsi="Times New Roman" w:cs="Times New Roman"/>
          <w:sz w:val="28"/>
          <w:szCs w:val="28"/>
          <w:lang w:val="uk-UA"/>
        </w:rPr>
        <w:t>. ст. в секунду і реєструють показники манометра в момент появи і зн</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кнення тонів Короткова. Якщо тиск на різних руках різний, то враховують більш високі показники. АТ вимірюють двічі, а якщо різниця між отриманими результатами перев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 xml:space="preserve">щує 5 мм </w:t>
      </w:r>
      <w:proofErr w:type="spellStart"/>
      <w:r w:rsidRPr="00EA1749">
        <w:rPr>
          <w:rFonts w:ascii="Times New Roman" w:hAnsi="Times New Roman" w:cs="Times New Roman"/>
          <w:sz w:val="28"/>
          <w:szCs w:val="28"/>
          <w:lang w:val="uk-UA"/>
        </w:rPr>
        <w:t>рт</w:t>
      </w:r>
      <w:proofErr w:type="spellEnd"/>
      <w:r w:rsidRPr="00EA1749">
        <w:rPr>
          <w:rFonts w:ascii="Times New Roman" w:hAnsi="Times New Roman" w:cs="Times New Roman"/>
          <w:sz w:val="28"/>
          <w:szCs w:val="28"/>
          <w:lang w:val="uk-UA"/>
        </w:rPr>
        <w:t>. ст., то й тричі.</w:t>
      </w:r>
    </w:p>
    <w:p w:rsidR="00EA1749" w:rsidRPr="00EA1749" w:rsidRDefault="00EA1749" w:rsidP="00EA1749">
      <w:pPr>
        <w:spacing w:after="0" w:line="360" w:lineRule="auto"/>
        <w:ind w:firstLine="36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r>
      <w:r w:rsidRPr="00EA1749">
        <w:rPr>
          <w:rFonts w:ascii="Times New Roman" w:hAnsi="Times New Roman" w:cs="Times New Roman"/>
          <w:i/>
          <w:sz w:val="28"/>
          <w:szCs w:val="28"/>
          <w:lang w:val="uk-UA"/>
        </w:rPr>
        <w:t>Частота дихання</w:t>
      </w:r>
      <w:r w:rsidRPr="00EA1749">
        <w:rPr>
          <w:rFonts w:ascii="Times New Roman" w:hAnsi="Times New Roman" w:cs="Times New Roman"/>
          <w:sz w:val="28"/>
          <w:szCs w:val="28"/>
          <w:lang w:val="uk-UA"/>
        </w:rPr>
        <w:t xml:space="preserve"> - один з важливих показників самоконтролю. Зазв</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 xml:space="preserve">чай в стані спокою людина не помічає свого дихання. У нормі в спокійному стані доросла людина здійснює 16 подихів у хвилину. Натомість, </w:t>
      </w:r>
      <w:r w:rsidRPr="00EA1749">
        <w:rPr>
          <w:rFonts w:ascii="Times New Roman" w:hAnsi="Times New Roman" w:cs="Times New Roman"/>
          <w:sz w:val="28"/>
          <w:szCs w:val="28"/>
          <w:lang w:val="uk-UA"/>
        </w:rPr>
        <w:lastRenderedPageBreak/>
        <w:t>під час фізичних вправ частота його зростає, оскільки підвищується потреба працюючих м’язів в к</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сні, необхідному для окислювальних процесів.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Виміряти частоту дихання можна наступним чином: покладіть руку на грудну клітку або на живіт і підрахуйте частоту дихання протягом однієї хвилини. Підйом і опускання грудної клітки або живота (вдих і видих) вв</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жають за одиницю – підраховують кількість одиниць.</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Життєва ємність легенів</w:t>
      </w:r>
      <w:r w:rsidRPr="00EA1749">
        <w:rPr>
          <w:rFonts w:ascii="Times New Roman" w:hAnsi="Times New Roman" w:cs="Times New Roman"/>
          <w:sz w:val="28"/>
          <w:szCs w:val="28"/>
          <w:lang w:val="uk-UA"/>
        </w:rPr>
        <w:t xml:space="preserve"> може бути виміряна за допомогою водяного або повітряного спірометра. Спочатку роблять попередній вдих і видих, потім вдих і, затиснувши ніс або наклавши носовий затискач, щоб частина пов</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тря не виходила через ніс, все повітря видихають в спірометр. ЖЕЛ в нормі у жінок може складати до 3500-4000см</w:t>
      </w:r>
      <w:r w:rsidRPr="00EA1749">
        <w:rPr>
          <w:rFonts w:ascii="Times New Roman" w:hAnsi="Times New Roman" w:cs="Times New Roman"/>
          <w:sz w:val="28"/>
          <w:szCs w:val="28"/>
          <w:vertAlign w:val="superscript"/>
          <w:lang w:val="uk-UA"/>
        </w:rPr>
        <w:t>3</w:t>
      </w:r>
      <w:r w:rsidRPr="00EA1749">
        <w:rPr>
          <w:rFonts w:ascii="Times New Roman" w:hAnsi="Times New Roman" w:cs="Times New Roman"/>
          <w:sz w:val="28"/>
          <w:szCs w:val="28"/>
          <w:lang w:val="uk-UA"/>
        </w:rPr>
        <w:t>, а у чоловіків - 4000-5000см</w:t>
      </w:r>
      <w:r w:rsidRPr="00EA1749">
        <w:rPr>
          <w:rFonts w:ascii="Times New Roman" w:hAnsi="Times New Roman" w:cs="Times New Roman"/>
          <w:sz w:val="28"/>
          <w:szCs w:val="28"/>
          <w:vertAlign w:val="superscript"/>
          <w:lang w:val="uk-UA"/>
        </w:rPr>
        <w:t>3</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Сила кисті</w:t>
      </w:r>
      <w:r w:rsidRPr="00EA1749">
        <w:rPr>
          <w:rFonts w:ascii="Times New Roman" w:hAnsi="Times New Roman" w:cs="Times New Roman"/>
          <w:sz w:val="28"/>
          <w:szCs w:val="28"/>
          <w:lang w:val="uk-UA"/>
        </w:rPr>
        <w:t xml:space="preserve"> визначається за допомогою кистьового динамометра. При вимірі пр</w:t>
      </w:r>
      <w:r w:rsidRPr="00EA1749">
        <w:rPr>
          <w:rFonts w:ascii="Times New Roman" w:hAnsi="Times New Roman" w:cs="Times New Roman"/>
          <w:sz w:val="28"/>
          <w:szCs w:val="28"/>
          <w:lang w:val="uk-UA"/>
        </w:rPr>
        <w:t>я</w:t>
      </w:r>
      <w:r w:rsidRPr="00EA1749">
        <w:rPr>
          <w:rFonts w:ascii="Times New Roman" w:hAnsi="Times New Roman" w:cs="Times New Roman"/>
          <w:sz w:val="28"/>
          <w:szCs w:val="28"/>
          <w:lang w:val="uk-UA"/>
        </w:rPr>
        <w:t>му руку слід тримати на рівні плеча. Середня величина сили правої кисті у фізично розвинених чоловіків становить 44-45 кг, сила лівої кисті на 4-6 кг менше, у ж</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нок сила правої кисті - 32-35 кг.</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Для вимірювання </w:t>
      </w:r>
      <w:r w:rsidRPr="00EA1749">
        <w:rPr>
          <w:rFonts w:ascii="Times New Roman" w:hAnsi="Times New Roman" w:cs="Times New Roman"/>
          <w:i/>
          <w:sz w:val="28"/>
          <w:szCs w:val="28"/>
          <w:lang w:val="uk-UA"/>
        </w:rPr>
        <w:t>окружності шиї</w:t>
      </w:r>
      <w:r w:rsidRPr="00EA1749">
        <w:rPr>
          <w:rFonts w:ascii="Times New Roman" w:hAnsi="Times New Roman" w:cs="Times New Roman"/>
          <w:b/>
          <w:sz w:val="28"/>
          <w:szCs w:val="28"/>
          <w:lang w:val="uk-UA"/>
        </w:rPr>
        <w:t xml:space="preserve"> </w:t>
      </w:r>
      <w:r w:rsidRPr="00EA1749">
        <w:rPr>
          <w:rFonts w:ascii="Times New Roman" w:hAnsi="Times New Roman" w:cs="Times New Roman"/>
          <w:sz w:val="28"/>
          <w:szCs w:val="28"/>
          <w:lang w:val="uk-UA"/>
        </w:rPr>
        <w:t>сантиметрову стрічку накладають в її нижній третині (під кадиком у чоловіків).</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Окружність грудної клітки</w:t>
      </w:r>
      <w:r w:rsidRPr="00EA1749">
        <w:rPr>
          <w:rFonts w:ascii="Times New Roman" w:hAnsi="Times New Roman" w:cs="Times New Roman"/>
          <w:sz w:val="28"/>
          <w:szCs w:val="28"/>
          <w:lang w:val="uk-UA"/>
        </w:rPr>
        <w:t xml:space="preserve"> вимірюють за допомогою сантиметрової стрічки, яку накладають ззаду по нижньому краю кутів лопаток, спереду у чоловіків - по нижньому краю сосків, у жінок - у місці прикріплення четвертого ребра до грудини. Різниця між окружністю грудної клітини в стані вд</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ху і видиху складає екскурсію, або розмах грудної клітки.</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Розмір плеча</w:t>
      </w:r>
      <w:r w:rsidRPr="00EA1749">
        <w:rPr>
          <w:rFonts w:ascii="Times New Roman" w:hAnsi="Times New Roman" w:cs="Times New Roman"/>
          <w:sz w:val="28"/>
          <w:szCs w:val="28"/>
          <w:lang w:val="uk-UA"/>
        </w:rPr>
        <w:t xml:space="preserve"> вимірюють двічі - у стані напруги і розслаблення. Під час напруги права рука зігнута в ліктьовому суглобі під кутом 90°. Сантиме</w:t>
      </w:r>
      <w:r w:rsidRPr="00EA1749">
        <w:rPr>
          <w:rFonts w:ascii="Times New Roman" w:hAnsi="Times New Roman" w:cs="Times New Roman"/>
          <w:sz w:val="28"/>
          <w:szCs w:val="28"/>
          <w:lang w:val="uk-UA"/>
        </w:rPr>
        <w:t>т</w:t>
      </w:r>
      <w:r w:rsidRPr="00EA1749">
        <w:rPr>
          <w:rFonts w:ascii="Times New Roman" w:hAnsi="Times New Roman" w:cs="Times New Roman"/>
          <w:sz w:val="28"/>
          <w:szCs w:val="28"/>
          <w:lang w:val="uk-UA"/>
        </w:rPr>
        <w:t>рову стрічку накладають на найбільшу частину окружності плеча, потім руку опускають вниз, м’язи розслаблені, і в тому ж місці проводитися повторне вимірювання. У людей з добре розвиненою мускулатурою рук різниця в окруж</w:t>
      </w:r>
      <w:r w:rsidR="0068267E">
        <w:rPr>
          <w:rFonts w:ascii="Times New Roman" w:hAnsi="Times New Roman" w:cs="Times New Roman"/>
          <w:sz w:val="28"/>
          <w:szCs w:val="28"/>
          <w:lang w:val="uk-UA"/>
        </w:rPr>
        <w:t>ності плеча за</w:t>
      </w:r>
      <w:r w:rsidRPr="00EA1749">
        <w:rPr>
          <w:rFonts w:ascii="Times New Roman" w:hAnsi="Times New Roman" w:cs="Times New Roman"/>
          <w:sz w:val="28"/>
          <w:szCs w:val="28"/>
          <w:lang w:val="uk-UA"/>
        </w:rPr>
        <w:t xml:space="preserve"> розслаблених і напруж</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них м’язах становить 2,5-3,5 см.</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Передпліччя</w:t>
      </w:r>
      <w:r w:rsidRPr="00EA1749">
        <w:rPr>
          <w:rFonts w:ascii="Times New Roman" w:hAnsi="Times New Roman" w:cs="Times New Roman"/>
          <w:sz w:val="28"/>
          <w:szCs w:val="28"/>
          <w:lang w:val="uk-UA"/>
        </w:rPr>
        <w:t>.</w:t>
      </w:r>
      <w:r w:rsidRPr="00EA1749">
        <w:rPr>
          <w:rFonts w:ascii="Times New Roman" w:hAnsi="Times New Roman" w:cs="Times New Roman"/>
          <w:b/>
          <w:sz w:val="28"/>
          <w:szCs w:val="28"/>
          <w:lang w:val="uk-UA"/>
        </w:rPr>
        <w:t xml:space="preserve"> </w:t>
      </w:r>
      <w:r w:rsidRPr="00EA1749">
        <w:rPr>
          <w:rFonts w:ascii="Times New Roman" w:hAnsi="Times New Roman" w:cs="Times New Roman"/>
          <w:sz w:val="28"/>
          <w:szCs w:val="28"/>
          <w:lang w:val="uk-UA"/>
        </w:rPr>
        <w:t>Окружність передпліччя вимірюють у верхній частині опущ</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ної руки в стані розслаблення.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lastRenderedPageBreak/>
        <w:t>Талія</w:t>
      </w:r>
      <w:r w:rsidRPr="00EA1749">
        <w:rPr>
          <w:rFonts w:ascii="Times New Roman" w:hAnsi="Times New Roman" w:cs="Times New Roman"/>
          <w:sz w:val="28"/>
          <w:szCs w:val="28"/>
          <w:lang w:val="uk-UA"/>
        </w:rPr>
        <w:t>. При вимірі талії сантиметрову стрічку накладають над гребенями клуб</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вих кісток у найвужчому місці талії.</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i/>
          <w:sz w:val="28"/>
          <w:szCs w:val="28"/>
          <w:lang w:val="uk-UA"/>
        </w:rPr>
        <w:t>Окружність стегна</w:t>
      </w:r>
      <w:r w:rsidRPr="00EA1749">
        <w:rPr>
          <w:rFonts w:ascii="Times New Roman" w:hAnsi="Times New Roman" w:cs="Times New Roman"/>
          <w:sz w:val="28"/>
          <w:szCs w:val="28"/>
          <w:lang w:val="uk-UA"/>
        </w:rPr>
        <w:t>. Ноги поставлені на ширину плечей. Сантиметр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ву стрічку накладають горизонтально на стегно під сідничної складкою.</w:t>
      </w:r>
    </w:p>
    <w:p w:rsidR="00EA1749" w:rsidRPr="00EA1749" w:rsidRDefault="00EA1749" w:rsidP="00EA1749">
      <w:pPr>
        <w:spacing w:after="0" w:line="360" w:lineRule="auto"/>
        <w:ind w:firstLine="708"/>
        <w:jc w:val="both"/>
        <w:rPr>
          <w:rFonts w:ascii="Times New Roman" w:hAnsi="Times New Roman" w:cs="Times New Roman"/>
          <w:b/>
          <w:sz w:val="28"/>
          <w:szCs w:val="28"/>
          <w:lang w:val="uk-UA"/>
        </w:rPr>
      </w:pPr>
      <w:r w:rsidRPr="00EA1749">
        <w:rPr>
          <w:rFonts w:ascii="Times New Roman" w:hAnsi="Times New Roman" w:cs="Times New Roman"/>
          <w:i/>
          <w:sz w:val="28"/>
          <w:szCs w:val="28"/>
          <w:lang w:val="uk-UA"/>
        </w:rPr>
        <w:t>Настрій.</w:t>
      </w:r>
      <w:r w:rsidRPr="00EA1749">
        <w:rPr>
          <w:rFonts w:ascii="Times New Roman" w:hAnsi="Times New Roman" w:cs="Times New Roman"/>
          <w:b/>
          <w:sz w:val="28"/>
          <w:szCs w:val="28"/>
          <w:lang w:val="uk-UA"/>
        </w:rPr>
        <w:t xml:space="preserve"> </w:t>
      </w:r>
      <w:r w:rsidRPr="00EA1749">
        <w:rPr>
          <w:rFonts w:ascii="Times New Roman" w:hAnsi="Times New Roman" w:cs="Times New Roman"/>
          <w:sz w:val="28"/>
          <w:szCs w:val="28"/>
          <w:lang w:val="uk-UA"/>
        </w:rPr>
        <w:t>Якщо Ви життєрадісні, бадьорі із задоволенням займаєтесь фізичними вправами, значить, навантаження відповідає вашим фізичним можливостям. Якщо ви мляві, відчуваєте постійну втому, настрій знижений, тоді обсяг занять слід скоротити і зменшити фізичне навантаже</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ня.</w:t>
      </w:r>
    </w:p>
    <w:p w:rsidR="00EA1749" w:rsidRPr="00EA1749" w:rsidRDefault="00EA1749" w:rsidP="00EA1749">
      <w:pPr>
        <w:spacing w:after="0" w:line="360" w:lineRule="auto"/>
        <w:ind w:firstLine="708"/>
        <w:jc w:val="both"/>
        <w:rPr>
          <w:rFonts w:ascii="Times New Roman" w:hAnsi="Times New Roman" w:cs="Times New Roman"/>
          <w:b/>
          <w:sz w:val="28"/>
          <w:szCs w:val="28"/>
          <w:lang w:val="uk-UA"/>
        </w:rPr>
      </w:pPr>
      <w:r w:rsidRPr="00EA1749">
        <w:rPr>
          <w:rFonts w:ascii="Times New Roman" w:hAnsi="Times New Roman" w:cs="Times New Roman"/>
          <w:i/>
          <w:sz w:val="28"/>
          <w:szCs w:val="28"/>
          <w:lang w:val="uk-UA"/>
        </w:rPr>
        <w:t>Самопочуття.</w:t>
      </w:r>
      <w:r w:rsidRPr="00EA1749">
        <w:rPr>
          <w:rFonts w:ascii="Times New Roman" w:hAnsi="Times New Roman" w:cs="Times New Roman"/>
          <w:b/>
          <w:sz w:val="28"/>
          <w:szCs w:val="28"/>
          <w:lang w:val="uk-UA"/>
        </w:rPr>
        <w:t xml:space="preserve"> </w:t>
      </w:r>
      <w:r w:rsidRPr="00EA1749">
        <w:rPr>
          <w:rFonts w:ascii="Times New Roman" w:hAnsi="Times New Roman" w:cs="Times New Roman"/>
          <w:sz w:val="28"/>
          <w:szCs w:val="28"/>
          <w:lang w:val="uk-UA"/>
        </w:rPr>
        <w:t>Воно відображає загальний стан організму, і головним чином нервової системи. Самопочуття оцінюється як добре, задовільне або погане. При доброму самопочутті відзначається приплив сил, відчуття бадьорості; при задовільному - невелика млявість; при поганому - виражена слабкість, запамор</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чення, зниження працездатності, пригнічений стан.</w:t>
      </w:r>
    </w:p>
    <w:p w:rsidR="00EA1749" w:rsidRPr="00EA1749" w:rsidRDefault="00EA1749" w:rsidP="00EA1749">
      <w:pPr>
        <w:spacing w:after="0" w:line="360" w:lineRule="auto"/>
        <w:ind w:firstLine="708"/>
        <w:jc w:val="both"/>
        <w:rPr>
          <w:rFonts w:ascii="Times New Roman" w:hAnsi="Times New Roman" w:cs="Times New Roman"/>
          <w:i/>
          <w:sz w:val="28"/>
          <w:szCs w:val="28"/>
          <w:lang w:val="uk-UA"/>
        </w:rPr>
      </w:pPr>
      <w:r w:rsidRPr="00EA1749">
        <w:rPr>
          <w:rFonts w:ascii="Times New Roman" w:hAnsi="Times New Roman" w:cs="Times New Roman"/>
          <w:i/>
          <w:sz w:val="28"/>
          <w:szCs w:val="28"/>
          <w:lang w:val="uk-UA"/>
        </w:rPr>
        <w:t>Апетит</w:t>
      </w:r>
      <w:r w:rsidRPr="00EA1749">
        <w:rPr>
          <w:rFonts w:ascii="Times New Roman" w:hAnsi="Times New Roman" w:cs="Times New Roman"/>
          <w:sz w:val="28"/>
          <w:szCs w:val="28"/>
          <w:lang w:val="uk-UA"/>
        </w:rPr>
        <w:t>. Апетит також є однією з важливих ознак нормальної життєдіяльності організму. При надмірних фізичних навантаженнях, загостренні 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хворювання, недосипанні може відзначатися ослаблення або навіть відсу</w:t>
      </w:r>
      <w:r w:rsidRPr="00EA1749">
        <w:rPr>
          <w:rFonts w:ascii="Times New Roman" w:hAnsi="Times New Roman" w:cs="Times New Roman"/>
          <w:sz w:val="28"/>
          <w:szCs w:val="28"/>
          <w:lang w:val="uk-UA"/>
        </w:rPr>
        <w:t>т</w:t>
      </w:r>
      <w:r w:rsidRPr="00EA1749">
        <w:rPr>
          <w:rFonts w:ascii="Times New Roman" w:hAnsi="Times New Roman" w:cs="Times New Roman"/>
          <w:sz w:val="28"/>
          <w:szCs w:val="28"/>
          <w:lang w:val="uk-UA"/>
        </w:rPr>
        <w:t>ність апетиту. Тож у щоденнику самоконтролю необхідно відзначати особливості апет</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ту: добрий, задовільний, підвищений або відсутній.</w:t>
      </w:r>
    </w:p>
    <w:p w:rsidR="00EA1749" w:rsidRPr="00EA1749" w:rsidRDefault="00EA1749" w:rsidP="00EA1749">
      <w:pPr>
        <w:spacing w:after="0" w:line="360" w:lineRule="auto"/>
        <w:ind w:firstLine="708"/>
        <w:jc w:val="both"/>
        <w:rPr>
          <w:rFonts w:ascii="Times New Roman" w:hAnsi="Times New Roman" w:cs="Times New Roman"/>
          <w:b/>
          <w:sz w:val="28"/>
          <w:szCs w:val="28"/>
          <w:lang w:val="uk-UA"/>
        </w:rPr>
      </w:pPr>
      <w:r w:rsidRPr="00EA1749">
        <w:rPr>
          <w:rFonts w:ascii="Times New Roman" w:hAnsi="Times New Roman" w:cs="Times New Roman"/>
          <w:i/>
          <w:sz w:val="28"/>
          <w:szCs w:val="28"/>
          <w:lang w:val="uk-UA"/>
        </w:rPr>
        <w:t>Больові відчуття</w:t>
      </w:r>
      <w:r w:rsidRPr="00EA1749">
        <w:rPr>
          <w:rFonts w:ascii="Times New Roman" w:hAnsi="Times New Roman" w:cs="Times New Roman"/>
          <w:sz w:val="28"/>
          <w:szCs w:val="28"/>
          <w:lang w:val="uk-UA"/>
        </w:rPr>
        <w:t>.</w:t>
      </w:r>
      <w:r w:rsidRPr="00EA1749">
        <w:rPr>
          <w:rFonts w:ascii="Times New Roman" w:hAnsi="Times New Roman" w:cs="Times New Roman"/>
          <w:b/>
          <w:sz w:val="28"/>
          <w:szCs w:val="28"/>
          <w:lang w:val="uk-UA"/>
        </w:rPr>
        <w:t xml:space="preserve"> </w:t>
      </w:r>
      <w:r w:rsidRPr="00EA1749">
        <w:rPr>
          <w:rFonts w:ascii="Times New Roman" w:hAnsi="Times New Roman" w:cs="Times New Roman"/>
          <w:sz w:val="28"/>
          <w:szCs w:val="28"/>
          <w:lang w:val="uk-UA"/>
        </w:rPr>
        <w:t>При заняттях оздоровчою фізкультурою можуть відзначатись біль у м’язах, в області правого підребер’я і в області серця. Больові відчуття під час занять вправами найчастіше говорять про підвищене фізичне навантаження. Нерідко можуть турбувати почуття внутрішнього дискомфорту, пр</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ливи крові до голови і обличчя.</w:t>
      </w:r>
      <w:r w:rsidRPr="00EA1749">
        <w:rPr>
          <w:rFonts w:ascii="Times New Roman" w:hAnsi="Times New Roman" w:cs="Times New Roman"/>
          <w:b/>
          <w:sz w:val="28"/>
          <w:szCs w:val="28"/>
          <w:lang w:val="uk-UA"/>
        </w:rPr>
        <w:t xml:space="preserve"> </w:t>
      </w:r>
      <w:r w:rsidRPr="00EA1749">
        <w:rPr>
          <w:rFonts w:ascii="Times New Roman" w:hAnsi="Times New Roman" w:cs="Times New Roman"/>
          <w:sz w:val="28"/>
          <w:szCs w:val="28"/>
          <w:lang w:val="uk-UA"/>
        </w:rPr>
        <w:t>Отже дуже важливо спостерігати за собою і записувати в щоденник самоконтролю, за яких обставин з’являються больові симптоми і неприємні відчу</w:t>
      </w:r>
      <w:r w:rsidRPr="00EA1749">
        <w:rPr>
          <w:rFonts w:ascii="Times New Roman" w:hAnsi="Times New Roman" w:cs="Times New Roman"/>
          <w:sz w:val="28"/>
          <w:szCs w:val="28"/>
          <w:lang w:val="uk-UA"/>
        </w:rPr>
        <w:t>т</w:t>
      </w:r>
      <w:r w:rsidRPr="00EA1749">
        <w:rPr>
          <w:rFonts w:ascii="Times New Roman" w:hAnsi="Times New Roman" w:cs="Times New Roman"/>
          <w:sz w:val="28"/>
          <w:szCs w:val="28"/>
          <w:lang w:val="uk-UA"/>
        </w:rPr>
        <w:t>тя.</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Якщо вони пов’язані з виконанням тих чи інших вправ, необхідно зменшити нав</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нтаження або виключити ці вправи з комплексу гімнастики.</w:t>
      </w:r>
    </w:p>
    <w:p w:rsidR="00EA1749" w:rsidRPr="00EA1749" w:rsidRDefault="00EA1749" w:rsidP="00EA1749">
      <w:pPr>
        <w:spacing w:after="0" w:line="360" w:lineRule="auto"/>
        <w:ind w:firstLine="708"/>
        <w:jc w:val="both"/>
        <w:rPr>
          <w:rFonts w:ascii="Times New Roman" w:hAnsi="Times New Roman" w:cs="Times New Roman"/>
          <w:b/>
          <w:sz w:val="28"/>
          <w:szCs w:val="28"/>
          <w:lang w:val="uk-UA"/>
        </w:rPr>
      </w:pPr>
      <w:r w:rsidRPr="00EA1749">
        <w:rPr>
          <w:rFonts w:ascii="Times New Roman" w:hAnsi="Times New Roman" w:cs="Times New Roman"/>
          <w:i/>
          <w:sz w:val="28"/>
          <w:szCs w:val="28"/>
          <w:lang w:val="uk-UA"/>
        </w:rPr>
        <w:t>Сон</w:t>
      </w:r>
      <w:r w:rsidRPr="00EA1749">
        <w:rPr>
          <w:rFonts w:ascii="Times New Roman" w:hAnsi="Times New Roman" w:cs="Times New Roman"/>
          <w:sz w:val="28"/>
          <w:szCs w:val="28"/>
          <w:lang w:val="uk-UA"/>
        </w:rPr>
        <w:t>.</w:t>
      </w:r>
      <w:r w:rsidRPr="00EA1749">
        <w:rPr>
          <w:rFonts w:ascii="Times New Roman" w:hAnsi="Times New Roman" w:cs="Times New Roman"/>
          <w:b/>
          <w:sz w:val="28"/>
          <w:szCs w:val="28"/>
          <w:lang w:val="uk-UA"/>
        </w:rPr>
        <w:t xml:space="preserve"> </w:t>
      </w:r>
      <w:r w:rsidRPr="00EA1749">
        <w:rPr>
          <w:rFonts w:ascii="Times New Roman" w:hAnsi="Times New Roman" w:cs="Times New Roman"/>
          <w:sz w:val="28"/>
          <w:szCs w:val="28"/>
          <w:lang w:val="uk-UA"/>
        </w:rPr>
        <w:t xml:space="preserve">Один з досить чутливих </w:t>
      </w:r>
      <w:proofErr w:type="spellStart"/>
      <w:r w:rsidRPr="00EA1749">
        <w:rPr>
          <w:rFonts w:ascii="Times New Roman" w:hAnsi="Times New Roman" w:cs="Times New Roman"/>
          <w:sz w:val="28"/>
          <w:szCs w:val="28"/>
          <w:lang w:val="uk-UA"/>
        </w:rPr>
        <w:t>„індикаторів”</w:t>
      </w:r>
      <w:proofErr w:type="spellEnd"/>
      <w:r w:rsidRPr="00EA1749">
        <w:rPr>
          <w:rFonts w:ascii="Times New Roman" w:hAnsi="Times New Roman" w:cs="Times New Roman"/>
          <w:sz w:val="28"/>
          <w:szCs w:val="28"/>
          <w:lang w:val="uk-UA"/>
        </w:rPr>
        <w:t xml:space="preserve"> стану здоров’я і здатності переносити обсяг виконуваного фізичного навантаження.</w:t>
      </w:r>
      <w:r w:rsidRPr="00EA1749">
        <w:rPr>
          <w:rFonts w:ascii="Times New Roman" w:hAnsi="Times New Roman" w:cs="Times New Roman"/>
          <w:b/>
          <w:sz w:val="28"/>
          <w:szCs w:val="28"/>
          <w:lang w:val="uk-UA"/>
        </w:rPr>
        <w:t xml:space="preserve"> </w:t>
      </w:r>
      <w:r w:rsidRPr="00EA1749">
        <w:rPr>
          <w:rFonts w:ascii="Times New Roman" w:hAnsi="Times New Roman" w:cs="Times New Roman"/>
          <w:sz w:val="28"/>
          <w:szCs w:val="28"/>
          <w:lang w:val="uk-UA"/>
        </w:rPr>
        <w:t xml:space="preserve">Якщо ви швидко </w:t>
      </w:r>
      <w:r w:rsidRPr="00EA1749">
        <w:rPr>
          <w:rFonts w:ascii="Times New Roman" w:hAnsi="Times New Roman" w:cs="Times New Roman"/>
          <w:sz w:val="28"/>
          <w:szCs w:val="28"/>
          <w:lang w:val="uk-UA"/>
        </w:rPr>
        <w:lastRenderedPageBreak/>
        <w:t>засинаєте, спите спокійно і глибоко, а вранці відчуваєте себе бадьорим, по</w:t>
      </w:r>
      <w:r w:rsidRPr="00EA1749">
        <w:rPr>
          <w:rFonts w:ascii="Times New Roman" w:hAnsi="Times New Roman" w:cs="Times New Roman"/>
          <w:sz w:val="28"/>
          <w:szCs w:val="28"/>
          <w:lang w:val="uk-UA"/>
        </w:rPr>
        <w:t>в</w:t>
      </w:r>
      <w:r w:rsidRPr="00EA1749">
        <w:rPr>
          <w:rFonts w:ascii="Times New Roman" w:hAnsi="Times New Roman" w:cs="Times New Roman"/>
          <w:sz w:val="28"/>
          <w:szCs w:val="28"/>
          <w:lang w:val="uk-UA"/>
        </w:rPr>
        <w:t>ним сил і енергії, то ваш сон є нормальним. При порушенні сну (синдром безсоння) можуть спостерігатися тривале і важке засинання, неспокійний, з ча</w:t>
      </w:r>
      <w:r w:rsidRPr="00EA1749">
        <w:rPr>
          <w:rFonts w:ascii="Times New Roman" w:hAnsi="Times New Roman" w:cs="Times New Roman"/>
          <w:sz w:val="28"/>
          <w:szCs w:val="28"/>
          <w:lang w:val="uk-UA"/>
        </w:rPr>
        <w:t>с</w:t>
      </w:r>
      <w:r w:rsidRPr="00EA1749">
        <w:rPr>
          <w:rFonts w:ascii="Times New Roman" w:hAnsi="Times New Roman" w:cs="Times New Roman"/>
          <w:sz w:val="28"/>
          <w:szCs w:val="28"/>
          <w:lang w:val="uk-UA"/>
        </w:rPr>
        <w:t>тими пробудженнями сон, важкі, кошмарні сновидіння, головний біль і погане самопочу</w:t>
      </w:r>
      <w:r w:rsidRPr="00EA1749">
        <w:rPr>
          <w:rFonts w:ascii="Times New Roman" w:hAnsi="Times New Roman" w:cs="Times New Roman"/>
          <w:sz w:val="28"/>
          <w:szCs w:val="28"/>
          <w:lang w:val="uk-UA"/>
        </w:rPr>
        <w:t>т</w:t>
      </w:r>
      <w:r w:rsidRPr="00EA1749">
        <w:rPr>
          <w:rFonts w:ascii="Times New Roman" w:hAnsi="Times New Roman" w:cs="Times New Roman"/>
          <w:sz w:val="28"/>
          <w:szCs w:val="28"/>
          <w:lang w:val="uk-UA"/>
        </w:rPr>
        <w:t>тя після сну.</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Порушення сну свідчить про погіршення перебігу захворювання, якщо на нього страждає особа, або про надмі</w:t>
      </w:r>
      <w:r w:rsidRPr="00EA1749">
        <w:rPr>
          <w:rFonts w:ascii="Times New Roman" w:hAnsi="Times New Roman" w:cs="Times New Roman"/>
          <w:sz w:val="28"/>
          <w:szCs w:val="28"/>
          <w:lang w:val="uk-UA"/>
        </w:rPr>
        <w:t>р</w:t>
      </w:r>
      <w:r w:rsidRPr="00EA1749">
        <w:rPr>
          <w:rFonts w:ascii="Times New Roman" w:hAnsi="Times New Roman" w:cs="Times New Roman"/>
          <w:sz w:val="28"/>
          <w:szCs w:val="28"/>
          <w:lang w:val="uk-UA"/>
        </w:rPr>
        <w:t>ність фізичних навантажень.</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При дотриманні правил і рекомендацій оздоровча фізична культура дозволяє досить швидко відновити захисні функції організму, збільшити фізичні та функціональні можливості і привчає до здорового способу життя. Тож в</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жливими у ході самоконтролю слід вважати наступні ознаки втоми людини (табл. 14.5).</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Наприкінці наведемо наступний приклад основних факторів здорового способу життя на здоров’я людини. На підставі вивчення взаємозв’язку між рівнем рухової активності, захворюваністю і смертністю у 17000 випускників Гарвардського університету у Великій Британії, яким на час дослідження б</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ло від 35 до 74 років, встановлено, що:</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більш фізично активні випускники живуть довше, їм притаманний менший ризик передчасної смерті;</w:t>
      </w:r>
    </w:p>
    <w:p w:rsidR="00EA1749" w:rsidRPr="00EA1749" w:rsidRDefault="00EA1749" w:rsidP="00EA1749">
      <w:pPr>
        <w:spacing w:after="0"/>
        <w:ind w:left="360" w:firstLine="348"/>
        <w:jc w:val="right"/>
        <w:rPr>
          <w:rFonts w:ascii="Times New Roman" w:hAnsi="Times New Roman" w:cs="Times New Roman"/>
          <w:i/>
          <w:sz w:val="28"/>
          <w:szCs w:val="28"/>
          <w:lang w:val="uk-UA"/>
        </w:rPr>
      </w:pPr>
      <w:r w:rsidRPr="00EA1749">
        <w:rPr>
          <w:rFonts w:ascii="Times New Roman" w:hAnsi="Times New Roman" w:cs="Times New Roman"/>
          <w:i/>
          <w:sz w:val="28"/>
          <w:szCs w:val="28"/>
          <w:lang w:val="uk-UA"/>
        </w:rPr>
        <w:t>Таблиця 14.5</w:t>
      </w:r>
    </w:p>
    <w:p w:rsidR="00EA1749" w:rsidRPr="00EA1749" w:rsidRDefault="00EA1749" w:rsidP="00EA1749">
      <w:pPr>
        <w:spacing w:after="0"/>
        <w:ind w:left="360" w:firstLine="348"/>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Ознаки розвитку втоми</w:t>
      </w:r>
    </w:p>
    <w:p w:rsidR="00EA1749" w:rsidRPr="00EA1749" w:rsidRDefault="00EA1749" w:rsidP="00EA1749">
      <w:pPr>
        <w:spacing w:after="0"/>
        <w:ind w:left="360" w:firstLine="348"/>
        <w:jc w:val="center"/>
        <w:rPr>
          <w:rFonts w:ascii="Times New Roman" w:hAnsi="Times New Roman" w:cs="Times New Roman"/>
          <w:b/>
          <w:sz w:val="28"/>
          <w:szCs w:val="28"/>
          <w:lang w:val="uk-UA"/>
        </w:rPr>
      </w:pPr>
    </w:p>
    <w:tbl>
      <w:tblPr>
        <w:tblStyle w:val="a9"/>
        <w:tblW w:w="0" w:type="auto"/>
        <w:tblLook w:val="01E0"/>
      </w:tblPr>
      <w:tblGrid>
        <w:gridCol w:w="2234"/>
        <w:gridCol w:w="2294"/>
        <w:gridCol w:w="2452"/>
        <w:gridCol w:w="2591"/>
      </w:tblGrid>
      <w:tr w:rsidR="00EA1749" w:rsidRPr="00EA1749" w:rsidTr="0098729A">
        <w:tc>
          <w:tcPr>
            <w:tcW w:w="2709" w:type="dxa"/>
            <w:vMerge w:val="restart"/>
          </w:tcPr>
          <w:p w:rsidR="00EA1749" w:rsidRPr="00EA1749" w:rsidRDefault="00EA1749" w:rsidP="00EA1749">
            <w:pPr>
              <w:jc w:val="center"/>
              <w:rPr>
                <w:i/>
                <w:sz w:val="28"/>
                <w:szCs w:val="28"/>
                <w:lang w:val="uk-UA"/>
              </w:rPr>
            </w:pPr>
            <w:r w:rsidRPr="00EA1749">
              <w:rPr>
                <w:i/>
                <w:sz w:val="28"/>
                <w:szCs w:val="28"/>
                <w:lang w:val="uk-UA"/>
              </w:rPr>
              <w:t>Ознаки</w:t>
            </w:r>
          </w:p>
        </w:tc>
        <w:tc>
          <w:tcPr>
            <w:tcW w:w="8127" w:type="dxa"/>
            <w:gridSpan w:val="3"/>
          </w:tcPr>
          <w:p w:rsidR="00EA1749" w:rsidRPr="00EA1749" w:rsidRDefault="00EA1749" w:rsidP="00EA1749">
            <w:pPr>
              <w:jc w:val="center"/>
              <w:rPr>
                <w:i/>
                <w:sz w:val="28"/>
                <w:szCs w:val="28"/>
                <w:lang w:val="uk-UA"/>
              </w:rPr>
            </w:pPr>
            <w:r w:rsidRPr="00EA1749">
              <w:rPr>
                <w:i/>
                <w:sz w:val="28"/>
                <w:szCs w:val="28"/>
                <w:lang w:val="uk-UA"/>
              </w:rPr>
              <w:t>Стадії втоми</w:t>
            </w:r>
          </w:p>
        </w:tc>
      </w:tr>
      <w:tr w:rsidR="00EA1749" w:rsidRPr="00EA1749" w:rsidTr="0098729A">
        <w:tc>
          <w:tcPr>
            <w:tcW w:w="2709" w:type="dxa"/>
            <w:vMerge/>
          </w:tcPr>
          <w:p w:rsidR="00EA1749" w:rsidRPr="00EA1749" w:rsidRDefault="00EA1749" w:rsidP="00EA1749">
            <w:pPr>
              <w:jc w:val="center"/>
              <w:rPr>
                <w:i/>
                <w:sz w:val="28"/>
                <w:szCs w:val="28"/>
                <w:lang w:val="uk-UA"/>
              </w:rPr>
            </w:pPr>
          </w:p>
        </w:tc>
        <w:tc>
          <w:tcPr>
            <w:tcW w:w="2709" w:type="dxa"/>
          </w:tcPr>
          <w:p w:rsidR="00EA1749" w:rsidRPr="00EA1749" w:rsidRDefault="00EA1749" w:rsidP="00EA1749">
            <w:pPr>
              <w:jc w:val="center"/>
              <w:rPr>
                <w:i/>
                <w:sz w:val="28"/>
                <w:szCs w:val="28"/>
                <w:lang w:val="uk-UA"/>
              </w:rPr>
            </w:pPr>
            <w:r w:rsidRPr="00EA1749">
              <w:rPr>
                <w:i/>
                <w:sz w:val="28"/>
                <w:szCs w:val="28"/>
                <w:lang w:val="uk-UA"/>
              </w:rPr>
              <w:t>Початкова</w:t>
            </w:r>
          </w:p>
        </w:tc>
        <w:tc>
          <w:tcPr>
            <w:tcW w:w="2709" w:type="dxa"/>
          </w:tcPr>
          <w:p w:rsidR="00EA1749" w:rsidRPr="00EA1749" w:rsidRDefault="00EA1749" w:rsidP="00EA1749">
            <w:pPr>
              <w:jc w:val="center"/>
              <w:rPr>
                <w:i/>
                <w:sz w:val="28"/>
                <w:szCs w:val="28"/>
                <w:lang w:val="uk-UA"/>
              </w:rPr>
            </w:pPr>
            <w:r w:rsidRPr="00EA1749">
              <w:rPr>
                <w:i/>
                <w:sz w:val="28"/>
                <w:szCs w:val="28"/>
                <w:lang w:val="uk-UA"/>
              </w:rPr>
              <w:t>Середня</w:t>
            </w:r>
          </w:p>
        </w:tc>
        <w:tc>
          <w:tcPr>
            <w:tcW w:w="2709" w:type="dxa"/>
          </w:tcPr>
          <w:p w:rsidR="00EA1749" w:rsidRPr="00EA1749" w:rsidRDefault="00EA1749" w:rsidP="00EA1749">
            <w:pPr>
              <w:jc w:val="center"/>
              <w:rPr>
                <w:i/>
                <w:sz w:val="28"/>
                <w:szCs w:val="28"/>
                <w:lang w:val="uk-UA"/>
              </w:rPr>
            </w:pPr>
            <w:r w:rsidRPr="00EA1749">
              <w:rPr>
                <w:i/>
                <w:sz w:val="28"/>
                <w:szCs w:val="28"/>
                <w:lang w:val="uk-UA"/>
              </w:rPr>
              <w:t>Неприпустима</w:t>
            </w:r>
          </w:p>
        </w:tc>
      </w:tr>
      <w:tr w:rsidR="00EA1749" w:rsidRPr="00EA1749" w:rsidTr="0098729A">
        <w:tc>
          <w:tcPr>
            <w:tcW w:w="2709" w:type="dxa"/>
          </w:tcPr>
          <w:p w:rsidR="00EA1749" w:rsidRPr="00EA1749" w:rsidRDefault="00EA1749" w:rsidP="00EA1749">
            <w:pPr>
              <w:jc w:val="center"/>
              <w:rPr>
                <w:sz w:val="28"/>
                <w:szCs w:val="28"/>
                <w:lang w:val="uk-UA"/>
              </w:rPr>
            </w:pPr>
            <w:r w:rsidRPr="00EA1749">
              <w:rPr>
                <w:sz w:val="28"/>
                <w:szCs w:val="28"/>
                <w:lang w:val="uk-UA"/>
              </w:rPr>
              <w:t>Забарвлення шкіри обличчя</w:t>
            </w:r>
          </w:p>
        </w:tc>
        <w:tc>
          <w:tcPr>
            <w:tcW w:w="2709" w:type="dxa"/>
          </w:tcPr>
          <w:p w:rsidR="00EA1749" w:rsidRPr="00EA1749" w:rsidRDefault="00EA1749" w:rsidP="00EA1749">
            <w:pPr>
              <w:jc w:val="center"/>
              <w:rPr>
                <w:sz w:val="28"/>
                <w:szCs w:val="28"/>
                <w:lang w:val="uk-UA"/>
              </w:rPr>
            </w:pPr>
            <w:r w:rsidRPr="00EA1749">
              <w:rPr>
                <w:sz w:val="28"/>
                <w:szCs w:val="28"/>
                <w:lang w:val="uk-UA"/>
              </w:rPr>
              <w:t>Невелике поче</w:t>
            </w:r>
            <w:r w:rsidRPr="00EA1749">
              <w:rPr>
                <w:sz w:val="28"/>
                <w:szCs w:val="28"/>
                <w:lang w:val="uk-UA"/>
              </w:rPr>
              <w:t>р</w:t>
            </w:r>
            <w:r w:rsidRPr="00EA1749">
              <w:rPr>
                <w:sz w:val="28"/>
                <w:szCs w:val="28"/>
                <w:lang w:val="uk-UA"/>
              </w:rPr>
              <w:t>воніння</w:t>
            </w:r>
          </w:p>
        </w:tc>
        <w:tc>
          <w:tcPr>
            <w:tcW w:w="2709" w:type="dxa"/>
          </w:tcPr>
          <w:p w:rsidR="00EA1749" w:rsidRPr="00EA1749" w:rsidRDefault="00EA1749" w:rsidP="00EA1749">
            <w:pPr>
              <w:jc w:val="center"/>
              <w:rPr>
                <w:sz w:val="28"/>
                <w:szCs w:val="28"/>
                <w:lang w:val="uk-UA"/>
              </w:rPr>
            </w:pPr>
            <w:r w:rsidRPr="00EA1749">
              <w:rPr>
                <w:sz w:val="28"/>
                <w:szCs w:val="28"/>
                <w:lang w:val="uk-UA"/>
              </w:rPr>
              <w:t>Значне почерв</w:t>
            </w:r>
            <w:r w:rsidRPr="00EA1749">
              <w:rPr>
                <w:sz w:val="28"/>
                <w:szCs w:val="28"/>
                <w:lang w:val="uk-UA"/>
              </w:rPr>
              <w:t>о</w:t>
            </w:r>
            <w:r w:rsidRPr="00EA1749">
              <w:rPr>
                <w:sz w:val="28"/>
                <w:szCs w:val="28"/>
                <w:lang w:val="uk-UA"/>
              </w:rPr>
              <w:t>ніння</w:t>
            </w:r>
          </w:p>
        </w:tc>
        <w:tc>
          <w:tcPr>
            <w:tcW w:w="2709" w:type="dxa"/>
          </w:tcPr>
          <w:p w:rsidR="00EA1749" w:rsidRPr="00EA1749" w:rsidRDefault="00EA1749" w:rsidP="00EA1749">
            <w:pPr>
              <w:jc w:val="center"/>
              <w:rPr>
                <w:sz w:val="28"/>
                <w:szCs w:val="28"/>
                <w:lang w:val="uk-UA"/>
              </w:rPr>
            </w:pPr>
            <w:r w:rsidRPr="00EA1749">
              <w:rPr>
                <w:sz w:val="28"/>
                <w:szCs w:val="28"/>
                <w:lang w:val="uk-UA"/>
              </w:rPr>
              <w:t>Різке почервоніння або поява синю</w:t>
            </w:r>
            <w:r w:rsidRPr="00EA1749">
              <w:rPr>
                <w:sz w:val="28"/>
                <w:szCs w:val="28"/>
                <w:lang w:val="uk-UA"/>
              </w:rPr>
              <w:t>ш</w:t>
            </w:r>
            <w:r w:rsidRPr="00EA1749">
              <w:rPr>
                <w:sz w:val="28"/>
                <w:szCs w:val="28"/>
                <w:lang w:val="uk-UA"/>
              </w:rPr>
              <w:t>ності</w:t>
            </w:r>
          </w:p>
        </w:tc>
      </w:tr>
      <w:tr w:rsidR="00EA1749" w:rsidRPr="00EA1749" w:rsidTr="0098729A">
        <w:tc>
          <w:tcPr>
            <w:tcW w:w="2709" w:type="dxa"/>
          </w:tcPr>
          <w:p w:rsidR="00EA1749" w:rsidRPr="00EA1749" w:rsidRDefault="00EA1749" w:rsidP="00EA1749">
            <w:pPr>
              <w:jc w:val="center"/>
              <w:rPr>
                <w:sz w:val="28"/>
                <w:szCs w:val="28"/>
                <w:lang w:val="uk-UA"/>
              </w:rPr>
            </w:pPr>
            <w:r w:rsidRPr="00EA1749">
              <w:rPr>
                <w:sz w:val="28"/>
                <w:szCs w:val="28"/>
                <w:lang w:val="uk-UA"/>
              </w:rPr>
              <w:t>Пітливість</w:t>
            </w:r>
          </w:p>
        </w:tc>
        <w:tc>
          <w:tcPr>
            <w:tcW w:w="2709" w:type="dxa"/>
          </w:tcPr>
          <w:p w:rsidR="00EA1749" w:rsidRPr="00EA1749" w:rsidRDefault="00EA1749" w:rsidP="00EA1749">
            <w:pPr>
              <w:jc w:val="center"/>
              <w:rPr>
                <w:sz w:val="28"/>
                <w:szCs w:val="28"/>
                <w:lang w:val="uk-UA"/>
              </w:rPr>
            </w:pPr>
            <w:r w:rsidRPr="00EA1749">
              <w:rPr>
                <w:sz w:val="28"/>
                <w:szCs w:val="28"/>
                <w:lang w:val="uk-UA"/>
              </w:rPr>
              <w:t>Відсутня або н</w:t>
            </w:r>
            <w:r w:rsidRPr="00EA1749">
              <w:rPr>
                <w:sz w:val="28"/>
                <w:szCs w:val="28"/>
                <w:lang w:val="uk-UA"/>
              </w:rPr>
              <w:t>е</w:t>
            </w:r>
            <w:r w:rsidRPr="00EA1749">
              <w:rPr>
                <w:sz w:val="28"/>
                <w:szCs w:val="28"/>
                <w:lang w:val="uk-UA"/>
              </w:rPr>
              <w:t>велика на лобі, грудях</w:t>
            </w:r>
          </w:p>
        </w:tc>
        <w:tc>
          <w:tcPr>
            <w:tcW w:w="2709" w:type="dxa"/>
          </w:tcPr>
          <w:p w:rsidR="00EA1749" w:rsidRPr="00EA1749" w:rsidRDefault="00EA1749" w:rsidP="00EA1749">
            <w:pPr>
              <w:jc w:val="center"/>
              <w:rPr>
                <w:sz w:val="28"/>
                <w:szCs w:val="28"/>
                <w:lang w:val="uk-UA"/>
              </w:rPr>
            </w:pPr>
            <w:r w:rsidRPr="00EA1749">
              <w:rPr>
                <w:sz w:val="28"/>
                <w:szCs w:val="28"/>
                <w:lang w:val="uk-UA"/>
              </w:rPr>
              <w:t>Велика пітливість</w:t>
            </w:r>
          </w:p>
        </w:tc>
        <w:tc>
          <w:tcPr>
            <w:tcW w:w="2709" w:type="dxa"/>
          </w:tcPr>
          <w:p w:rsidR="00EA1749" w:rsidRPr="00EA1749" w:rsidRDefault="00EA1749" w:rsidP="00EA1749">
            <w:pPr>
              <w:jc w:val="center"/>
              <w:rPr>
                <w:sz w:val="28"/>
                <w:szCs w:val="28"/>
                <w:lang w:val="uk-UA"/>
              </w:rPr>
            </w:pPr>
            <w:r w:rsidRPr="00EA1749">
              <w:rPr>
                <w:sz w:val="28"/>
                <w:szCs w:val="28"/>
                <w:lang w:val="uk-UA"/>
              </w:rPr>
              <w:t>Пітливість різка, що розповсюдж</w:t>
            </w:r>
            <w:r w:rsidRPr="00EA1749">
              <w:rPr>
                <w:sz w:val="28"/>
                <w:szCs w:val="28"/>
                <w:lang w:val="uk-UA"/>
              </w:rPr>
              <w:t>у</w:t>
            </w:r>
            <w:r w:rsidRPr="00EA1749">
              <w:rPr>
                <w:sz w:val="28"/>
                <w:szCs w:val="28"/>
                <w:lang w:val="uk-UA"/>
              </w:rPr>
              <w:t>ється на все тіло</w:t>
            </w:r>
          </w:p>
        </w:tc>
      </w:tr>
      <w:tr w:rsidR="00EA1749" w:rsidRPr="00EA1749" w:rsidTr="0098729A">
        <w:tc>
          <w:tcPr>
            <w:tcW w:w="2709" w:type="dxa"/>
          </w:tcPr>
          <w:p w:rsidR="00EA1749" w:rsidRPr="00EA1749" w:rsidRDefault="00EA1749" w:rsidP="00EA1749">
            <w:pPr>
              <w:jc w:val="center"/>
              <w:rPr>
                <w:sz w:val="28"/>
                <w:szCs w:val="28"/>
                <w:lang w:val="uk-UA"/>
              </w:rPr>
            </w:pPr>
            <w:r w:rsidRPr="00EA1749">
              <w:rPr>
                <w:sz w:val="28"/>
                <w:szCs w:val="28"/>
                <w:lang w:val="uk-UA"/>
              </w:rPr>
              <w:t>Дихання</w:t>
            </w:r>
          </w:p>
        </w:tc>
        <w:tc>
          <w:tcPr>
            <w:tcW w:w="2709" w:type="dxa"/>
          </w:tcPr>
          <w:p w:rsidR="00EA1749" w:rsidRPr="00EA1749" w:rsidRDefault="00EA1749" w:rsidP="00EA1749">
            <w:pPr>
              <w:jc w:val="center"/>
              <w:rPr>
                <w:sz w:val="28"/>
                <w:szCs w:val="28"/>
                <w:lang w:val="uk-UA"/>
              </w:rPr>
            </w:pPr>
            <w:r w:rsidRPr="00EA1749">
              <w:rPr>
                <w:sz w:val="28"/>
                <w:szCs w:val="28"/>
                <w:lang w:val="uk-UA"/>
              </w:rPr>
              <w:t>Прискорене рі</w:t>
            </w:r>
            <w:r w:rsidRPr="00EA1749">
              <w:rPr>
                <w:sz w:val="28"/>
                <w:szCs w:val="28"/>
                <w:lang w:val="uk-UA"/>
              </w:rPr>
              <w:t>в</w:t>
            </w:r>
            <w:r w:rsidRPr="00EA1749">
              <w:rPr>
                <w:sz w:val="28"/>
                <w:szCs w:val="28"/>
                <w:lang w:val="uk-UA"/>
              </w:rPr>
              <w:t>не</w:t>
            </w:r>
          </w:p>
        </w:tc>
        <w:tc>
          <w:tcPr>
            <w:tcW w:w="2709" w:type="dxa"/>
          </w:tcPr>
          <w:p w:rsidR="00EA1749" w:rsidRPr="00EA1749" w:rsidRDefault="00EA1749" w:rsidP="00EA1749">
            <w:pPr>
              <w:jc w:val="center"/>
              <w:rPr>
                <w:sz w:val="28"/>
                <w:szCs w:val="28"/>
                <w:lang w:val="uk-UA"/>
              </w:rPr>
            </w:pPr>
            <w:r w:rsidRPr="00EA1749">
              <w:rPr>
                <w:sz w:val="28"/>
                <w:szCs w:val="28"/>
                <w:lang w:val="uk-UA"/>
              </w:rPr>
              <w:t>Прискорене, іноді чергується з фо</w:t>
            </w:r>
            <w:r w:rsidRPr="00EA1749">
              <w:rPr>
                <w:sz w:val="28"/>
                <w:szCs w:val="28"/>
                <w:lang w:val="uk-UA"/>
              </w:rPr>
              <w:t>р</w:t>
            </w:r>
            <w:r w:rsidRPr="00EA1749">
              <w:rPr>
                <w:sz w:val="28"/>
                <w:szCs w:val="28"/>
                <w:lang w:val="uk-UA"/>
              </w:rPr>
              <w:t xml:space="preserve">сованим глибоким </w:t>
            </w:r>
            <w:r w:rsidRPr="00EA1749">
              <w:rPr>
                <w:sz w:val="28"/>
                <w:szCs w:val="28"/>
                <w:lang w:val="uk-UA"/>
              </w:rPr>
              <w:lastRenderedPageBreak/>
              <w:t>видихом</w:t>
            </w:r>
          </w:p>
        </w:tc>
        <w:tc>
          <w:tcPr>
            <w:tcW w:w="2709" w:type="dxa"/>
          </w:tcPr>
          <w:p w:rsidR="00EA1749" w:rsidRPr="00EA1749" w:rsidRDefault="00EA1749" w:rsidP="00EA1749">
            <w:pPr>
              <w:jc w:val="center"/>
              <w:rPr>
                <w:sz w:val="28"/>
                <w:szCs w:val="28"/>
                <w:lang w:val="uk-UA"/>
              </w:rPr>
            </w:pPr>
            <w:r w:rsidRPr="00EA1749">
              <w:rPr>
                <w:sz w:val="28"/>
                <w:szCs w:val="28"/>
                <w:lang w:val="uk-UA"/>
              </w:rPr>
              <w:lastRenderedPageBreak/>
              <w:t>Різке почастішання дихання, з</w:t>
            </w:r>
            <w:r w:rsidRPr="00EA1749">
              <w:rPr>
                <w:sz w:val="28"/>
                <w:szCs w:val="28"/>
                <w:lang w:val="uk-UA"/>
              </w:rPr>
              <w:t>а</w:t>
            </w:r>
            <w:r w:rsidRPr="00EA1749">
              <w:rPr>
                <w:sz w:val="28"/>
                <w:szCs w:val="28"/>
                <w:lang w:val="uk-UA"/>
              </w:rPr>
              <w:t>дишка</w:t>
            </w:r>
          </w:p>
        </w:tc>
      </w:tr>
      <w:tr w:rsidR="00EA1749" w:rsidRPr="00EA1749" w:rsidTr="0098729A">
        <w:tc>
          <w:tcPr>
            <w:tcW w:w="2709" w:type="dxa"/>
          </w:tcPr>
          <w:p w:rsidR="00EA1749" w:rsidRPr="00EA1749" w:rsidRDefault="00EA1749" w:rsidP="00EA1749">
            <w:pPr>
              <w:jc w:val="center"/>
              <w:rPr>
                <w:sz w:val="28"/>
                <w:szCs w:val="28"/>
                <w:lang w:val="uk-UA"/>
              </w:rPr>
            </w:pPr>
            <w:r w:rsidRPr="00EA1749">
              <w:rPr>
                <w:sz w:val="28"/>
                <w:szCs w:val="28"/>
                <w:lang w:val="uk-UA"/>
              </w:rPr>
              <w:lastRenderedPageBreak/>
              <w:t>Постава, хода, характер руху</w:t>
            </w:r>
          </w:p>
        </w:tc>
        <w:tc>
          <w:tcPr>
            <w:tcW w:w="2709" w:type="dxa"/>
          </w:tcPr>
          <w:p w:rsidR="00EA1749" w:rsidRPr="00EA1749" w:rsidRDefault="00EA1749" w:rsidP="00EA1749">
            <w:pPr>
              <w:jc w:val="center"/>
              <w:rPr>
                <w:sz w:val="28"/>
                <w:szCs w:val="28"/>
                <w:lang w:val="uk-UA"/>
              </w:rPr>
            </w:pPr>
            <w:r w:rsidRPr="00EA1749">
              <w:rPr>
                <w:sz w:val="28"/>
                <w:szCs w:val="28"/>
                <w:lang w:val="uk-UA"/>
              </w:rPr>
              <w:t>Постава не змінена, хода б</w:t>
            </w:r>
            <w:r w:rsidRPr="00EA1749">
              <w:rPr>
                <w:sz w:val="28"/>
                <w:szCs w:val="28"/>
                <w:lang w:val="uk-UA"/>
              </w:rPr>
              <w:t>а</w:t>
            </w:r>
            <w:r w:rsidRPr="00EA1749">
              <w:rPr>
                <w:sz w:val="28"/>
                <w:szCs w:val="28"/>
                <w:lang w:val="uk-UA"/>
              </w:rPr>
              <w:t>дьора</w:t>
            </w:r>
          </w:p>
        </w:tc>
        <w:tc>
          <w:tcPr>
            <w:tcW w:w="2709" w:type="dxa"/>
          </w:tcPr>
          <w:p w:rsidR="00EA1749" w:rsidRPr="00EA1749" w:rsidRDefault="00EA1749" w:rsidP="00EA1749">
            <w:pPr>
              <w:jc w:val="center"/>
              <w:rPr>
                <w:sz w:val="28"/>
                <w:szCs w:val="28"/>
                <w:lang w:val="uk-UA"/>
              </w:rPr>
            </w:pPr>
            <w:r w:rsidRPr="00EA1749">
              <w:rPr>
                <w:sz w:val="28"/>
                <w:szCs w:val="28"/>
                <w:lang w:val="uk-UA"/>
              </w:rPr>
              <w:t>Постава невпевнена, м’язи розслаблені, хода невпе</w:t>
            </w:r>
            <w:r w:rsidRPr="00EA1749">
              <w:rPr>
                <w:sz w:val="28"/>
                <w:szCs w:val="28"/>
                <w:lang w:val="uk-UA"/>
              </w:rPr>
              <w:t>в</w:t>
            </w:r>
            <w:r w:rsidRPr="00EA1749">
              <w:rPr>
                <w:sz w:val="28"/>
                <w:szCs w:val="28"/>
                <w:lang w:val="uk-UA"/>
              </w:rPr>
              <w:t>нена.</w:t>
            </w:r>
          </w:p>
        </w:tc>
        <w:tc>
          <w:tcPr>
            <w:tcW w:w="2709" w:type="dxa"/>
          </w:tcPr>
          <w:p w:rsidR="00EA1749" w:rsidRPr="00EA1749" w:rsidRDefault="00EA1749" w:rsidP="00EA1749">
            <w:pPr>
              <w:jc w:val="center"/>
              <w:rPr>
                <w:sz w:val="28"/>
                <w:szCs w:val="28"/>
                <w:lang w:val="uk-UA"/>
              </w:rPr>
            </w:pPr>
            <w:r w:rsidRPr="00EA1749">
              <w:rPr>
                <w:sz w:val="28"/>
                <w:szCs w:val="28"/>
                <w:lang w:val="uk-UA"/>
              </w:rPr>
              <w:t>Постава погана, плечі опущені, хода некоординов</w:t>
            </w:r>
            <w:r w:rsidRPr="00EA1749">
              <w:rPr>
                <w:sz w:val="28"/>
                <w:szCs w:val="28"/>
                <w:lang w:val="uk-UA"/>
              </w:rPr>
              <w:t>а</w:t>
            </w:r>
            <w:r w:rsidRPr="00EA1749">
              <w:rPr>
                <w:sz w:val="28"/>
                <w:szCs w:val="28"/>
                <w:lang w:val="uk-UA"/>
              </w:rPr>
              <w:t>на. Відставання при ходьбі і бігу</w:t>
            </w:r>
          </w:p>
        </w:tc>
      </w:tr>
      <w:tr w:rsidR="00EA1749" w:rsidRPr="00EA1749" w:rsidTr="0098729A">
        <w:tc>
          <w:tcPr>
            <w:tcW w:w="2709" w:type="dxa"/>
          </w:tcPr>
          <w:p w:rsidR="00EA1749" w:rsidRPr="00EA1749" w:rsidRDefault="00EA1749" w:rsidP="00EA1749">
            <w:pPr>
              <w:jc w:val="center"/>
              <w:rPr>
                <w:sz w:val="28"/>
                <w:szCs w:val="28"/>
                <w:lang w:val="uk-UA"/>
              </w:rPr>
            </w:pPr>
            <w:r w:rsidRPr="00EA1749">
              <w:rPr>
                <w:sz w:val="28"/>
                <w:szCs w:val="28"/>
                <w:lang w:val="uk-UA"/>
              </w:rPr>
              <w:t>Увага та інтерес до занять, акт</w:t>
            </w:r>
            <w:r w:rsidRPr="00EA1749">
              <w:rPr>
                <w:sz w:val="28"/>
                <w:szCs w:val="28"/>
                <w:lang w:val="uk-UA"/>
              </w:rPr>
              <w:t>и</w:t>
            </w:r>
            <w:r w:rsidRPr="00EA1749">
              <w:rPr>
                <w:sz w:val="28"/>
                <w:szCs w:val="28"/>
                <w:lang w:val="uk-UA"/>
              </w:rPr>
              <w:t>вність</w:t>
            </w:r>
          </w:p>
        </w:tc>
        <w:tc>
          <w:tcPr>
            <w:tcW w:w="2709" w:type="dxa"/>
          </w:tcPr>
          <w:p w:rsidR="00EA1749" w:rsidRPr="00EA1749" w:rsidRDefault="00EA1749" w:rsidP="00EA1749">
            <w:pPr>
              <w:jc w:val="center"/>
              <w:rPr>
                <w:sz w:val="28"/>
                <w:szCs w:val="28"/>
                <w:lang w:val="uk-UA"/>
              </w:rPr>
            </w:pPr>
            <w:r w:rsidRPr="00EA1749">
              <w:rPr>
                <w:sz w:val="28"/>
                <w:szCs w:val="28"/>
                <w:lang w:val="uk-UA"/>
              </w:rPr>
              <w:t>Стійкий інтерес до занять, вправи виконуються т</w:t>
            </w:r>
            <w:r w:rsidRPr="00EA1749">
              <w:rPr>
                <w:sz w:val="28"/>
                <w:szCs w:val="28"/>
                <w:lang w:val="uk-UA"/>
              </w:rPr>
              <w:t>о</w:t>
            </w:r>
            <w:r w:rsidRPr="00EA1749">
              <w:rPr>
                <w:sz w:val="28"/>
                <w:szCs w:val="28"/>
                <w:lang w:val="uk-UA"/>
              </w:rPr>
              <w:t>чно</w:t>
            </w:r>
          </w:p>
        </w:tc>
        <w:tc>
          <w:tcPr>
            <w:tcW w:w="2709" w:type="dxa"/>
          </w:tcPr>
          <w:p w:rsidR="00EA1749" w:rsidRPr="00EA1749" w:rsidRDefault="00EA1749" w:rsidP="00EA1749">
            <w:pPr>
              <w:jc w:val="center"/>
              <w:rPr>
                <w:sz w:val="28"/>
                <w:szCs w:val="28"/>
                <w:lang w:val="uk-UA"/>
              </w:rPr>
            </w:pPr>
            <w:r w:rsidRPr="00EA1749">
              <w:rPr>
                <w:sz w:val="28"/>
                <w:szCs w:val="28"/>
                <w:lang w:val="uk-UA"/>
              </w:rPr>
              <w:t>Увага знижена, спостерігаються млявість, неточність виконання к</w:t>
            </w:r>
            <w:r w:rsidRPr="00EA1749">
              <w:rPr>
                <w:sz w:val="28"/>
                <w:szCs w:val="28"/>
                <w:lang w:val="uk-UA"/>
              </w:rPr>
              <w:t>о</w:t>
            </w:r>
            <w:r w:rsidRPr="00EA1749">
              <w:rPr>
                <w:sz w:val="28"/>
                <w:szCs w:val="28"/>
                <w:lang w:val="uk-UA"/>
              </w:rPr>
              <w:t>манд, помилки під час виконання вправ</w:t>
            </w:r>
          </w:p>
        </w:tc>
        <w:tc>
          <w:tcPr>
            <w:tcW w:w="2709" w:type="dxa"/>
          </w:tcPr>
          <w:p w:rsidR="00EA1749" w:rsidRPr="00EA1749" w:rsidRDefault="00EA1749" w:rsidP="00EA1749">
            <w:pPr>
              <w:jc w:val="center"/>
              <w:rPr>
                <w:sz w:val="28"/>
                <w:szCs w:val="28"/>
                <w:lang w:val="uk-UA"/>
              </w:rPr>
            </w:pPr>
            <w:r w:rsidRPr="00EA1749">
              <w:rPr>
                <w:sz w:val="28"/>
                <w:szCs w:val="28"/>
                <w:lang w:val="uk-UA"/>
              </w:rPr>
              <w:t>Розсіяна увага, відсутність інтересу до занять, апатія, сприйняття лише гучних к</w:t>
            </w:r>
            <w:r w:rsidRPr="00EA1749">
              <w:rPr>
                <w:sz w:val="28"/>
                <w:szCs w:val="28"/>
                <w:lang w:val="uk-UA"/>
              </w:rPr>
              <w:t>о</w:t>
            </w:r>
            <w:r w:rsidRPr="00EA1749">
              <w:rPr>
                <w:sz w:val="28"/>
                <w:szCs w:val="28"/>
                <w:lang w:val="uk-UA"/>
              </w:rPr>
              <w:t>манд</w:t>
            </w:r>
          </w:p>
        </w:tc>
      </w:tr>
    </w:tbl>
    <w:p w:rsidR="00EA1749" w:rsidRPr="00EA1749" w:rsidRDefault="00EA1749" w:rsidP="00EA1749">
      <w:pPr>
        <w:spacing w:after="0"/>
        <w:rPr>
          <w:rFonts w:ascii="Times New Roman" w:hAnsi="Times New Roman" w:cs="Times New Roman"/>
          <w:sz w:val="28"/>
          <w:szCs w:val="28"/>
          <w:lang w:val="uk-UA"/>
        </w:rPr>
      </w:pP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позитивний вплив здорового способу життя, який проявлявся в зб</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льшенні тривалості життя, починався з першого кроку турботи про себе і продовжував зростати зі збільшенням обсягу рухової активності;</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 максимальна користь для здоров’я була досягнута в тих випадках, коли малорухливі студенти і випускники ставали більш рухливими;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найменший ризик розвитку захворювань і передчасної смерті, а також максимальне збільшення тривалості життя відзначається у найбільш ф</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зично активних студентів, які щоденно втрачають близько 2000 ккал.</w:t>
      </w:r>
    </w:p>
    <w:p w:rsidR="00EA1749" w:rsidRPr="00EA1749" w:rsidRDefault="00EA1749" w:rsidP="00EA1749">
      <w:pPr>
        <w:spacing w:after="0" w:line="360" w:lineRule="auto"/>
        <w:ind w:firstLine="708"/>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Питання і завдання до самоконтролю</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1.Поясніть, що являє собою </w:t>
      </w:r>
      <w:r w:rsidRPr="00EA1749">
        <w:rPr>
          <w:rFonts w:ascii="Times New Roman" w:hAnsi="Times New Roman" w:cs="Times New Roman"/>
          <w:i/>
          <w:sz w:val="28"/>
          <w:szCs w:val="28"/>
          <w:lang w:val="uk-UA"/>
        </w:rPr>
        <w:t>самоконтроль і щоденник самоко</w:t>
      </w:r>
      <w:r w:rsidRPr="00EA1749">
        <w:rPr>
          <w:rFonts w:ascii="Times New Roman" w:hAnsi="Times New Roman" w:cs="Times New Roman"/>
          <w:i/>
          <w:sz w:val="28"/>
          <w:szCs w:val="28"/>
          <w:lang w:val="uk-UA"/>
        </w:rPr>
        <w:t>н</w:t>
      </w:r>
      <w:r w:rsidRPr="00EA1749">
        <w:rPr>
          <w:rFonts w:ascii="Times New Roman" w:hAnsi="Times New Roman" w:cs="Times New Roman"/>
          <w:i/>
          <w:sz w:val="28"/>
          <w:szCs w:val="28"/>
          <w:lang w:val="uk-UA"/>
        </w:rPr>
        <w:t>тролю</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2.Поясніть, як проводяться </w:t>
      </w:r>
      <w:r w:rsidRPr="00EA1749">
        <w:rPr>
          <w:rFonts w:ascii="Times New Roman" w:hAnsi="Times New Roman" w:cs="Times New Roman"/>
          <w:i/>
          <w:sz w:val="28"/>
          <w:szCs w:val="28"/>
          <w:lang w:val="uk-UA"/>
        </w:rPr>
        <w:t xml:space="preserve">проба </w:t>
      </w:r>
      <w:proofErr w:type="spellStart"/>
      <w:r w:rsidRPr="00EA1749">
        <w:rPr>
          <w:rFonts w:ascii="Times New Roman" w:hAnsi="Times New Roman" w:cs="Times New Roman"/>
          <w:i/>
          <w:sz w:val="28"/>
          <w:szCs w:val="28"/>
          <w:lang w:val="uk-UA"/>
        </w:rPr>
        <w:t>Штанге</w:t>
      </w:r>
      <w:proofErr w:type="spellEnd"/>
      <w:r w:rsidRPr="00EA1749">
        <w:rPr>
          <w:rFonts w:ascii="Times New Roman" w:hAnsi="Times New Roman" w:cs="Times New Roman"/>
          <w:i/>
          <w:sz w:val="28"/>
          <w:szCs w:val="28"/>
          <w:lang w:val="uk-UA"/>
        </w:rPr>
        <w:t xml:space="preserve"> і проба </w:t>
      </w:r>
      <w:proofErr w:type="spellStart"/>
      <w:r w:rsidRPr="00EA1749">
        <w:rPr>
          <w:rFonts w:ascii="Times New Roman" w:hAnsi="Times New Roman" w:cs="Times New Roman"/>
          <w:i/>
          <w:sz w:val="28"/>
          <w:szCs w:val="28"/>
          <w:lang w:val="uk-UA"/>
        </w:rPr>
        <w:t>Генчі</w:t>
      </w:r>
      <w:proofErr w:type="spellEnd"/>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b/>
          <w:sz w:val="28"/>
          <w:szCs w:val="28"/>
          <w:lang w:val="uk-UA"/>
        </w:rPr>
      </w:pPr>
      <w:r w:rsidRPr="00EA1749">
        <w:rPr>
          <w:rFonts w:ascii="Times New Roman" w:hAnsi="Times New Roman" w:cs="Times New Roman"/>
          <w:sz w:val="28"/>
          <w:szCs w:val="28"/>
          <w:lang w:val="uk-UA"/>
        </w:rPr>
        <w:t>3.Поясніть, сутність</w:t>
      </w:r>
      <w:r w:rsidRPr="00EA1749">
        <w:rPr>
          <w:rFonts w:ascii="Times New Roman" w:hAnsi="Times New Roman" w:cs="Times New Roman"/>
          <w:b/>
          <w:sz w:val="28"/>
          <w:szCs w:val="28"/>
          <w:lang w:val="uk-UA"/>
        </w:rPr>
        <w:t xml:space="preserve"> </w:t>
      </w:r>
      <w:r w:rsidRPr="00EA1749">
        <w:rPr>
          <w:rFonts w:ascii="Times New Roman" w:hAnsi="Times New Roman" w:cs="Times New Roman"/>
          <w:i/>
          <w:sz w:val="28"/>
          <w:szCs w:val="28"/>
          <w:lang w:val="uk-UA"/>
        </w:rPr>
        <w:t>кількісної оцінки рівня фізичного здоров’я</w:t>
      </w:r>
      <w:r w:rsidRPr="00EA1749">
        <w:rPr>
          <w:rFonts w:ascii="Times New Roman" w:hAnsi="Times New Roman" w:cs="Times New Roman"/>
          <w:b/>
          <w:sz w:val="28"/>
          <w:szCs w:val="28"/>
          <w:lang w:val="uk-UA"/>
        </w:rPr>
        <w:t>.</w:t>
      </w:r>
      <w:r w:rsidRPr="00EA1749">
        <w:rPr>
          <w:rFonts w:ascii="Times New Roman" w:hAnsi="Times New Roman" w:cs="Times New Roman"/>
          <w:sz w:val="28"/>
          <w:szCs w:val="28"/>
          <w:lang w:val="uk-UA"/>
        </w:rPr>
        <w:t xml:space="preserve"> </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4.Поясніть, сутність</w:t>
      </w:r>
      <w:r w:rsidRPr="00EA1749">
        <w:rPr>
          <w:rFonts w:ascii="Times New Roman" w:hAnsi="Times New Roman" w:cs="Times New Roman"/>
          <w:i/>
          <w:sz w:val="28"/>
          <w:szCs w:val="28"/>
          <w:lang w:val="uk-UA"/>
        </w:rPr>
        <w:t xml:space="preserve"> кількісної експрес-оцінки рівня фізичного здоров’я (згідно таблиць 14.3 і 14.4)</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i/>
          <w:sz w:val="28"/>
          <w:szCs w:val="28"/>
          <w:lang w:val="uk-UA"/>
        </w:rPr>
      </w:pPr>
      <w:r w:rsidRPr="00EA1749">
        <w:rPr>
          <w:rFonts w:ascii="Times New Roman" w:hAnsi="Times New Roman" w:cs="Times New Roman"/>
          <w:sz w:val="28"/>
          <w:szCs w:val="28"/>
          <w:lang w:val="uk-UA"/>
        </w:rPr>
        <w:t xml:space="preserve">5.Поясніть, що являють собою </w:t>
      </w:r>
      <w:r w:rsidRPr="00EA1749">
        <w:rPr>
          <w:rFonts w:ascii="Times New Roman" w:hAnsi="Times New Roman" w:cs="Times New Roman"/>
          <w:i/>
          <w:sz w:val="28"/>
          <w:szCs w:val="28"/>
          <w:lang w:val="uk-UA"/>
        </w:rPr>
        <w:t>суб’єктивні і об’єктивні дані спост</w:t>
      </w:r>
      <w:r w:rsidRPr="00EA1749">
        <w:rPr>
          <w:rFonts w:ascii="Times New Roman" w:hAnsi="Times New Roman" w:cs="Times New Roman"/>
          <w:i/>
          <w:sz w:val="28"/>
          <w:szCs w:val="28"/>
          <w:lang w:val="uk-UA"/>
        </w:rPr>
        <w:t>е</w:t>
      </w:r>
      <w:r w:rsidRPr="00EA1749">
        <w:rPr>
          <w:rFonts w:ascii="Times New Roman" w:hAnsi="Times New Roman" w:cs="Times New Roman"/>
          <w:i/>
          <w:sz w:val="28"/>
          <w:szCs w:val="28"/>
          <w:lang w:val="uk-UA"/>
        </w:rPr>
        <w:t>режень за станом здоров’я</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6.Поясніть, як визначаються </w:t>
      </w:r>
      <w:r w:rsidRPr="00EA1749">
        <w:rPr>
          <w:rFonts w:ascii="Times New Roman" w:hAnsi="Times New Roman" w:cs="Times New Roman"/>
          <w:i/>
          <w:sz w:val="28"/>
          <w:szCs w:val="28"/>
          <w:lang w:val="uk-UA"/>
        </w:rPr>
        <w:t>частота пульсу (ЧСС) і частота дихання</w:t>
      </w:r>
      <w:r w:rsidRPr="00EA1749">
        <w:rPr>
          <w:rFonts w:ascii="Times New Roman" w:hAnsi="Times New Roman" w:cs="Times New Roman"/>
          <w:sz w:val="28"/>
          <w:szCs w:val="28"/>
          <w:lang w:val="uk-UA"/>
        </w:rPr>
        <w:t>.</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 xml:space="preserve">7.Поясніть, </w:t>
      </w:r>
      <w:r w:rsidRPr="00EA1749">
        <w:rPr>
          <w:rFonts w:ascii="Times New Roman" w:hAnsi="Times New Roman" w:cs="Times New Roman"/>
          <w:i/>
          <w:sz w:val="28"/>
          <w:szCs w:val="28"/>
          <w:lang w:val="uk-UA"/>
        </w:rPr>
        <w:t>ознаки розвитку втоми людини під час фізкультурно-оздоровчих занять (згідно таблиці 14.5)</w:t>
      </w:r>
      <w:r w:rsidRPr="00EA1749">
        <w:rPr>
          <w:rFonts w:ascii="Times New Roman" w:hAnsi="Times New Roman" w:cs="Times New Roman"/>
          <w:sz w:val="28"/>
          <w:szCs w:val="28"/>
          <w:lang w:val="uk-UA"/>
        </w:rPr>
        <w:t>.</w:t>
      </w:r>
    </w:p>
    <w:p w:rsidR="00EA1749" w:rsidRPr="00EA1749" w:rsidRDefault="00EA1749" w:rsidP="00EA1749">
      <w:pPr>
        <w:spacing w:after="0"/>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lastRenderedPageBreak/>
        <w:t>ВИКОРИСТАНА ЛІТЕРАТУРА</w:t>
      </w:r>
    </w:p>
    <w:p w:rsidR="00EA1749" w:rsidRPr="00EA1749" w:rsidRDefault="00EA1749" w:rsidP="00EA1749">
      <w:pPr>
        <w:spacing w:after="0"/>
        <w:jc w:val="center"/>
        <w:rPr>
          <w:rFonts w:ascii="Times New Roman" w:hAnsi="Times New Roman" w:cs="Times New Roman"/>
          <w:sz w:val="28"/>
          <w:szCs w:val="28"/>
          <w:lang w:val="uk-UA"/>
        </w:rPr>
      </w:pP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1.</w:t>
      </w:r>
      <w:r w:rsidRPr="00EA1749">
        <w:rPr>
          <w:rFonts w:ascii="Times New Roman" w:hAnsi="Times New Roman" w:cs="Times New Roman"/>
          <w:i/>
          <w:sz w:val="28"/>
          <w:szCs w:val="28"/>
        </w:rPr>
        <w:t>Аристотель</w:t>
      </w:r>
      <w:r w:rsidRPr="00EA1749">
        <w:rPr>
          <w:rFonts w:ascii="Times New Roman" w:hAnsi="Times New Roman" w:cs="Times New Roman"/>
          <w:sz w:val="28"/>
          <w:szCs w:val="28"/>
        </w:rPr>
        <w:t>. –Соч. – В 4-х т. -  М. : Мысль, 1978. – Т. 1. – 570 с.</w:t>
      </w:r>
    </w:p>
    <w:p w:rsidR="00EA1749" w:rsidRPr="00EA1749" w:rsidRDefault="00EA1749" w:rsidP="00EA1749">
      <w:pPr>
        <w:spacing w:after="0" w:line="360" w:lineRule="auto"/>
        <w:ind w:firstLine="708"/>
        <w:jc w:val="both"/>
        <w:rPr>
          <w:rFonts w:ascii="Times New Roman" w:hAnsi="Times New Roman" w:cs="Times New Roman"/>
          <w:sz w:val="28"/>
          <w:szCs w:val="28"/>
        </w:rPr>
      </w:pPr>
      <w:r w:rsidRPr="00EA1749">
        <w:rPr>
          <w:rFonts w:ascii="Times New Roman" w:hAnsi="Times New Roman" w:cs="Times New Roman"/>
          <w:sz w:val="28"/>
          <w:szCs w:val="28"/>
          <w:lang w:val="uk-UA"/>
        </w:rPr>
        <w:t>2.</w:t>
      </w:r>
      <w:proofErr w:type="spellStart"/>
      <w:r w:rsidRPr="00EA1749">
        <w:rPr>
          <w:rFonts w:ascii="Times New Roman" w:hAnsi="Times New Roman" w:cs="Times New Roman"/>
          <w:i/>
          <w:sz w:val="28"/>
          <w:szCs w:val="28"/>
        </w:rPr>
        <w:t>Белогурова</w:t>
      </w:r>
      <w:proofErr w:type="spellEnd"/>
      <w:r w:rsidRPr="00EA1749">
        <w:rPr>
          <w:rFonts w:ascii="Times New Roman" w:hAnsi="Times New Roman" w:cs="Times New Roman"/>
          <w:i/>
          <w:sz w:val="28"/>
          <w:szCs w:val="28"/>
        </w:rPr>
        <w:t xml:space="preserve"> Л.В</w:t>
      </w:r>
      <w:r w:rsidRPr="00EA1749">
        <w:rPr>
          <w:rFonts w:ascii="Times New Roman" w:hAnsi="Times New Roman" w:cs="Times New Roman"/>
          <w:sz w:val="28"/>
          <w:szCs w:val="28"/>
        </w:rPr>
        <w:t>. Основы статодинамической гимнастики для студе</w:t>
      </w:r>
      <w:r w:rsidRPr="00EA1749">
        <w:rPr>
          <w:rFonts w:ascii="Times New Roman" w:hAnsi="Times New Roman" w:cs="Times New Roman"/>
          <w:sz w:val="28"/>
          <w:szCs w:val="28"/>
        </w:rPr>
        <w:t>н</w:t>
      </w:r>
      <w:r w:rsidRPr="00EA1749">
        <w:rPr>
          <w:rFonts w:ascii="Times New Roman" w:hAnsi="Times New Roman" w:cs="Times New Roman"/>
          <w:sz w:val="28"/>
          <w:szCs w:val="28"/>
        </w:rPr>
        <w:t xml:space="preserve">тов групп ЛФК и специального медицинского отделения </w:t>
      </w:r>
      <w:r w:rsidRPr="00EA1749">
        <w:rPr>
          <w:rFonts w:ascii="Times New Roman" w:hAnsi="Times New Roman" w:cs="Times New Roman"/>
          <w:sz w:val="28"/>
          <w:szCs w:val="28"/>
          <w:lang w:val="uk-UA"/>
        </w:rPr>
        <w:t>:</w:t>
      </w:r>
      <w:r w:rsidRPr="00EA1749">
        <w:rPr>
          <w:rFonts w:ascii="Times New Roman" w:hAnsi="Times New Roman" w:cs="Times New Roman"/>
          <w:sz w:val="28"/>
          <w:szCs w:val="28"/>
        </w:rPr>
        <w:t xml:space="preserve"> учебное пособие / Л.В. </w:t>
      </w:r>
      <w:proofErr w:type="spellStart"/>
      <w:r w:rsidRPr="00EA1749">
        <w:rPr>
          <w:rFonts w:ascii="Times New Roman" w:hAnsi="Times New Roman" w:cs="Times New Roman"/>
          <w:sz w:val="28"/>
          <w:szCs w:val="28"/>
        </w:rPr>
        <w:t>Белогурова</w:t>
      </w:r>
      <w:proofErr w:type="spellEnd"/>
      <w:r w:rsidRPr="00EA1749">
        <w:rPr>
          <w:rFonts w:ascii="Times New Roman" w:hAnsi="Times New Roman" w:cs="Times New Roman"/>
          <w:sz w:val="28"/>
          <w:szCs w:val="28"/>
        </w:rPr>
        <w:t xml:space="preserve">, А.Г. </w:t>
      </w:r>
      <w:proofErr w:type="spellStart"/>
      <w:r w:rsidRPr="00EA1749">
        <w:rPr>
          <w:rFonts w:ascii="Times New Roman" w:hAnsi="Times New Roman" w:cs="Times New Roman"/>
          <w:sz w:val="28"/>
          <w:szCs w:val="28"/>
        </w:rPr>
        <w:t>Рыбковский</w:t>
      </w:r>
      <w:proofErr w:type="spellEnd"/>
      <w:r w:rsidRPr="00EA1749">
        <w:rPr>
          <w:rFonts w:ascii="Times New Roman" w:hAnsi="Times New Roman" w:cs="Times New Roman"/>
          <w:sz w:val="28"/>
          <w:szCs w:val="28"/>
        </w:rPr>
        <w:t xml:space="preserve">, О.А. </w:t>
      </w:r>
      <w:proofErr w:type="spellStart"/>
      <w:r w:rsidRPr="00EA1749">
        <w:rPr>
          <w:rFonts w:ascii="Times New Roman" w:hAnsi="Times New Roman" w:cs="Times New Roman"/>
          <w:sz w:val="28"/>
          <w:szCs w:val="28"/>
        </w:rPr>
        <w:t>Чамата</w:t>
      </w:r>
      <w:proofErr w:type="spellEnd"/>
      <w:r w:rsidRPr="00EA1749">
        <w:rPr>
          <w:rFonts w:ascii="Times New Roman" w:hAnsi="Times New Roman" w:cs="Times New Roman"/>
          <w:sz w:val="28"/>
          <w:szCs w:val="28"/>
        </w:rPr>
        <w:t xml:space="preserve">. – Донецк : </w:t>
      </w:r>
      <w:proofErr w:type="spellStart"/>
      <w:r w:rsidRPr="00EA1749">
        <w:rPr>
          <w:rFonts w:ascii="Times New Roman" w:hAnsi="Times New Roman" w:cs="Times New Roman"/>
          <w:sz w:val="28"/>
          <w:szCs w:val="28"/>
        </w:rPr>
        <w:t>ДонНУ</w:t>
      </w:r>
      <w:proofErr w:type="spellEnd"/>
      <w:r w:rsidRPr="00EA1749">
        <w:rPr>
          <w:rFonts w:ascii="Times New Roman" w:hAnsi="Times New Roman" w:cs="Times New Roman"/>
          <w:sz w:val="28"/>
          <w:szCs w:val="28"/>
        </w:rPr>
        <w:t>, 2007. – 110 с.</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3.</w:t>
      </w:r>
      <w:r w:rsidRPr="00EA1749">
        <w:rPr>
          <w:rFonts w:ascii="Times New Roman" w:hAnsi="Times New Roman" w:cs="Times New Roman"/>
          <w:i/>
          <w:sz w:val="28"/>
          <w:szCs w:val="28"/>
          <w:lang w:val="uk-UA"/>
        </w:rPr>
        <w:t>Бєлогурова Л.В</w:t>
      </w:r>
      <w:r w:rsidRPr="00EA1749">
        <w:rPr>
          <w:rFonts w:ascii="Times New Roman" w:hAnsi="Times New Roman" w:cs="Times New Roman"/>
          <w:sz w:val="28"/>
          <w:szCs w:val="28"/>
          <w:lang w:val="uk-UA"/>
        </w:rPr>
        <w:t>. Фізичне виховання студентів у спеціальних меди</w:t>
      </w:r>
      <w:r w:rsidRPr="00EA1749">
        <w:rPr>
          <w:rFonts w:ascii="Times New Roman" w:hAnsi="Times New Roman" w:cs="Times New Roman"/>
          <w:sz w:val="28"/>
          <w:szCs w:val="28"/>
          <w:lang w:val="uk-UA"/>
        </w:rPr>
        <w:t>ч</w:t>
      </w:r>
      <w:r w:rsidRPr="00EA1749">
        <w:rPr>
          <w:rFonts w:ascii="Times New Roman" w:hAnsi="Times New Roman" w:cs="Times New Roman"/>
          <w:sz w:val="28"/>
          <w:szCs w:val="28"/>
          <w:lang w:val="uk-UA"/>
        </w:rPr>
        <w:t xml:space="preserve">них групах : навчальний посібник / Л.В. </w:t>
      </w:r>
      <w:proofErr w:type="spellStart"/>
      <w:r w:rsidRPr="00EA1749">
        <w:rPr>
          <w:rFonts w:ascii="Times New Roman" w:hAnsi="Times New Roman" w:cs="Times New Roman"/>
          <w:sz w:val="28"/>
          <w:szCs w:val="28"/>
          <w:lang w:val="uk-UA"/>
        </w:rPr>
        <w:t>Бєлогурова</w:t>
      </w:r>
      <w:proofErr w:type="spellEnd"/>
      <w:r w:rsidRPr="00EA1749">
        <w:rPr>
          <w:rFonts w:ascii="Times New Roman" w:hAnsi="Times New Roman" w:cs="Times New Roman"/>
          <w:sz w:val="28"/>
          <w:szCs w:val="28"/>
          <w:lang w:val="uk-UA"/>
        </w:rPr>
        <w:t xml:space="preserve">, А.Г. </w:t>
      </w:r>
      <w:proofErr w:type="spellStart"/>
      <w:r w:rsidRPr="00EA1749">
        <w:rPr>
          <w:rFonts w:ascii="Times New Roman" w:hAnsi="Times New Roman" w:cs="Times New Roman"/>
          <w:sz w:val="28"/>
          <w:szCs w:val="28"/>
          <w:lang w:val="uk-UA"/>
        </w:rPr>
        <w:t>Рибковський</w:t>
      </w:r>
      <w:proofErr w:type="spellEnd"/>
      <w:r w:rsidRPr="00EA1749">
        <w:rPr>
          <w:rFonts w:ascii="Times New Roman" w:hAnsi="Times New Roman" w:cs="Times New Roman"/>
          <w:sz w:val="28"/>
          <w:szCs w:val="28"/>
          <w:lang w:val="uk-UA"/>
        </w:rPr>
        <w:t xml:space="preserve">, О.О. </w:t>
      </w:r>
      <w:proofErr w:type="spellStart"/>
      <w:r w:rsidRPr="00EA1749">
        <w:rPr>
          <w:rFonts w:ascii="Times New Roman" w:hAnsi="Times New Roman" w:cs="Times New Roman"/>
          <w:sz w:val="28"/>
          <w:szCs w:val="28"/>
          <w:lang w:val="uk-UA"/>
        </w:rPr>
        <w:t>Ч</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мата</w:t>
      </w:r>
      <w:proofErr w:type="spellEnd"/>
      <w:r w:rsidRPr="00EA1749">
        <w:rPr>
          <w:rFonts w:ascii="Times New Roman" w:hAnsi="Times New Roman" w:cs="Times New Roman"/>
          <w:sz w:val="28"/>
          <w:szCs w:val="28"/>
          <w:lang w:val="uk-UA"/>
        </w:rPr>
        <w:t xml:space="preserve">. – Донецьк : </w:t>
      </w:r>
      <w:proofErr w:type="spellStart"/>
      <w:r w:rsidRPr="00EA1749">
        <w:rPr>
          <w:rFonts w:ascii="Times New Roman" w:hAnsi="Times New Roman" w:cs="Times New Roman"/>
          <w:sz w:val="28"/>
          <w:szCs w:val="28"/>
          <w:lang w:val="uk-UA"/>
        </w:rPr>
        <w:t>ДонНУ</w:t>
      </w:r>
      <w:proofErr w:type="spellEnd"/>
      <w:r w:rsidRPr="00EA1749">
        <w:rPr>
          <w:rFonts w:ascii="Times New Roman" w:hAnsi="Times New Roman" w:cs="Times New Roman"/>
          <w:sz w:val="28"/>
          <w:szCs w:val="28"/>
          <w:lang w:val="uk-UA"/>
        </w:rPr>
        <w:t xml:space="preserve">, ТОВ </w:t>
      </w:r>
      <w:proofErr w:type="spellStart"/>
      <w:r w:rsidRPr="00EA1749">
        <w:rPr>
          <w:rFonts w:ascii="Times New Roman" w:hAnsi="Times New Roman" w:cs="Times New Roman"/>
          <w:sz w:val="28"/>
          <w:szCs w:val="28"/>
          <w:lang w:val="uk-UA"/>
        </w:rPr>
        <w:t>„Друк-Інфо”</w:t>
      </w:r>
      <w:proofErr w:type="spellEnd"/>
      <w:r w:rsidRPr="00EA1749">
        <w:rPr>
          <w:rFonts w:ascii="Times New Roman" w:hAnsi="Times New Roman" w:cs="Times New Roman"/>
          <w:sz w:val="28"/>
          <w:szCs w:val="28"/>
          <w:lang w:val="uk-UA"/>
        </w:rPr>
        <w:t>, 2010. – 143 с.</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4.</w:t>
      </w:r>
      <w:r w:rsidRPr="00EA1749">
        <w:rPr>
          <w:rFonts w:ascii="Times New Roman" w:hAnsi="Times New Roman" w:cs="Times New Roman"/>
          <w:i/>
          <w:sz w:val="28"/>
          <w:szCs w:val="28"/>
          <w:lang w:val="uk-UA"/>
        </w:rPr>
        <w:t>Варавіна О.М</w:t>
      </w:r>
      <w:r w:rsidRPr="00EA1749">
        <w:rPr>
          <w:rFonts w:ascii="Times New Roman" w:hAnsi="Times New Roman" w:cs="Times New Roman"/>
          <w:sz w:val="28"/>
          <w:szCs w:val="28"/>
          <w:lang w:val="uk-UA"/>
        </w:rPr>
        <w:t>. Корекція порушень постави студентів спеціальних м</w:t>
      </w:r>
      <w:r w:rsidRPr="00EA1749">
        <w:rPr>
          <w:rFonts w:ascii="Times New Roman" w:hAnsi="Times New Roman" w:cs="Times New Roman"/>
          <w:sz w:val="28"/>
          <w:szCs w:val="28"/>
          <w:lang w:val="uk-UA"/>
        </w:rPr>
        <w:t>е</w:t>
      </w:r>
      <w:r w:rsidRPr="00EA1749">
        <w:rPr>
          <w:rFonts w:ascii="Times New Roman" w:hAnsi="Times New Roman" w:cs="Times New Roman"/>
          <w:sz w:val="28"/>
          <w:szCs w:val="28"/>
          <w:lang w:val="uk-UA"/>
        </w:rPr>
        <w:t xml:space="preserve">дичних груп : навчальний посібник / О.М. </w:t>
      </w:r>
      <w:proofErr w:type="spellStart"/>
      <w:r w:rsidRPr="00EA1749">
        <w:rPr>
          <w:rFonts w:ascii="Times New Roman" w:hAnsi="Times New Roman" w:cs="Times New Roman"/>
          <w:sz w:val="28"/>
          <w:szCs w:val="28"/>
          <w:lang w:val="uk-UA"/>
        </w:rPr>
        <w:t>Варавіна</w:t>
      </w:r>
      <w:proofErr w:type="spellEnd"/>
      <w:r w:rsidRPr="00EA1749">
        <w:rPr>
          <w:rFonts w:ascii="Times New Roman" w:hAnsi="Times New Roman" w:cs="Times New Roman"/>
          <w:sz w:val="28"/>
          <w:szCs w:val="28"/>
          <w:lang w:val="uk-UA"/>
        </w:rPr>
        <w:t xml:space="preserve">, Л.В. </w:t>
      </w:r>
      <w:proofErr w:type="spellStart"/>
      <w:r w:rsidRPr="00EA1749">
        <w:rPr>
          <w:rFonts w:ascii="Times New Roman" w:hAnsi="Times New Roman" w:cs="Times New Roman"/>
          <w:sz w:val="28"/>
          <w:szCs w:val="28"/>
          <w:lang w:val="uk-UA"/>
        </w:rPr>
        <w:t>Бєлогурова</w:t>
      </w:r>
      <w:proofErr w:type="spellEnd"/>
      <w:r w:rsidRPr="00EA1749">
        <w:rPr>
          <w:rFonts w:ascii="Times New Roman" w:hAnsi="Times New Roman" w:cs="Times New Roman"/>
          <w:sz w:val="28"/>
          <w:szCs w:val="28"/>
          <w:lang w:val="uk-UA"/>
        </w:rPr>
        <w:t xml:space="preserve">, А.В. </w:t>
      </w:r>
      <w:proofErr w:type="spellStart"/>
      <w:r w:rsidRPr="00EA1749">
        <w:rPr>
          <w:rFonts w:ascii="Times New Roman" w:hAnsi="Times New Roman" w:cs="Times New Roman"/>
          <w:sz w:val="28"/>
          <w:szCs w:val="28"/>
          <w:lang w:val="uk-UA"/>
        </w:rPr>
        <w:t>Прийменко</w:t>
      </w:r>
      <w:proofErr w:type="spellEnd"/>
      <w:r w:rsidRPr="00EA1749">
        <w:rPr>
          <w:rFonts w:ascii="Times New Roman" w:hAnsi="Times New Roman" w:cs="Times New Roman"/>
          <w:sz w:val="28"/>
          <w:szCs w:val="28"/>
          <w:lang w:val="uk-UA"/>
        </w:rPr>
        <w:t>. – Донецьк :</w:t>
      </w:r>
      <w:proofErr w:type="spellStart"/>
      <w:r w:rsidRPr="00EA1749">
        <w:rPr>
          <w:rFonts w:ascii="Times New Roman" w:hAnsi="Times New Roman" w:cs="Times New Roman"/>
          <w:sz w:val="28"/>
          <w:szCs w:val="28"/>
          <w:lang w:val="uk-UA"/>
        </w:rPr>
        <w:t>ДонНУ</w:t>
      </w:r>
      <w:proofErr w:type="spellEnd"/>
      <w:r w:rsidRPr="00EA1749">
        <w:rPr>
          <w:rFonts w:ascii="Times New Roman" w:hAnsi="Times New Roman" w:cs="Times New Roman"/>
          <w:sz w:val="28"/>
          <w:szCs w:val="28"/>
          <w:lang w:val="uk-UA"/>
        </w:rPr>
        <w:t>, 2009. – 96 с.</w:t>
      </w:r>
    </w:p>
    <w:p w:rsidR="00EA1749" w:rsidRPr="00EA1749" w:rsidRDefault="00EA1749" w:rsidP="00EA1749">
      <w:pPr>
        <w:pStyle w:val="aa"/>
        <w:ind w:firstLine="708"/>
        <w:jc w:val="both"/>
        <w:rPr>
          <w:b w:val="0"/>
          <w:i w:val="0"/>
          <w:szCs w:val="28"/>
        </w:rPr>
      </w:pPr>
      <w:r w:rsidRPr="00EA1749">
        <w:rPr>
          <w:b w:val="0"/>
          <w:i w:val="0"/>
        </w:rPr>
        <w:t>5.</w:t>
      </w:r>
      <w:r w:rsidRPr="00EA1749">
        <w:rPr>
          <w:b w:val="0"/>
          <w:lang w:val="ru-RU"/>
        </w:rPr>
        <w:t>Горбунова С.М</w:t>
      </w:r>
      <w:r w:rsidRPr="00EA1749">
        <w:rPr>
          <w:b w:val="0"/>
          <w:i w:val="0"/>
          <w:lang w:val="ru-RU"/>
        </w:rPr>
        <w:t>. Ценностное измерение философской категории «зд</w:t>
      </w:r>
      <w:r w:rsidRPr="00EA1749">
        <w:rPr>
          <w:b w:val="0"/>
          <w:i w:val="0"/>
          <w:lang w:val="ru-RU"/>
        </w:rPr>
        <w:t>о</w:t>
      </w:r>
      <w:r w:rsidRPr="00EA1749">
        <w:rPr>
          <w:b w:val="0"/>
          <w:i w:val="0"/>
          <w:lang w:val="ru-RU"/>
        </w:rPr>
        <w:t xml:space="preserve">ровье» // </w:t>
      </w:r>
      <w:r w:rsidRPr="00EA1749">
        <w:rPr>
          <w:b w:val="0"/>
          <w:i w:val="0"/>
        </w:rPr>
        <w:t xml:space="preserve">Вісник Харківського </w:t>
      </w:r>
      <w:proofErr w:type="spellStart"/>
      <w:r w:rsidRPr="00EA1749">
        <w:rPr>
          <w:b w:val="0"/>
          <w:i w:val="0"/>
        </w:rPr>
        <w:t>держ</w:t>
      </w:r>
      <w:proofErr w:type="spellEnd"/>
      <w:r w:rsidRPr="00EA1749">
        <w:rPr>
          <w:b w:val="0"/>
          <w:i w:val="0"/>
        </w:rPr>
        <w:t xml:space="preserve">. </w:t>
      </w:r>
      <w:proofErr w:type="spellStart"/>
      <w:r w:rsidRPr="00EA1749">
        <w:rPr>
          <w:b w:val="0"/>
          <w:i w:val="0"/>
        </w:rPr>
        <w:t>ун-ту</w:t>
      </w:r>
      <w:proofErr w:type="spellEnd"/>
      <w:r w:rsidRPr="00EA1749">
        <w:rPr>
          <w:b w:val="0"/>
          <w:i w:val="0"/>
        </w:rPr>
        <w:t xml:space="preserve">. Наука і культура. –Х, 1998. -       № 400/4. – С.43-48. </w:t>
      </w:r>
    </w:p>
    <w:p w:rsidR="00EA1749" w:rsidRPr="00EA1749" w:rsidRDefault="00EA1749" w:rsidP="00EA1749">
      <w:pPr>
        <w:spacing w:after="0" w:line="360" w:lineRule="auto"/>
        <w:ind w:firstLine="708"/>
        <w:jc w:val="both"/>
        <w:rPr>
          <w:rFonts w:ascii="Times New Roman" w:hAnsi="Times New Roman" w:cs="Times New Roman"/>
          <w:sz w:val="28"/>
          <w:szCs w:val="28"/>
        </w:rPr>
      </w:pPr>
      <w:r w:rsidRPr="00EA1749">
        <w:rPr>
          <w:rFonts w:ascii="Times New Roman" w:hAnsi="Times New Roman" w:cs="Times New Roman"/>
          <w:sz w:val="28"/>
          <w:szCs w:val="28"/>
          <w:lang w:val="uk-UA"/>
        </w:rPr>
        <w:t>6.</w:t>
      </w:r>
      <w:r w:rsidRPr="00EA1749">
        <w:rPr>
          <w:rFonts w:ascii="Times New Roman" w:hAnsi="Times New Roman" w:cs="Times New Roman"/>
          <w:i/>
          <w:sz w:val="28"/>
          <w:szCs w:val="28"/>
        </w:rPr>
        <w:t>Гордон Нил Ф</w:t>
      </w:r>
      <w:r w:rsidRPr="00EA1749">
        <w:rPr>
          <w:rFonts w:ascii="Times New Roman" w:hAnsi="Times New Roman" w:cs="Times New Roman"/>
          <w:sz w:val="28"/>
          <w:szCs w:val="28"/>
        </w:rPr>
        <w:t>. Хроническое утомление и двигательная активность : Пер. с англ. / Нил Ф. Гордон. – К. : Олимпийская литература, 1999. – 127 с.</w:t>
      </w:r>
    </w:p>
    <w:p w:rsidR="00EA1749" w:rsidRPr="00EA1749" w:rsidRDefault="00EA1749" w:rsidP="00EA1749">
      <w:pPr>
        <w:spacing w:after="0" w:line="360" w:lineRule="auto"/>
        <w:ind w:firstLine="708"/>
        <w:jc w:val="both"/>
        <w:rPr>
          <w:rFonts w:ascii="Times New Roman" w:hAnsi="Times New Roman" w:cs="Times New Roman"/>
          <w:sz w:val="28"/>
          <w:szCs w:val="28"/>
        </w:rPr>
      </w:pPr>
      <w:r w:rsidRPr="00EA1749">
        <w:rPr>
          <w:rFonts w:ascii="Times New Roman" w:hAnsi="Times New Roman" w:cs="Times New Roman"/>
          <w:sz w:val="28"/>
          <w:szCs w:val="28"/>
          <w:lang w:val="uk-UA"/>
        </w:rPr>
        <w:t>7.</w:t>
      </w:r>
      <w:r w:rsidRPr="00EA1749">
        <w:rPr>
          <w:rFonts w:ascii="Times New Roman" w:hAnsi="Times New Roman" w:cs="Times New Roman"/>
          <w:i/>
          <w:sz w:val="28"/>
          <w:szCs w:val="28"/>
        </w:rPr>
        <w:t>Епифанов В.А</w:t>
      </w:r>
      <w:r w:rsidRPr="00EA1749">
        <w:rPr>
          <w:rFonts w:ascii="Times New Roman" w:hAnsi="Times New Roman" w:cs="Times New Roman"/>
          <w:sz w:val="28"/>
          <w:szCs w:val="28"/>
        </w:rPr>
        <w:t xml:space="preserve">. Лечебная физическая культура : учебное пособие / В.А. Епифанов. – М. : </w:t>
      </w:r>
      <w:proofErr w:type="spellStart"/>
      <w:r w:rsidRPr="00EA1749">
        <w:rPr>
          <w:rFonts w:ascii="Times New Roman" w:hAnsi="Times New Roman" w:cs="Times New Roman"/>
          <w:sz w:val="28"/>
          <w:szCs w:val="28"/>
        </w:rPr>
        <w:t>ГЭОТАР-Медиа</w:t>
      </w:r>
      <w:proofErr w:type="spellEnd"/>
      <w:r w:rsidRPr="00EA1749">
        <w:rPr>
          <w:rFonts w:ascii="Times New Roman" w:hAnsi="Times New Roman" w:cs="Times New Roman"/>
          <w:sz w:val="28"/>
          <w:szCs w:val="28"/>
        </w:rPr>
        <w:t>, 2006. – 568 с.</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8.</w:t>
      </w:r>
      <w:r w:rsidRPr="00EA1749">
        <w:rPr>
          <w:rFonts w:ascii="Times New Roman" w:hAnsi="Times New Roman" w:cs="Times New Roman"/>
          <w:i/>
          <w:sz w:val="28"/>
          <w:szCs w:val="28"/>
        </w:rPr>
        <w:t>Епифанов В.А</w:t>
      </w:r>
      <w:r w:rsidRPr="00EA1749">
        <w:rPr>
          <w:rFonts w:ascii="Times New Roman" w:hAnsi="Times New Roman" w:cs="Times New Roman"/>
          <w:sz w:val="28"/>
          <w:szCs w:val="28"/>
        </w:rPr>
        <w:t>. Остеохондроз позвоночника (диагностика, лечение, проф</w:t>
      </w:r>
      <w:r w:rsidRPr="00EA1749">
        <w:rPr>
          <w:rFonts w:ascii="Times New Roman" w:hAnsi="Times New Roman" w:cs="Times New Roman"/>
          <w:sz w:val="28"/>
          <w:szCs w:val="28"/>
        </w:rPr>
        <w:t>и</w:t>
      </w:r>
      <w:r w:rsidRPr="00EA1749">
        <w:rPr>
          <w:rFonts w:ascii="Times New Roman" w:hAnsi="Times New Roman" w:cs="Times New Roman"/>
          <w:sz w:val="28"/>
          <w:szCs w:val="28"/>
        </w:rPr>
        <w:t xml:space="preserve">лактика) / В.А. Епифанов, А.В. Епифанов. – М. : </w:t>
      </w:r>
      <w:proofErr w:type="spellStart"/>
      <w:r w:rsidRPr="00EA1749">
        <w:rPr>
          <w:rFonts w:ascii="Times New Roman" w:hAnsi="Times New Roman" w:cs="Times New Roman"/>
          <w:sz w:val="28"/>
          <w:szCs w:val="28"/>
        </w:rPr>
        <w:t>МЕДпресс-информ</w:t>
      </w:r>
      <w:proofErr w:type="spellEnd"/>
      <w:r w:rsidRPr="00EA1749">
        <w:rPr>
          <w:rFonts w:ascii="Times New Roman" w:hAnsi="Times New Roman" w:cs="Times New Roman"/>
          <w:sz w:val="28"/>
          <w:szCs w:val="28"/>
        </w:rPr>
        <w:t xml:space="preserve">, 2004. – 2-е изд., </w:t>
      </w:r>
      <w:proofErr w:type="spellStart"/>
      <w:r w:rsidRPr="00EA1749">
        <w:rPr>
          <w:rFonts w:ascii="Times New Roman" w:hAnsi="Times New Roman" w:cs="Times New Roman"/>
          <w:sz w:val="28"/>
          <w:szCs w:val="28"/>
        </w:rPr>
        <w:t>испр</w:t>
      </w:r>
      <w:proofErr w:type="spellEnd"/>
      <w:r w:rsidRPr="00EA1749">
        <w:rPr>
          <w:rFonts w:ascii="Times New Roman" w:hAnsi="Times New Roman" w:cs="Times New Roman"/>
          <w:sz w:val="28"/>
          <w:szCs w:val="28"/>
        </w:rPr>
        <w:t>. и доп. – 272 с.</w:t>
      </w:r>
    </w:p>
    <w:p w:rsidR="00EA1749" w:rsidRPr="00EA1749" w:rsidRDefault="00EA1749" w:rsidP="00EA1749">
      <w:pPr>
        <w:pStyle w:val="aa"/>
        <w:ind w:firstLine="708"/>
        <w:jc w:val="both"/>
        <w:rPr>
          <w:b w:val="0"/>
          <w:i w:val="0"/>
        </w:rPr>
      </w:pPr>
      <w:r w:rsidRPr="00EA1749">
        <w:rPr>
          <w:b w:val="0"/>
          <w:i w:val="0"/>
        </w:rPr>
        <w:t>9.</w:t>
      </w:r>
      <w:r w:rsidRPr="00EA1749">
        <w:rPr>
          <w:b w:val="0"/>
        </w:rPr>
        <w:t>Красуля М.А</w:t>
      </w:r>
      <w:r w:rsidRPr="00EA1749">
        <w:rPr>
          <w:b w:val="0"/>
          <w:i w:val="0"/>
        </w:rPr>
        <w:t xml:space="preserve">. Роль </w:t>
      </w:r>
      <w:proofErr w:type="spellStart"/>
      <w:r w:rsidRPr="00EA1749">
        <w:rPr>
          <w:b w:val="0"/>
          <w:i w:val="0"/>
        </w:rPr>
        <w:t>физической</w:t>
      </w:r>
      <w:proofErr w:type="spellEnd"/>
      <w:r w:rsidRPr="00EA1749">
        <w:rPr>
          <w:b w:val="0"/>
          <w:i w:val="0"/>
        </w:rPr>
        <w:t xml:space="preserve"> </w:t>
      </w:r>
      <w:proofErr w:type="spellStart"/>
      <w:r w:rsidRPr="00EA1749">
        <w:rPr>
          <w:b w:val="0"/>
          <w:i w:val="0"/>
        </w:rPr>
        <w:t>культуры</w:t>
      </w:r>
      <w:proofErr w:type="spellEnd"/>
      <w:r w:rsidRPr="00EA1749">
        <w:rPr>
          <w:b w:val="0"/>
          <w:i w:val="0"/>
        </w:rPr>
        <w:t xml:space="preserve"> в </w:t>
      </w:r>
      <w:proofErr w:type="spellStart"/>
      <w:r w:rsidRPr="00EA1749">
        <w:rPr>
          <w:b w:val="0"/>
          <w:i w:val="0"/>
        </w:rPr>
        <w:t>формировании</w:t>
      </w:r>
      <w:proofErr w:type="spellEnd"/>
      <w:r w:rsidRPr="00EA1749">
        <w:rPr>
          <w:b w:val="0"/>
          <w:i w:val="0"/>
        </w:rPr>
        <w:t xml:space="preserve"> здорового </w:t>
      </w:r>
      <w:proofErr w:type="spellStart"/>
      <w:r w:rsidRPr="00EA1749">
        <w:rPr>
          <w:b w:val="0"/>
          <w:i w:val="0"/>
        </w:rPr>
        <w:t>способа</w:t>
      </w:r>
      <w:proofErr w:type="spellEnd"/>
      <w:r w:rsidRPr="00EA1749">
        <w:rPr>
          <w:b w:val="0"/>
          <w:i w:val="0"/>
        </w:rPr>
        <w:t xml:space="preserve"> </w:t>
      </w:r>
      <w:proofErr w:type="spellStart"/>
      <w:r w:rsidRPr="00EA1749">
        <w:rPr>
          <w:b w:val="0"/>
          <w:i w:val="0"/>
        </w:rPr>
        <w:t>жизни</w:t>
      </w:r>
      <w:proofErr w:type="spellEnd"/>
      <w:r w:rsidRPr="00EA1749">
        <w:rPr>
          <w:b w:val="0"/>
          <w:i w:val="0"/>
        </w:rPr>
        <w:t xml:space="preserve"> </w:t>
      </w:r>
      <w:proofErr w:type="spellStart"/>
      <w:r w:rsidRPr="00EA1749">
        <w:rPr>
          <w:b w:val="0"/>
          <w:i w:val="0"/>
        </w:rPr>
        <w:t>студентов</w:t>
      </w:r>
      <w:proofErr w:type="spellEnd"/>
      <w:r w:rsidRPr="00EA1749">
        <w:rPr>
          <w:b w:val="0"/>
          <w:i w:val="0"/>
        </w:rPr>
        <w:t xml:space="preserve"> // Слобожанський науково-спортивний вісник. – 2001. – С.161-165.</w:t>
      </w:r>
    </w:p>
    <w:p w:rsidR="00EA1749" w:rsidRPr="00EA1749" w:rsidRDefault="00EA1749" w:rsidP="00EA1749">
      <w:pPr>
        <w:tabs>
          <w:tab w:val="left" w:pos="0"/>
          <w:tab w:val="left" w:pos="720"/>
        </w:tabs>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10.</w:t>
      </w:r>
      <w:proofErr w:type="spellStart"/>
      <w:r w:rsidRPr="00EA1749">
        <w:rPr>
          <w:rFonts w:ascii="Times New Roman" w:hAnsi="Times New Roman" w:cs="Times New Roman"/>
          <w:i/>
          <w:sz w:val="28"/>
          <w:szCs w:val="28"/>
        </w:rPr>
        <w:t>Куланин</w:t>
      </w:r>
      <w:proofErr w:type="spellEnd"/>
      <w:r w:rsidRPr="00EA1749">
        <w:rPr>
          <w:rFonts w:ascii="Times New Roman" w:hAnsi="Times New Roman" w:cs="Times New Roman"/>
          <w:i/>
          <w:sz w:val="28"/>
          <w:szCs w:val="28"/>
        </w:rPr>
        <w:t xml:space="preserve"> Б.Д</w:t>
      </w:r>
      <w:r w:rsidRPr="00EA1749">
        <w:rPr>
          <w:rFonts w:ascii="Times New Roman" w:hAnsi="Times New Roman" w:cs="Times New Roman"/>
          <w:sz w:val="28"/>
          <w:szCs w:val="28"/>
        </w:rPr>
        <w:t>. Влияние специальных знаний, убеждений и потребн</w:t>
      </w:r>
      <w:r w:rsidRPr="00EA1749">
        <w:rPr>
          <w:rFonts w:ascii="Times New Roman" w:hAnsi="Times New Roman" w:cs="Times New Roman"/>
          <w:sz w:val="28"/>
          <w:szCs w:val="28"/>
        </w:rPr>
        <w:t>о</w:t>
      </w:r>
      <w:r w:rsidRPr="00EA1749">
        <w:rPr>
          <w:rFonts w:ascii="Times New Roman" w:hAnsi="Times New Roman" w:cs="Times New Roman"/>
          <w:sz w:val="28"/>
          <w:szCs w:val="28"/>
        </w:rPr>
        <w:t>стей на практику самостоятельных занятий физической культурой студенческой молодежи (на примере вузов РСФСР)</w:t>
      </w:r>
      <w:r w:rsidRPr="00EA1749">
        <w:rPr>
          <w:rFonts w:ascii="Times New Roman" w:hAnsi="Times New Roman" w:cs="Times New Roman"/>
          <w:sz w:val="28"/>
          <w:szCs w:val="28"/>
          <w:lang w:val="uk-UA"/>
        </w:rPr>
        <w:t xml:space="preserve"> </w:t>
      </w:r>
      <w:r w:rsidRPr="00EA1749">
        <w:rPr>
          <w:rFonts w:ascii="Times New Roman" w:hAnsi="Times New Roman" w:cs="Times New Roman"/>
          <w:sz w:val="28"/>
          <w:szCs w:val="28"/>
        </w:rPr>
        <w:t xml:space="preserve">: автореф. дис. </w:t>
      </w:r>
      <w:r w:rsidRPr="00EA1749">
        <w:rPr>
          <w:rFonts w:ascii="Times New Roman" w:hAnsi="Times New Roman" w:cs="Times New Roman"/>
          <w:sz w:val="28"/>
          <w:szCs w:val="28"/>
          <w:lang w:val="uk-UA"/>
        </w:rPr>
        <w:t>н</w:t>
      </w:r>
      <w:r w:rsidRPr="00EA1749">
        <w:rPr>
          <w:rFonts w:ascii="Times New Roman" w:hAnsi="Times New Roman" w:cs="Times New Roman"/>
          <w:sz w:val="28"/>
          <w:szCs w:val="28"/>
        </w:rPr>
        <w:t xml:space="preserve">а </w:t>
      </w:r>
      <w:proofErr w:type="spellStart"/>
      <w:r w:rsidRPr="00EA1749">
        <w:rPr>
          <w:rFonts w:ascii="Times New Roman" w:hAnsi="Times New Roman" w:cs="Times New Roman"/>
          <w:sz w:val="28"/>
          <w:szCs w:val="28"/>
        </w:rPr>
        <w:lastRenderedPageBreak/>
        <w:t>здобу</w:t>
      </w:r>
      <w:r w:rsidRPr="00EA1749">
        <w:rPr>
          <w:rFonts w:ascii="Times New Roman" w:hAnsi="Times New Roman" w:cs="Times New Roman"/>
          <w:sz w:val="28"/>
          <w:szCs w:val="28"/>
        </w:rPr>
        <w:t>т</w:t>
      </w:r>
      <w:r w:rsidRPr="00EA1749">
        <w:rPr>
          <w:rFonts w:ascii="Times New Roman" w:hAnsi="Times New Roman" w:cs="Times New Roman"/>
          <w:sz w:val="28"/>
          <w:szCs w:val="28"/>
        </w:rPr>
        <w:t>тя</w:t>
      </w:r>
      <w:proofErr w:type="spellEnd"/>
      <w:r w:rsidRPr="00EA1749">
        <w:rPr>
          <w:rFonts w:ascii="Times New Roman" w:hAnsi="Times New Roman" w:cs="Times New Roman"/>
          <w:sz w:val="28"/>
          <w:szCs w:val="28"/>
        </w:rPr>
        <w:t xml:space="preserve"> наук. </w:t>
      </w:r>
      <w:proofErr w:type="spellStart"/>
      <w:r w:rsidRPr="00EA1749">
        <w:rPr>
          <w:rFonts w:ascii="Times New Roman" w:hAnsi="Times New Roman" w:cs="Times New Roman"/>
          <w:sz w:val="28"/>
          <w:szCs w:val="28"/>
        </w:rPr>
        <w:t>ступеню</w:t>
      </w:r>
      <w:proofErr w:type="spellEnd"/>
      <w:r w:rsidRPr="00EA1749">
        <w:rPr>
          <w:rFonts w:ascii="Times New Roman" w:hAnsi="Times New Roman" w:cs="Times New Roman"/>
          <w:sz w:val="28"/>
          <w:szCs w:val="28"/>
        </w:rPr>
        <w:t xml:space="preserve"> канд. пед. наук: </w:t>
      </w:r>
      <w:r w:rsidRPr="00EA1749">
        <w:rPr>
          <w:rFonts w:ascii="Times New Roman" w:hAnsi="Times New Roman" w:cs="Times New Roman"/>
          <w:sz w:val="28"/>
          <w:szCs w:val="28"/>
          <w:lang w:val="uk-UA"/>
        </w:rPr>
        <w:t xml:space="preserve">спец. 13.00.04 / Б.Д. </w:t>
      </w:r>
      <w:proofErr w:type="spellStart"/>
      <w:r w:rsidRPr="00EA1749">
        <w:rPr>
          <w:rFonts w:ascii="Times New Roman" w:hAnsi="Times New Roman" w:cs="Times New Roman"/>
          <w:sz w:val="28"/>
          <w:szCs w:val="28"/>
          <w:lang w:val="uk-UA"/>
        </w:rPr>
        <w:t>Куланин</w:t>
      </w:r>
      <w:proofErr w:type="spellEnd"/>
      <w:r w:rsidRPr="00EA1749">
        <w:rPr>
          <w:rFonts w:ascii="Times New Roman" w:hAnsi="Times New Roman" w:cs="Times New Roman"/>
          <w:sz w:val="28"/>
          <w:szCs w:val="28"/>
          <w:lang w:val="uk-UA"/>
        </w:rPr>
        <w:t>. – М., 1986. –  21 с.</w:t>
      </w:r>
    </w:p>
    <w:p w:rsidR="00EA1749" w:rsidRPr="00EA1749" w:rsidRDefault="00EA1749" w:rsidP="00EA1749">
      <w:pPr>
        <w:tabs>
          <w:tab w:val="left" w:pos="0"/>
          <w:tab w:val="left" w:pos="720"/>
        </w:tabs>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11.Лисяк В.М. Фізична культура та особистість : навчальний посібник / В.М. </w:t>
      </w:r>
      <w:proofErr w:type="spellStart"/>
      <w:r w:rsidRPr="00EA1749">
        <w:rPr>
          <w:rFonts w:ascii="Times New Roman" w:hAnsi="Times New Roman" w:cs="Times New Roman"/>
          <w:sz w:val="28"/>
          <w:szCs w:val="28"/>
          <w:lang w:val="uk-UA"/>
        </w:rPr>
        <w:t>Лисяк</w:t>
      </w:r>
      <w:proofErr w:type="spellEnd"/>
      <w:r w:rsidRPr="00EA1749">
        <w:rPr>
          <w:rFonts w:ascii="Times New Roman" w:hAnsi="Times New Roman" w:cs="Times New Roman"/>
          <w:sz w:val="28"/>
          <w:szCs w:val="28"/>
          <w:lang w:val="uk-UA"/>
        </w:rPr>
        <w:t xml:space="preserve">, М.Г. Самолов. – Х. : </w:t>
      </w:r>
      <w:proofErr w:type="spellStart"/>
      <w:r w:rsidRPr="00EA1749">
        <w:rPr>
          <w:rFonts w:ascii="Times New Roman" w:hAnsi="Times New Roman" w:cs="Times New Roman"/>
          <w:sz w:val="28"/>
          <w:szCs w:val="28"/>
          <w:lang w:val="uk-UA"/>
        </w:rPr>
        <w:t>Харк</w:t>
      </w:r>
      <w:proofErr w:type="spellEnd"/>
      <w:r w:rsidRPr="00EA1749">
        <w:rPr>
          <w:rFonts w:ascii="Times New Roman" w:hAnsi="Times New Roman" w:cs="Times New Roman"/>
          <w:sz w:val="28"/>
          <w:szCs w:val="28"/>
          <w:lang w:val="uk-UA"/>
        </w:rPr>
        <w:t>. ін-т банківської справи, Університету ба</w:t>
      </w:r>
      <w:r w:rsidRPr="00EA1749">
        <w:rPr>
          <w:rFonts w:ascii="Times New Roman" w:hAnsi="Times New Roman" w:cs="Times New Roman"/>
          <w:sz w:val="28"/>
          <w:szCs w:val="28"/>
          <w:lang w:val="uk-UA"/>
        </w:rPr>
        <w:t>н</w:t>
      </w:r>
      <w:r w:rsidRPr="00EA1749">
        <w:rPr>
          <w:rFonts w:ascii="Times New Roman" w:hAnsi="Times New Roman" w:cs="Times New Roman"/>
          <w:sz w:val="28"/>
          <w:szCs w:val="28"/>
          <w:lang w:val="uk-UA"/>
        </w:rPr>
        <w:t>ківської справи, НБУ, 2010. – 176 с.</w:t>
      </w:r>
    </w:p>
    <w:p w:rsidR="00EA1749" w:rsidRPr="00EA1749" w:rsidRDefault="00EA1749" w:rsidP="00EA1749">
      <w:pPr>
        <w:spacing w:after="0" w:line="360" w:lineRule="auto"/>
        <w:ind w:firstLine="708"/>
        <w:jc w:val="both"/>
        <w:rPr>
          <w:rFonts w:ascii="Times New Roman" w:hAnsi="Times New Roman" w:cs="Times New Roman"/>
          <w:sz w:val="28"/>
          <w:szCs w:val="28"/>
        </w:rPr>
      </w:pPr>
      <w:r w:rsidRPr="00EA1749">
        <w:rPr>
          <w:rFonts w:ascii="Times New Roman" w:hAnsi="Times New Roman" w:cs="Times New Roman"/>
          <w:sz w:val="28"/>
          <w:szCs w:val="28"/>
          <w:lang w:val="uk-UA"/>
        </w:rPr>
        <w:t>12.</w:t>
      </w:r>
      <w:proofErr w:type="spellStart"/>
      <w:r w:rsidRPr="00EA1749">
        <w:rPr>
          <w:rFonts w:ascii="Times New Roman" w:hAnsi="Times New Roman" w:cs="Times New Roman"/>
          <w:i/>
          <w:sz w:val="28"/>
          <w:szCs w:val="28"/>
        </w:rPr>
        <w:t>Мазнев</w:t>
      </w:r>
      <w:proofErr w:type="spellEnd"/>
      <w:r w:rsidRPr="00EA1749">
        <w:rPr>
          <w:rFonts w:ascii="Times New Roman" w:hAnsi="Times New Roman" w:cs="Times New Roman"/>
          <w:i/>
          <w:sz w:val="28"/>
          <w:szCs w:val="28"/>
        </w:rPr>
        <w:t xml:space="preserve"> Н.И</w:t>
      </w:r>
      <w:r w:rsidRPr="00EA1749">
        <w:rPr>
          <w:rFonts w:ascii="Times New Roman" w:hAnsi="Times New Roman" w:cs="Times New Roman"/>
          <w:sz w:val="28"/>
          <w:szCs w:val="28"/>
        </w:rPr>
        <w:t xml:space="preserve">. Золотая книга народной медицины / Н.И. </w:t>
      </w:r>
      <w:proofErr w:type="spellStart"/>
      <w:r w:rsidRPr="00EA1749">
        <w:rPr>
          <w:rFonts w:ascii="Times New Roman" w:hAnsi="Times New Roman" w:cs="Times New Roman"/>
          <w:sz w:val="28"/>
          <w:szCs w:val="28"/>
        </w:rPr>
        <w:t>Мазнев</w:t>
      </w:r>
      <w:proofErr w:type="spellEnd"/>
      <w:r w:rsidRPr="00EA1749">
        <w:rPr>
          <w:rFonts w:ascii="Times New Roman" w:hAnsi="Times New Roman" w:cs="Times New Roman"/>
          <w:sz w:val="28"/>
          <w:szCs w:val="28"/>
        </w:rPr>
        <w:t>. – 20-е изд., доп. – М. : РИПОЛ классик : ДОМ. ХХ</w:t>
      </w:r>
      <w:r w:rsidRPr="00EA1749">
        <w:rPr>
          <w:rFonts w:ascii="Times New Roman" w:hAnsi="Times New Roman" w:cs="Times New Roman"/>
          <w:sz w:val="28"/>
          <w:szCs w:val="28"/>
          <w:lang w:val="en-US"/>
        </w:rPr>
        <w:t>I</w:t>
      </w:r>
      <w:r w:rsidRPr="00EA1749">
        <w:rPr>
          <w:rFonts w:ascii="Times New Roman" w:hAnsi="Times New Roman" w:cs="Times New Roman"/>
          <w:sz w:val="28"/>
          <w:szCs w:val="28"/>
        </w:rPr>
        <w:t xml:space="preserve"> век, 2008. – 573 с.</w:t>
      </w:r>
    </w:p>
    <w:p w:rsidR="00EA1749" w:rsidRPr="00EA1749" w:rsidRDefault="00EA1749" w:rsidP="00EA1749">
      <w:pPr>
        <w:spacing w:after="0" w:line="360" w:lineRule="auto"/>
        <w:ind w:firstLine="708"/>
        <w:jc w:val="both"/>
        <w:rPr>
          <w:rFonts w:ascii="Times New Roman" w:hAnsi="Times New Roman" w:cs="Times New Roman"/>
          <w:sz w:val="28"/>
          <w:szCs w:val="28"/>
        </w:rPr>
      </w:pPr>
      <w:r w:rsidRPr="00EA1749">
        <w:rPr>
          <w:rFonts w:ascii="Times New Roman" w:hAnsi="Times New Roman" w:cs="Times New Roman"/>
          <w:sz w:val="28"/>
          <w:szCs w:val="28"/>
          <w:lang w:val="uk-UA"/>
        </w:rPr>
        <w:t>13.</w:t>
      </w:r>
      <w:r w:rsidRPr="00EA1749">
        <w:rPr>
          <w:rFonts w:ascii="Times New Roman" w:hAnsi="Times New Roman" w:cs="Times New Roman"/>
          <w:i/>
          <w:sz w:val="28"/>
          <w:szCs w:val="28"/>
        </w:rPr>
        <w:t>Медицинская</w:t>
      </w:r>
      <w:r w:rsidRPr="00EA1749">
        <w:rPr>
          <w:rFonts w:ascii="Times New Roman" w:hAnsi="Times New Roman" w:cs="Times New Roman"/>
          <w:sz w:val="28"/>
          <w:szCs w:val="28"/>
        </w:rPr>
        <w:t xml:space="preserve"> реабилитация: Руководство для врачей / Под ред. В. А. Епиф</w:t>
      </w:r>
      <w:r w:rsidRPr="00EA1749">
        <w:rPr>
          <w:rFonts w:ascii="Times New Roman" w:hAnsi="Times New Roman" w:cs="Times New Roman"/>
          <w:sz w:val="28"/>
          <w:szCs w:val="28"/>
        </w:rPr>
        <w:t>а</w:t>
      </w:r>
      <w:r w:rsidRPr="00EA1749">
        <w:rPr>
          <w:rFonts w:ascii="Times New Roman" w:hAnsi="Times New Roman" w:cs="Times New Roman"/>
          <w:sz w:val="28"/>
          <w:szCs w:val="28"/>
        </w:rPr>
        <w:t xml:space="preserve">нова. – М. : </w:t>
      </w:r>
      <w:proofErr w:type="spellStart"/>
      <w:r w:rsidRPr="00EA1749">
        <w:rPr>
          <w:rFonts w:ascii="Times New Roman" w:hAnsi="Times New Roman" w:cs="Times New Roman"/>
          <w:sz w:val="28"/>
          <w:szCs w:val="28"/>
        </w:rPr>
        <w:t>МЕДпресс-информ</w:t>
      </w:r>
      <w:proofErr w:type="spellEnd"/>
      <w:r w:rsidRPr="00EA1749">
        <w:rPr>
          <w:rFonts w:ascii="Times New Roman" w:hAnsi="Times New Roman" w:cs="Times New Roman"/>
          <w:sz w:val="28"/>
          <w:szCs w:val="28"/>
        </w:rPr>
        <w:t>, 2005. – 328 с.</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14.</w:t>
      </w:r>
      <w:r w:rsidRPr="00EA1749">
        <w:rPr>
          <w:rFonts w:ascii="Times New Roman" w:hAnsi="Times New Roman" w:cs="Times New Roman"/>
          <w:i/>
          <w:sz w:val="28"/>
          <w:szCs w:val="28"/>
          <w:lang w:val="uk-UA"/>
        </w:rPr>
        <w:t>Методичні</w:t>
      </w:r>
      <w:r w:rsidRPr="00EA1749">
        <w:rPr>
          <w:rFonts w:ascii="Times New Roman" w:hAnsi="Times New Roman" w:cs="Times New Roman"/>
          <w:sz w:val="28"/>
          <w:szCs w:val="28"/>
          <w:lang w:val="uk-UA"/>
        </w:rPr>
        <w:t xml:space="preserve"> рекомендації до організації і проведення занять з непрофесійної фізкультурної освіти студентів / </w:t>
      </w:r>
      <w:proofErr w:type="spellStart"/>
      <w:r w:rsidRPr="00EA1749">
        <w:rPr>
          <w:rFonts w:ascii="Times New Roman" w:hAnsi="Times New Roman" w:cs="Times New Roman"/>
          <w:sz w:val="28"/>
          <w:szCs w:val="28"/>
          <w:lang w:val="uk-UA"/>
        </w:rPr>
        <w:t>Упоряд</w:t>
      </w:r>
      <w:proofErr w:type="spellEnd"/>
      <w:r w:rsidRPr="00EA1749">
        <w:rPr>
          <w:rFonts w:ascii="Times New Roman" w:hAnsi="Times New Roman" w:cs="Times New Roman"/>
          <w:sz w:val="28"/>
          <w:szCs w:val="28"/>
          <w:lang w:val="uk-UA"/>
        </w:rPr>
        <w:t xml:space="preserve">. В. В. Приходько, Е. Ф. </w:t>
      </w:r>
      <w:proofErr w:type="spellStart"/>
      <w:r w:rsidRPr="00EA1749">
        <w:rPr>
          <w:rFonts w:ascii="Times New Roman" w:hAnsi="Times New Roman" w:cs="Times New Roman"/>
          <w:sz w:val="28"/>
          <w:szCs w:val="28"/>
          <w:lang w:val="uk-UA"/>
        </w:rPr>
        <w:t>З</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мовський</w:t>
      </w:r>
      <w:proofErr w:type="spellEnd"/>
      <w:r w:rsidRPr="00EA1749">
        <w:rPr>
          <w:rFonts w:ascii="Times New Roman" w:hAnsi="Times New Roman" w:cs="Times New Roman"/>
          <w:sz w:val="28"/>
          <w:szCs w:val="28"/>
          <w:lang w:val="uk-UA"/>
        </w:rPr>
        <w:t>, В. М. Литвинов та ін. – Дніпропетровськ : УДХТУ, 1994. – 66 с.</w:t>
      </w:r>
    </w:p>
    <w:p w:rsidR="00EA1749" w:rsidRPr="00EA1749" w:rsidRDefault="00EA1749" w:rsidP="00EA1749">
      <w:pPr>
        <w:spacing w:after="0" w:line="360" w:lineRule="auto"/>
        <w:jc w:val="both"/>
        <w:rPr>
          <w:rFonts w:ascii="Times New Roman" w:hAnsi="Times New Roman" w:cs="Times New Roman"/>
          <w:sz w:val="28"/>
          <w:szCs w:val="28"/>
        </w:rPr>
      </w:pPr>
      <w:r w:rsidRPr="00EA1749">
        <w:rPr>
          <w:rFonts w:ascii="Times New Roman" w:hAnsi="Times New Roman" w:cs="Times New Roman"/>
          <w:sz w:val="28"/>
          <w:szCs w:val="28"/>
        </w:rPr>
        <w:tab/>
      </w:r>
      <w:r w:rsidRPr="00EA1749">
        <w:rPr>
          <w:rFonts w:ascii="Times New Roman" w:hAnsi="Times New Roman" w:cs="Times New Roman"/>
          <w:sz w:val="28"/>
          <w:szCs w:val="28"/>
          <w:lang w:val="uk-UA"/>
        </w:rPr>
        <w:t>15.</w:t>
      </w:r>
      <w:r w:rsidRPr="00EA1749">
        <w:rPr>
          <w:rFonts w:ascii="Times New Roman" w:hAnsi="Times New Roman" w:cs="Times New Roman"/>
          <w:i/>
          <w:sz w:val="28"/>
          <w:szCs w:val="28"/>
        </w:rPr>
        <w:t>Методические</w:t>
      </w:r>
      <w:r w:rsidRPr="00EA1749">
        <w:rPr>
          <w:rFonts w:ascii="Times New Roman" w:hAnsi="Times New Roman" w:cs="Times New Roman"/>
          <w:sz w:val="28"/>
          <w:szCs w:val="28"/>
        </w:rPr>
        <w:t xml:space="preserve"> рекомендации по непрофессиональному физкульту</w:t>
      </w:r>
      <w:r w:rsidRPr="00EA1749">
        <w:rPr>
          <w:rFonts w:ascii="Times New Roman" w:hAnsi="Times New Roman" w:cs="Times New Roman"/>
          <w:sz w:val="28"/>
          <w:szCs w:val="28"/>
        </w:rPr>
        <w:t>р</w:t>
      </w:r>
      <w:r w:rsidRPr="00EA1749">
        <w:rPr>
          <w:rFonts w:ascii="Times New Roman" w:hAnsi="Times New Roman" w:cs="Times New Roman"/>
          <w:sz w:val="28"/>
          <w:szCs w:val="28"/>
        </w:rPr>
        <w:t>ному образованию студентов / Сост. В. В. Приходько. – Днепропетровск : ДХТИ, 1993. – 48 с.</w:t>
      </w:r>
    </w:p>
    <w:p w:rsidR="00EA1749" w:rsidRPr="00EA1749" w:rsidRDefault="00EA1749" w:rsidP="00EA1749">
      <w:pPr>
        <w:tabs>
          <w:tab w:val="left" w:pos="0"/>
        </w:tabs>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rPr>
        <w:tab/>
      </w:r>
      <w:r w:rsidRPr="00EA1749">
        <w:rPr>
          <w:rFonts w:ascii="Times New Roman" w:hAnsi="Times New Roman" w:cs="Times New Roman"/>
          <w:sz w:val="28"/>
          <w:szCs w:val="28"/>
          <w:lang w:val="uk-UA"/>
        </w:rPr>
        <w:t>16.</w:t>
      </w:r>
      <w:r w:rsidRPr="00EA1749">
        <w:rPr>
          <w:rFonts w:ascii="Times New Roman" w:hAnsi="Times New Roman" w:cs="Times New Roman"/>
          <w:i/>
          <w:sz w:val="28"/>
          <w:szCs w:val="28"/>
        </w:rPr>
        <w:t>Михайлов Ф.Т</w:t>
      </w:r>
      <w:r w:rsidRPr="00EA1749">
        <w:rPr>
          <w:rFonts w:ascii="Times New Roman" w:hAnsi="Times New Roman" w:cs="Times New Roman"/>
          <w:sz w:val="28"/>
          <w:szCs w:val="28"/>
        </w:rPr>
        <w:t>. Общественное сознание и самосознание индив</w:t>
      </w:r>
      <w:r w:rsidRPr="00EA1749">
        <w:rPr>
          <w:rFonts w:ascii="Times New Roman" w:hAnsi="Times New Roman" w:cs="Times New Roman"/>
          <w:sz w:val="28"/>
          <w:szCs w:val="28"/>
        </w:rPr>
        <w:t>и</w:t>
      </w:r>
      <w:r w:rsidRPr="00EA1749">
        <w:rPr>
          <w:rFonts w:ascii="Times New Roman" w:hAnsi="Times New Roman" w:cs="Times New Roman"/>
          <w:sz w:val="28"/>
          <w:szCs w:val="28"/>
        </w:rPr>
        <w:t>да</w:t>
      </w:r>
      <w:r w:rsidRPr="00EA1749">
        <w:rPr>
          <w:rFonts w:ascii="Times New Roman" w:hAnsi="Times New Roman" w:cs="Times New Roman"/>
          <w:sz w:val="28"/>
          <w:szCs w:val="28"/>
          <w:lang w:val="uk-UA"/>
        </w:rPr>
        <w:t xml:space="preserve"> / Ф.Т. М</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хайлов</w:t>
      </w:r>
      <w:r w:rsidRPr="00EA1749">
        <w:rPr>
          <w:rFonts w:ascii="Times New Roman" w:hAnsi="Times New Roman" w:cs="Times New Roman"/>
          <w:sz w:val="28"/>
          <w:szCs w:val="28"/>
        </w:rPr>
        <w:t>. – М.</w:t>
      </w:r>
      <w:r w:rsidRPr="00EA1749">
        <w:rPr>
          <w:rFonts w:ascii="Times New Roman" w:hAnsi="Times New Roman" w:cs="Times New Roman"/>
          <w:sz w:val="28"/>
          <w:szCs w:val="28"/>
          <w:lang w:val="uk-UA"/>
        </w:rPr>
        <w:t xml:space="preserve"> </w:t>
      </w:r>
      <w:r w:rsidRPr="00EA1749">
        <w:rPr>
          <w:rFonts w:ascii="Times New Roman" w:hAnsi="Times New Roman" w:cs="Times New Roman"/>
          <w:sz w:val="28"/>
          <w:szCs w:val="28"/>
        </w:rPr>
        <w:t>: Наука, 1990. – 222 с.</w:t>
      </w:r>
    </w:p>
    <w:p w:rsidR="00EA1749" w:rsidRPr="00EA1749" w:rsidRDefault="00EA1749" w:rsidP="00EA1749">
      <w:pPr>
        <w:tabs>
          <w:tab w:val="left" w:pos="0"/>
          <w:tab w:val="left" w:pos="720"/>
        </w:tabs>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17.</w:t>
      </w:r>
      <w:r w:rsidRPr="00EA1749">
        <w:rPr>
          <w:rFonts w:ascii="Times New Roman" w:hAnsi="Times New Roman" w:cs="Times New Roman"/>
          <w:i/>
          <w:sz w:val="28"/>
          <w:szCs w:val="28"/>
          <w:lang w:val="uk-UA"/>
        </w:rPr>
        <w:t xml:space="preserve">Мясоед </w:t>
      </w:r>
      <w:r w:rsidRPr="00EA1749">
        <w:rPr>
          <w:rFonts w:ascii="Times New Roman" w:hAnsi="Times New Roman" w:cs="Times New Roman"/>
          <w:i/>
          <w:sz w:val="28"/>
          <w:szCs w:val="28"/>
        </w:rPr>
        <w:t>П.А</w:t>
      </w:r>
      <w:r w:rsidRPr="00EA1749">
        <w:rPr>
          <w:rFonts w:ascii="Times New Roman" w:hAnsi="Times New Roman" w:cs="Times New Roman"/>
          <w:sz w:val="28"/>
          <w:szCs w:val="28"/>
        </w:rPr>
        <w:t xml:space="preserve">. </w:t>
      </w:r>
      <w:proofErr w:type="spellStart"/>
      <w:r w:rsidRPr="00EA1749">
        <w:rPr>
          <w:rFonts w:ascii="Times New Roman" w:hAnsi="Times New Roman" w:cs="Times New Roman"/>
          <w:sz w:val="28"/>
          <w:szCs w:val="28"/>
        </w:rPr>
        <w:t>Системно-деятельностный</w:t>
      </w:r>
      <w:proofErr w:type="spellEnd"/>
      <w:r w:rsidRPr="00EA1749">
        <w:rPr>
          <w:rFonts w:ascii="Times New Roman" w:hAnsi="Times New Roman" w:cs="Times New Roman"/>
          <w:sz w:val="28"/>
          <w:szCs w:val="28"/>
        </w:rPr>
        <w:t xml:space="preserve"> подход в психологии разв</w:t>
      </w:r>
      <w:r w:rsidRPr="00EA1749">
        <w:rPr>
          <w:rFonts w:ascii="Times New Roman" w:hAnsi="Times New Roman" w:cs="Times New Roman"/>
          <w:sz w:val="28"/>
          <w:szCs w:val="28"/>
        </w:rPr>
        <w:t>и</w:t>
      </w:r>
      <w:r w:rsidRPr="00EA1749">
        <w:rPr>
          <w:rFonts w:ascii="Times New Roman" w:hAnsi="Times New Roman" w:cs="Times New Roman"/>
          <w:sz w:val="28"/>
          <w:szCs w:val="28"/>
        </w:rPr>
        <w:t xml:space="preserve">тия </w:t>
      </w:r>
      <w:r w:rsidRPr="00EA1749">
        <w:rPr>
          <w:rFonts w:ascii="Times New Roman" w:hAnsi="Times New Roman" w:cs="Times New Roman"/>
          <w:sz w:val="28"/>
          <w:szCs w:val="28"/>
          <w:lang w:val="uk-UA"/>
        </w:rPr>
        <w:t xml:space="preserve">/ П.А. М’ясоїд </w:t>
      </w:r>
      <w:r w:rsidRPr="00EA1749">
        <w:rPr>
          <w:rFonts w:ascii="Times New Roman" w:hAnsi="Times New Roman" w:cs="Times New Roman"/>
          <w:sz w:val="28"/>
          <w:szCs w:val="28"/>
        </w:rPr>
        <w:t xml:space="preserve">// </w:t>
      </w:r>
      <w:proofErr w:type="spellStart"/>
      <w:r w:rsidRPr="00EA1749">
        <w:rPr>
          <w:rFonts w:ascii="Times New Roman" w:hAnsi="Times New Roman" w:cs="Times New Roman"/>
          <w:sz w:val="28"/>
          <w:szCs w:val="28"/>
        </w:rPr>
        <w:t>Вопр</w:t>
      </w:r>
      <w:proofErr w:type="spellEnd"/>
      <w:r w:rsidRPr="00EA1749">
        <w:rPr>
          <w:rFonts w:ascii="Times New Roman" w:hAnsi="Times New Roman" w:cs="Times New Roman"/>
          <w:sz w:val="28"/>
          <w:szCs w:val="28"/>
        </w:rPr>
        <w:t>. психологии. – 1999. - № 5. – С.90-100.</w:t>
      </w:r>
    </w:p>
    <w:p w:rsidR="00EA1749" w:rsidRPr="00EA1749" w:rsidRDefault="00EA1749" w:rsidP="00EA1749">
      <w:pPr>
        <w:tabs>
          <w:tab w:val="left" w:pos="0"/>
          <w:tab w:val="left" w:pos="720"/>
        </w:tabs>
        <w:spacing w:after="0" w:line="360" w:lineRule="auto"/>
        <w:jc w:val="both"/>
        <w:rPr>
          <w:rFonts w:ascii="Times New Roman" w:hAnsi="Times New Roman" w:cs="Times New Roman"/>
          <w:sz w:val="28"/>
          <w:szCs w:val="28"/>
        </w:rPr>
      </w:pPr>
      <w:r w:rsidRPr="00EA1749">
        <w:rPr>
          <w:rFonts w:ascii="Times New Roman" w:hAnsi="Times New Roman" w:cs="Times New Roman"/>
          <w:sz w:val="28"/>
          <w:szCs w:val="28"/>
        </w:rPr>
        <w:tab/>
      </w:r>
      <w:r w:rsidRPr="00EA1749">
        <w:rPr>
          <w:rFonts w:ascii="Times New Roman" w:hAnsi="Times New Roman" w:cs="Times New Roman"/>
          <w:sz w:val="28"/>
          <w:szCs w:val="28"/>
          <w:lang w:val="uk-UA"/>
        </w:rPr>
        <w:t>18.</w:t>
      </w:r>
      <w:proofErr w:type="spellStart"/>
      <w:r w:rsidRPr="00EA1749">
        <w:rPr>
          <w:rFonts w:ascii="Times New Roman" w:hAnsi="Times New Roman" w:cs="Times New Roman"/>
          <w:i/>
          <w:sz w:val="28"/>
          <w:szCs w:val="28"/>
        </w:rPr>
        <w:t>Наталов</w:t>
      </w:r>
      <w:proofErr w:type="spellEnd"/>
      <w:r w:rsidRPr="00EA1749">
        <w:rPr>
          <w:rFonts w:ascii="Times New Roman" w:hAnsi="Times New Roman" w:cs="Times New Roman"/>
          <w:i/>
          <w:sz w:val="28"/>
          <w:szCs w:val="28"/>
        </w:rPr>
        <w:t xml:space="preserve"> Г.Г</w:t>
      </w:r>
      <w:r w:rsidRPr="00EA1749">
        <w:rPr>
          <w:rFonts w:ascii="Times New Roman" w:hAnsi="Times New Roman" w:cs="Times New Roman"/>
          <w:sz w:val="28"/>
          <w:szCs w:val="28"/>
        </w:rPr>
        <w:t>. Теория физического воспитания как система зн</w:t>
      </w:r>
      <w:r w:rsidRPr="00EA1749">
        <w:rPr>
          <w:rFonts w:ascii="Times New Roman" w:hAnsi="Times New Roman" w:cs="Times New Roman"/>
          <w:sz w:val="28"/>
          <w:szCs w:val="28"/>
        </w:rPr>
        <w:t>а</w:t>
      </w:r>
      <w:r w:rsidRPr="00EA1749">
        <w:rPr>
          <w:rFonts w:ascii="Times New Roman" w:hAnsi="Times New Roman" w:cs="Times New Roman"/>
          <w:sz w:val="28"/>
          <w:szCs w:val="28"/>
        </w:rPr>
        <w:t xml:space="preserve">ний </w:t>
      </w:r>
      <w:r w:rsidRPr="00EA1749">
        <w:rPr>
          <w:rFonts w:ascii="Times New Roman" w:hAnsi="Times New Roman" w:cs="Times New Roman"/>
          <w:sz w:val="28"/>
          <w:szCs w:val="28"/>
          <w:lang w:val="uk-UA"/>
        </w:rPr>
        <w:t xml:space="preserve">/ Г.Г. </w:t>
      </w:r>
      <w:proofErr w:type="spellStart"/>
      <w:r w:rsidRPr="00EA1749">
        <w:rPr>
          <w:rFonts w:ascii="Times New Roman" w:hAnsi="Times New Roman" w:cs="Times New Roman"/>
          <w:sz w:val="28"/>
          <w:szCs w:val="28"/>
          <w:lang w:val="uk-UA"/>
        </w:rPr>
        <w:t>Нат</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лов</w:t>
      </w:r>
      <w:proofErr w:type="spellEnd"/>
      <w:r w:rsidRPr="00EA1749">
        <w:rPr>
          <w:rFonts w:ascii="Times New Roman" w:hAnsi="Times New Roman" w:cs="Times New Roman"/>
          <w:sz w:val="28"/>
          <w:szCs w:val="28"/>
          <w:lang w:val="uk-UA"/>
        </w:rPr>
        <w:t xml:space="preserve"> </w:t>
      </w:r>
      <w:r w:rsidRPr="00EA1749">
        <w:rPr>
          <w:rFonts w:ascii="Times New Roman" w:hAnsi="Times New Roman" w:cs="Times New Roman"/>
          <w:sz w:val="28"/>
          <w:szCs w:val="28"/>
        </w:rPr>
        <w:t xml:space="preserve">// </w:t>
      </w:r>
      <w:proofErr w:type="spellStart"/>
      <w:r w:rsidRPr="00EA1749">
        <w:rPr>
          <w:rFonts w:ascii="Times New Roman" w:hAnsi="Times New Roman" w:cs="Times New Roman"/>
          <w:sz w:val="28"/>
          <w:szCs w:val="28"/>
        </w:rPr>
        <w:t>Теор</w:t>
      </w:r>
      <w:proofErr w:type="spellEnd"/>
      <w:r w:rsidRPr="00EA1749">
        <w:rPr>
          <w:rFonts w:ascii="Times New Roman" w:hAnsi="Times New Roman" w:cs="Times New Roman"/>
          <w:sz w:val="28"/>
          <w:szCs w:val="28"/>
        </w:rPr>
        <w:t xml:space="preserve">. и </w:t>
      </w:r>
      <w:proofErr w:type="spellStart"/>
      <w:r w:rsidRPr="00EA1749">
        <w:rPr>
          <w:rFonts w:ascii="Times New Roman" w:hAnsi="Times New Roman" w:cs="Times New Roman"/>
          <w:sz w:val="28"/>
          <w:szCs w:val="28"/>
        </w:rPr>
        <w:t>практ</w:t>
      </w:r>
      <w:proofErr w:type="spellEnd"/>
      <w:r w:rsidRPr="00EA1749">
        <w:rPr>
          <w:rFonts w:ascii="Times New Roman" w:hAnsi="Times New Roman" w:cs="Times New Roman"/>
          <w:sz w:val="28"/>
          <w:szCs w:val="28"/>
        </w:rPr>
        <w:t xml:space="preserve">. </w:t>
      </w:r>
      <w:proofErr w:type="spellStart"/>
      <w:r w:rsidRPr="00EA1749">
        <w:rPr>
          <w:rFonts w:ascii="Times New Roman" w:hAnsi="Times New Roman" w:cs="Times New Roman"/>
          <w:sz w:val="28"/>
          <w:szCs w:val="28"/>
        </w:rPr>
        <w:t>физич</w:t>
      </w:r>
      <w:proofErr w:type="spellEnd"/>
      <w:r w:rsidRPr="00EA1749">
        <w:rPr>
          <w:rFonts w:ascii="Times New Roman" w:hAnsi="Times New Roman" w:cs="Times New Roman"/>
          <w:sz w:val="28"/>
          <w:szCs w:val="28"/>
        </w:rPr>
        <w:t>. культ. – 1971. - № 7. – С.61-64.</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19.</w:t>
      </w:r>
      <w:r w:rsidRPr="00EA1749">
        <w:rPr>
          <w:rFonts w:ascii="Times New Roman" w:hAnsi="Times New Roman" w:cs="Times New Roman"/>
          <w:i/>
          <w:sz w:val="28"/>
          <w:szCs w:val="28"/>
        </w:rPr>
        <w:t>Онучин Н.А</w:t>
      </w:r>
      <w:r w:rsidRPr="00EA1749">
        <w:rPr>
          <w:rFonts w:ascii="Times New Roman" w:hAnsi="Times New Roman" w:cs="Times New Roman"/>
          <w:sz w:val="28"/>
          <w:szCs w:val="28"/>
        </w:rPr>
        <w:t>. Оздоровительные упражнения при гипертонической болезни / Н.А. Онучин. – М. : АСТ: СПб. : Сова, 2007. – 122 с.</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20.</w:t>
      </w:r>
      <w:r w:rsidRPr="00EA1749">
        <w:rPr>
          <w:rFonts w:ascii="Times New Roman" w:hAnsi="Times New Roman" w:cs="Times New Roman"/>
          <w:i/>
          <w:sz w:val="28"/>
          <w:szCs w:val="28"/>
          <w:lang w:val="uk-UA"/>
        </w:rPr>
        <w:t>Присяжнюк С. І</w:t>
      </w:r>
      <w:r w:rsidRPr="00EA1749">
        <w:rPr>
          <w:rFonts w:ascii="Times New Roman" w:hAnsi="Times New Roman" w:cs="Times New Roman"/>
          <w:sz w:val="28"/>
          <w:szCs w:val="28"/>
          <w:lang w:val="uk-UA"/>
        </w:rPr>
        <w:t xml:space="preserve">. Педагогічний контроль в процесі фізичного виховання студенток спеціальної медичної групи / С. І. </w:t>
      </w:r>
      <w:proofErr w:type="spellStart"/>
      <w:r w:rsidRPr="00EA1749">
        <w:rPr>
          <w:rFonts w:ascii="Times New Roman" w:hAnsi="Times New Roman" w:cs="Times New Roman"/>
          <w:sz w:val="28"/>
          <w:szCs w:val="28"/>
          <w:lang w:val="uk-UA"/>
        </w:rPr>
        <w:t>Присяжнюк</w:t>
      </w:r>
      <w:proofErr w:type="spellEnd"/>
      <w:r w:rsidRPr="00EA1749">
        <w:rPr>
          <w:rFonts w:ascii="Times New Roman" w:hAnsi="Times New Roman" w:cs="Times New Roman"/>
          <w:sz w:val="28"/>
          <w:szCs w:val="28"/>
          <w:lang w:val="uk-UA"/>
        </w:rPr>
        <w:t xml:space="preserve"> //</w:t>
      </w:r>
      <w:r w:rsidRPr="00EA1749">
        <w:rPr>
          <w:rFonts w:ascii="Times New Roman" w:hAnsi="Times New Roman" w:cs="Times New Roman"/>
          <w:sz w:val="28"/>
          <w:szCs w:val="28"/>
        </w:rPr>
        <w:t xml:space="preserve"> Современная стратегия и инновационные технологии физического совершенств</w:t>
      </w:r>
      <w:r w:rsidRPr="00EA1749">
        <w:rPr>
          <w:rFonts w:ascii="Times New Roman" w:hAnsi="Times New Roman" w:cs="Times New Roman"/>
          <w:sz w:val="28"/>
          <w:szCs w:val="28"/>
        </w:rPr>
        <w:t>о</w:t>
      </w:r>
      <w:r w:rsidRPr="00EA1749">
        <w:rPr>
          <w:rFonts w:ascii="Times New Roman" w:hAnsi="Times New Roman" w:cs="Times New Roman"/>
          <w:sz w:val="28"/>
          <w:szCs w:val="28"/>
        </w:rPr>
        <w:t xml:space="preserve">вания студенческой молодежи (в традициях научно-педагогической школы ОНПУ). Науч. монография по материалам </w:t>
      </w:r>
      <w:r w:rsidRPr="00EA1749">
        <w:rPr>
          <w:rFonts w:ascii="Times New Roman" w:hAnsi="Times New Roman" w:cs="Times New Roman"/>
          <w:sz w:val="28"/>
          <w:szCs w:val="28"/>
        </w:rPr>
        <w:lastRenderedPageBreak/>
        <w:t>Международного симпозиума 16-17 се</w:t>
      </w:r>
      <w:r w:rsidRPr="00EA1749">
        <w:rPr>
          <w:rFonts w:ascii="Times New Roman" w:hAnsi="Times New Roman" w:cs="Times New Roman"/>
          <w:sz w:val="28"/>
          <w:szCs w:val="28"/>
        </w:rPr>
        <w:t>н</w:t>
      </w:r>
      <w:r w:rsidRPr="00EA1749">
        <w:rPr>
          <w:rFonts w:ascii="Times New Roman" w:hAnsi="Times New Roman" w:cs="Times New Roman"/>
          <w:sz w:val="28"/>
          <w:szCs w:val="28"/>
        </w:rPr>
        <w:t>тября 2010 г. – Одесса, 2010. – С.424-427.</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21.</w:t>
      </w:r>
      <w:r w:rsidRPr="00EA1749">
        <w:rPr>
          <w:rFonts w:ascii="Times New Roman" w:hAnsi="Times New Roman" w:cs="Times New Roman"/>
          <w:i/>
          <w:sz w:val="28"/>
          <w:szCs w:val="28"/>
        </w:rPr>
        <w:t>Приходько В. В</w:t>
      </w:r>
      <w:r w:rsidRPr="00EA1749">
        <w:rPr>
          <w:rFonts w:ascii="Times New Roman" w:hAnsi="Times New Roman" w:cs="Times New Roman"/>
          <w:sz w:val="28"/>
          <w:szCs w:val="28"/>
        </w:rPr>
        <w:t>. Если дело – табак… / В. В. Приходько. - Днепр</w:t>
      </w:r>
      <w:r w:rsidRPr="00EA1749">
        <w:rPr>
          <w:rFonts w:ascii="Times New Roman" w:hAnsi="Times New Roman" w:cs="Times New Roman"/>
          <w:sz w:val="28"/>
          <w:szCs w:val="28"/>
        </w:rPr>
        <w:t>о</w:t>
      </w:r>
      <w:r w:rsidRPr="00EA1749">
        <w:rPr>
          <w:rFonts w:ascii="Times New Roman" w:hAnsi="Times New Roman" w:cs="Times New Roman"/>
          <w:sz w:val="28"/>
          <w:szCs w:val="28"/>
        </w:rPr>
        <w:t xml:space="preserve">петровск : </w:t>
      </w:r>
      <w:proofErr w:type="spellStart"/>
      <w:r w:rsidRPr="00EA1749">
        <w:rPr>
          <w:rFonts w:ascii="Times New Roman" w:hAnsi="Times New Roman" w:cs="Times New Roman"/>
          <w:sz w:val="28"/>
          <w:szCs w:val="28"/>
        </w:rPr>
        <w:t>Проминь</w:t>
      </w:r>
      <w:proofErr w:type="spellEnd"/>
      <w:r w:rsidRPr="00EA1749">
        <w:rPr>
          <w:rFonts w:ascii="Times New Roman" w:hAnsi="Times New Roman" w:cs="Times New Roman"/>
          <w:sz w:val="28"/>
          <w:szCs w:val="28"/>
        </w:rPr>
        <w:t>, 1988. – 207 с.</w:t>
      </w:r>
    </w:p>
    <w:p w:rsidR="00EA1749" w:rsidRPr="00EA1749" w:rsidRDefault="00EA1749" w:rsidP="00EA1749">
      <w:pPr>
        <w:spacing w:after="0" w:line="360" w:lineRule="auto"/>
        <w:ind w:firstLine="708"/>
        <w:jc w:val="both"/>
        <w:rPr>
          <w:rFonts w:ascii="Times New Roman" w:hAnsi="Times New Roman" w:cs="Times New Roman"/>
          <w:sz w:val="28"/>
          <w:szCs w:val="28"/>
        </w:rPr>
      </w:pPr>
      <w:r w:rsidRPr="00EA1749">
        <w:rPr>
          <w:rFonts w:ascii="Times New Roman" w:hAnsi="Times New Roman" w:cs="Times New Roman"/>
          <w:sz w:val="28"/>
          <w:szCs w:val="28"/>
          <w:lang w:val="uk-UA"/>
        </w:rPr>
        <w:t>22.</w:t>
      </w:r>
      <w:r w:rsidRPr="00EA1749">
        <w:rPr>
          <w:rFonts w:ascii="Times New Roman" w:hAnsi="Times New Roman" w:cs="Times New Roman"/>
          <w:i/>
          <w:sz w:val="28"/>
          <w:szCs w:val="28"/>
        </w:rPr>
        <w:t>Приходько В. В</w:t>
      </w:r>
      <w:r w:rsidRPr="00EA1749">
        <w:rPr>
          <w:rFonts w:ascii="Times New Roman" w:hAnsi="Times New Roman" w:cs="Times New Roman"/>
          <w:sz w:val="28"/>
          <w:szCs w:val="28"/>
        </w:rPr>
        <w:t xml:space="preserve">. Здоровье – каждому / В. В. Приходько. – К. : </w:t>
      </w:r>
      <w:r w:rsidRPr="00EA1749">
        <w:rPr>
          <w:rFonts w:ascii="Times New Roman" w:hAnsi="Times New Roman" w:cs="Times New Roman"/>
          <w:sz w:val="28"/>
          <w:szCs w:val="28"/>
          <w:lang w:val="uk-UA"/>
        </w:rPr>
        <w:t>Зд</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ров’я</w:t>
      </w:r>
      <w:r w:rsidRPr="00EA1749">
        <w:rPr>
          <w:rFonts w:ascii="Times New Roman" w:hAnsi="Times New Roman" w:cs="Times New Roman"/>
          <w:sz w:val="28"/>
          <w:szCs w:val="28"/>
        </w:rPr>
        <w:t>, 1987. – 104 с.</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23.</w:t>
      </w:r>
      <w:r w:rsidRPr="00EA1749">
        <w:rPr>
          <w:rFonts w:ascii="Times New Roman" w:hAnsi="Times New Roman" w:cs="Times New Roman"/>
          <w:i/>
          <w:sz w:val="28"/>
          <w:szCs w:val="28"/>
          <w:lang w:val="uk-UA"/>
        </w:rPr>
        <w:t>Приходько В. В</w:t>
      </w:r>
      <w:r w:rsidRPr="00EA1749">
        <w:rPr>
          <w:rFonts w:ascii="Times New Roman" w:hAnsi="Times New Roman" w:cs="Times New Roman"/>
          <w:sz w:val="28"/>
          <w:szCs w:val="28"/>
          <w:lang w:val="uk-UA"/>
        </w:rPr>
        <w:t>. Креативна валеологія. Концепція і педагогічна те</w:t>
      </w:r>
      <w:r w:rsidRPr="00EA1749">
        <w:rPr>
          <w:rFonts w:ascii="Times New Roman" w:hAnsi="Times New Roman" w:cs="Times New Roman"/>
          <w:sz w:val="28"/>
          <w:szCs w:val="28"/>
          <w:lang w:val="uk-UA"/>
        </w:rPr>
        <w:t>х</w:t>
      </w:r>
      <w:r w:rsidRPr="00EA1749">
        <w:rPr>
          <w:rFonts w:ascii="Times New Roman" w:hAnsi="Times New Roman" w:cs="Times New Roman"/>
          <w:sz w:val="28"/>
          <w:szCs w:val="28"/>
          <w:lang w:val="uk-UA"/>
        </w:rPr>
        <w:t xml:space="preserve">нологія формування студентів технічних і гуманітарних спеціальностей як будівничих власного здоров’я / В. В. Приходько, В. П. </w:t>
      </w:r>
      <w:proofErr w:type="spellStart"/>
      <w:r w:rsidRPr="00EA1749">
        <w:rPr>
          <w:rFonts w:ascii="Times New Roman" w:hAnsi="Times New Roman" w:cs="Times New Roman"/>
          <w:sz w:val="28"/>
          <w:szCs w:val="28"/>
          <w:lang w:val="uk-UA"/>
        </w:rPr>
        <w:t>Кузьмінський</w:t>
      </w:r>
      <w:proofErr w:type="spellEnd"/>
      <w:r w:rsidRPr="00EA1749">
        <w:rPr>
          <w:rFonts w:ascii="Times New Roman" w:hAnsi="Times New Roman" w:cs="Times New Roman"/>
          <w:sz w:val="28"/>
          <w:szCs w:val="28"/>
          <w:lang w:val="uk-UA"/>
        </w:rPr>
        <w:t xml:space="preserve"> : навчальний посібник / </w:t>
      </w:r>
      <w:proofErr w:type="spellStart"/>
      <w:r w:rsidRPr="00EA1749">
        <w:rPr>
          <w:rFonts w:ascii="Times New Roman" w:hAnsi="Times New Roman" w:cs="Times New Roman"/>
          <w:sz w:val="28"/>
          <w:szCs w:val="28"/>
          <w:lang w:val="uk-UA"/>
        </w:rPr>
        <w:t>Заг</w:t>
      </w:r>
      <w:proofErr w:type="spellEnd"/>
      <w:r w:rsidRPr="00EA1749">
        <w:rPr>
          <w:rFonts w:ascii="Times New Roman" w:hAnsi="Times New Roman" w:cs="Times New Roman"/>
          <w:sz w:val="28"/>
          <w:szCs w:val="28"/>
          <w:lang w:val="uk-UA"/>
        </w:rPr>
        <w:t xml:space="preserve">. ред. і </w:t>
      </w:r>
      <w:proofErr w:type="spellStart"/>
      <w:r w:rsidRPr="00EA1749">
        <w:rPr>
          <w:rFonts w:ascii="Times New Roman" w:hAnsi="Times New Roman" w:cs="Times New Roman"/>
          <w:sz w:val="28"/>
          <w:szCs w:val="28"/>
          <w:lang w:val="uk-UA"/>
        </w:rPr>
        <w:t>передм</w:t>
      </w:r>
      <w:proofErr w:type="spellEnd"/>
      <w:r w:rsidRPr="00EA1749">
        <w:rPr>
          <w:rFonts w:ascii="Times New Roman" w:hAnsi="Times New Roman" w:cs="Times New Roman"/>
          <w:sz w:val="28"/>
          <w:szCs w:val="28"/>
          <w:lang w:val="uk-UA"/>
        </w:rPr>
        <w:t xml:space="preserve">. А. Г. </w:t>
      </w:r>
      <w:proofErr w:type="spellStart"/>
      <w:r w:rsidRPr="00EA1749">
        <w:rPr>
          <w:rFonts w:ascii="Times New Roman" w:hAnsi="Times New Roman" w:cs="Times New Roman"/>
          <w:sz w:val="28"/>
          <w:szCs w:val="28"/>
          <w:lang w:val="uk-UA"/>
        </w:rPr>
        <w:t>Чічкова</w:t>
      </w:r>
      <w:proofErr w:type="spellEnd"/>
      <w:r w:rsidRPr="00EA1749">
        <w:rPr>
          <w:rFonts w:ascii="Times New Roman" w:hAnsi="Times New Roman" w:cs="Times New Roman"/>
          <w:sz w:val="28"/>
          <w:szCs w:val="28"/>
          <w:lang w:val="uk-UA"/>
        </w:rPr>
        <w:t>. – Дніпропетровськ : Наці</w:t>
      </w:r>
      <w:r w:rsidRPr="00EA1749">
        <w:rPr>
          <w:rFonts w:ascii="Times New Roman" w:hAnsi="Times New Roman" w:cs="Times New Roman"/>
          <w:sz w:val="28"/>
          <w:szCs w:val="28"/>
          <w:lang w:val="uk-UA"/>
        </w:rPr>
        <w:t>о</w:t>
      </w:r>
      <w:r w:rsidRPr="00EA1749">
        <w:rPr>
          <w:rFonts w:ascii="Times New Roman" w:hAnsi="Times New Roman" w:cs="Times New Roman"/>
          <w:sz w:val="28"/>
          <w:szCs w:val="28"/>
          <w:lang w:val="uk-UA"/>
        </w:rPr>
        <w:t xml:space="preserve">нальний гірничий університет, 2004. – 230 с. </w:t>
      </w:r>
    </w:p>
    <w:p w:rsidR="00EA1749" w:rsidRPr="00EA1749" w:rsidRDefault="00EA1749" w:rsidP="00EA1749">
      <w:pPr>
        <w:spacing w:after="0" w:line="360" w:lineRule="auto"/>
        <w:ind w:firstLine="708"/>
        <w:jc w:val="both"/>
        <w:rPr>
          <w:rFonts w:ascii="Times New Roman" w:hAnsi="Times New Roman" w:cs="Times New Roman"/>
          <w:sz w:val="28"/>
          <w:szCs w:val="28"/>
        </w:rPr>
      </w:pPr>
      <w:r w:rsidRPr="00EA1749">
        <w:rPr>
          <w:rFonts w:ascii="Times New Roman" w:hAnsi="Times New Roman" w:cs="Times New Roman"/>
          <w:sz w:val="28"/>
          <w:szCs w:val="28"/>
          <w:lang w:val="uk-UA"/>
        </w:rPr>
        <w:t>24.</w:t>
      </w:r>
      <w:r w:rsidRPr="00EA1749">
        <w:rPr>
          <w:rFonts w:ascii="Times New Roman" w:hAnsi="Times New Roman" w:cs="Times New Roman"/>
          <w:i/>
          <w:sz w:val="28"/>
          <w:szCs w:val="28"/>
        </w:rPr>
        <w:t>Приходько В. В</w:t>
      </w:r>
      <w:r w:rsidRPr="00EA1749">
        <w:rPr>
          <w:rFonts w:ascii="Times New Roman" w:hAnsi="Times New Roman" w:cs="Times New Roman"/>
          <w:sz w:val="28"/>
          <w:szCs w:val="28"/>
        </w:rPr>
        <w:t>. Не ждите понедельника! / В. В. Приходько. - Дне</w:t>
      </w:r>
      <w:r w:rsidRPr="00EA1749">
        <w:rPr>
          <w:rFonts w:ascii="Times New Roman" w:hAnsi="Times New Roman" w:cs="Times New Roman"/>
          <w:sz w:val="28"/>
          <w:szCs w:val="28"/>
        </w:rPr>
        <w:t>п</w:t>
      </w:r>
      <w:r w:rsidRPr="00EA1749">
        <w:rPr>
          <w:rFonts w:ascii="Times New Roman" w:hAnsi="Times New Roman" w:cs="Times New Roman"/>
          <w:sz w:val="28"/>
          <w:szCs w:val="28"/>
        </w:rPr>
        <w:t xml:space="preserve">ропетровск : </w:t>
      </w:r>
      <w:proofErr w:type="spellStart"/>
      <w:r w:rsidRPr="00EA1749">
        <w:rPr>
          <w:rFonts w:ascii="Times New Roman" w:hAnsi="Times New Roman" w:cs="Times New Roman"/>
          <w:sz w:val="28"/>
          <w:szCs w:val="28"/>
        </w:rPr>
        <w:t>Проминь</w:t>
      </w:r>
      <w:proofErr w:type="spellEnd"/>
      <w:r w:rsidRPr="00EA1749">
        <w:rPr>
          <w:rFonts w:ascii="Times New Roman" w:hAnsi="Times New Roman" w:cs="Times New Roman"/>
          <w:sz w:val="28"/>
          <w:szCs w:val="28"/>
        </w:rPr>
        <w:t>, 1986. - 102 с.</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25.</w:t>
      </w:r>
      <w:r w:rsidRPr="00EA1749">
        <w:rPr>
          <w:rFonts w:ascii="Times New Roman" w:hAnsi="Times New Roman" w:cs="Times New Roman"/>
          <w:i/>
          <w:sz w:val="28"/>
          <w:szCs w:val="28"/>
        </w:rPr>
        <w:t>Приходько В. В</w:t>
      </w:r>
      <w:r w:rsidRPr="00EA1749">
        <w:rPr>
          <w:rFonts w:ascii="Times New Roman" w:hAnsi="Times New Roman" w:cs="Times New Roman"/>
          <w:sz w:val="28"/>
          <w:szCs w:val="28"/>
        </w:rPr>
        <w:t>. Непрофессиональное физкультурное образов</w:t>
      </w:r>
      <w:r w:rsidRPr="00EA1749">
        <w:rPr>
          <w:rFonts w:ascii="Times New Roman" w:hAnsi="Times New Roman" w:cs="Times New Roman"/>
          <w:sz w:val="28"/>
          <w:szCs w:val="28"/>
        </w:rPr>
        <w:t>а</w:t>
      </w:r>
      <w:r w:rsidRPr="00EA1749">
        <w:rPr>
          <w:rFonts w:ascii="Times New Roman" w:hAnsi="Times New Roman" w:cs="Times New Roman"/>
          <w:sz w:val="28"/>
          <w:szCs w:val="28"/>
        </w:rPr>
        <w:t>ние / В. В. Приходько : учеб</w:t>
      </w:r>
      <w:proofErr w:type="spellStart"/>
      <w:r w:rsidRPr="00EA1749">
        <w:rPr>
          <w:rFonts w:ascii="Times New Roman" w:hAnsi="Times New Roman" w:cs="Times New Roman"/>
          <w:sz w:val="28"/>
          <w:szCs w:val="28"/>
          <w:lang w:val="uk-UA"/>
        </w:rPr>
        <w:t>ное</w:t>
      </w:r>
      <w:proofErr w:type="spellEnd"/>
      <w:r w:rsidRPr="00EA1749">
        <w:rPr>
          <w:rFonts w:ascii="Times New Roman" w:hAnsi="Times New Roman" w:cs="Times New Roman"/>
          <w:sz w:val="28"/>
          <w:szCs w:val="28"/>
        </w:rPr>
        <w:t xml:space="preserve"> пособие для студентов, аспирантов и слушат</w:t>
      </w:r>
      <w:r w:rsidRPr="00EA1749">
        <w:rPr>
          <w:rFonts w:ascii="Times New Roman" w:hAnsi="Times New Roman" w:cs="Times New Roman"/>
          <w:sz w:val="28"/>
          <w:szCs w:val="28"/>
        </w:rPr>
        <w:t>е</w:t>
      </w:r>
      <w:r w:rsidRPr="00EA1749">
        <w:rPr>
          <w:rFonts w:ascii="Times New Roman" w:hAnsi="Times New Roman" w:cs="Times New Roman"/>
          <w:sz w:val="28"/>
          <w:szCs w:val="28"/>
        </w:rPr>
        <w:t xml:space="preserve">лей ФУС и ФПК </w:t>
      </w:r>
      <w:proofErr w:type="spellStart"/>
      <w:r w:rsidRPr="00EA1749">
        <w:rPr>
          <w:rFonts w:ascii="Times New Roman" w:hAnsi="Times New Roman" w:cs="Times New Roman"/>
          <w:sz w:val="28"/>
          <w:szCs w:val="28"/>
        </w:rPr>
        <w:t>ГЦОЛИФКа</w:t>
      </w:r>
      <w:proofErr w:type="spellEnd"/>
      <w:r w:rsidRPr="00EA1749">
        <w:rPr>
          <w:rFonts w:ascii="Times New Roman" w:hAnsi="Times New Roman" w:cs="Times New Roman"/>
          <w:sz w:val="28"/>
          <w:szCs w:val="28"/>
        </w:rPr>
        <w:t>. – М. : ГЦОЛИФК, 1991. – 85 с.</w:t>
      </w:r>
    </w:p>
    <w:p w:rsidR="00EA1749" w:rsidRPr="00EA1749" w:rsidRDefault="00EA1749" w:rsidP="00EA1749">
      <w:pPr>
        <w:tabs>
          <w:tab w:val="left" w:pos="0"/>
          <w:tab w:val="left" w:pos="720"/>
        </w:tabs>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26.</w:t>
      </w:r>
      <w:r w:rsidRPr="00EA1749">
        <w:rPr>
          <w:rFonts w:ascii="Times New Roman" w:hAnsi="Times New Roman" w:cs="Times New Roman"/>
          <w:i/>
          <w:sz w:val="28"/>
          <w:szCs w:val="28"/>
          <w:lang w:val="uk-UA"/>
        </w:rPr>
        <w:t>Приходько В.В</w:t>
      </w:r>
      <w:r w:rsidRPr="00EA1749">
        <w:rPr>
          <w:rFonts w:ascii="Times New Roman" w:hAnsi="Times New Roman" w:cs="Times New Roman"/>
          <w:sz w:val="28"/>
          <w:szCs w:val="28"/>
          <w:lang w:val="uk-UA"/>
        </w:rPr>
        <w:t>. Технологія будівництва здоров’я в системі знань про Людину / В.В. Приходько // Теорія і практика фізичного виховання. Н</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ук.-метод. журнал  - 2002. - № 1. – С.51-57.</w:t>
      </w:r>
    </w:p>
    <w:p w:rsidR="00EA1749" w:rsidRPr="00EA1749" w:rsidRDefault="00EA1749" w:rsidP="00EA1749">
      <w:pPr>
        <w:tabs>
          <w:tab w:val="left" w:pos="0"/>
        </w:tabs>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27.</w:t>
      </w:r>
      <w:r w:rsidRPr="00EA1749">
        <w:rPr>
          <w:rFonts w:ascii="Times New Roman" w:hAnsi="Times New Roman" w:cs="Times New Roman"/>
          <w:i/>
          <w:sz w:val="28"/>
          <w:szCs w:val="28"/>
        </w:rPr>
        <w:t>Проблемы</w:t>
      </w:r>
      <w:r w:rsidRPr="00EA1749">
        <w:rPr>
          <w:rFonts w:ascii="Times New Roman" w:hAnsi="Times New Roman" w:cs="Times New Roman"/>
          <w:sz w:val="28"/>
          <w:szCs w:val="28"/>
        </w:rPr>
        <w:t xml:space="preserve"> физкультурного образования учащейся молодежи на р</w:t>
      </w:r>
      <w:r w:rsidRPr="00EA1749">
        <w:rPr>
          <w:rFonts w:ascii="Times New Roman" w:hAnsi="Times New Roman" w:cs="Times New Roman"/>
          <w:sz w:val="28"/>
          <w:szCs w:val="28"/>
        </w:rPr>
        <w:t>у</w:t>
      </w:r>
      <w:r w:rsidRPr="00EA1749">
        <w:rPr>
          <w:rFonts w:ascii="Times New Roman" w:hAnsi="Times New Roman" w:cs="Times New Roman"/>
          <w:sz w:val="28"/>
          <w:szCs w:val="28"/>
        </w:rPr>
        <w:t>беже ХХ1 века</w:t>
      </w:r>
      <w:r w:rsidRPr="00EA1749">
        <w:rPr>
          <w:rFonts w:ascii="Times New Roman" w:hAnsi="Times New Roman" w:cs="Times New Roman"/>
          <w:sz w:val="28"/>
          <w:szCs w:val="28"/>
          <w:lang w:val="uk-UA"/>
        </w:rPr>
        <w:t xml:space="preserve"> </w:t>
      </w:r>
      <w:r w:rsidRPr="00EA1749">
        <w:rPr>
          <w:rFonts w:ascii="Times New Roman" w:hAnsi="Times New Roman" w:cs="Times New Roman"/>
          <w:sz w:val="28"/>
          <w:szCs w:val="28"/>
        </w:rPr>
        <w:t>: Сб. науч. трудов / Под ред. и.о. проф. В.И.Григорьева. – СПб., 1999. – 328 с.</w:t>
      </w:r>
    </w:p>
    <w:p w:rsidR="00EA1749" w:rsidRPr="00EA1749" w:rsidRDefault="00EA1749" w:rsidP="00EA1749">
      <w:pPr>
        <w:pStyle w:val="aa"/>
        <w:ind w:firstLine="708"/>
        <w:jc w:val="both"/>
        <w:rPr>
          <w:b w:val="0"/>
          <w:i w:val="0"/>
          <w:szCs w:val="28"/>
        </w:rPr>
      </w:pPr>
      <w:r w:rsidRPr="00EA1749">
        <w:rPr>
          <w:b w:val="0"/>
          <w:i w:val="0"/>
        </w:rPr>
        <w:t>28.</w:t>
      </w:r>
      <w:r w:rsidRPr="00EA1749">
        <w:rPr>
          <w:b w:val="0"/>
        </w:rPr>
        <w:t>Рудий В</w:t>
      </w:r>
      <w:r w:rsidRPr="00EA1749">
        <w:rPr>
          <w:b w:val="0"/>
          <w:i w:val="0"/>
        </w:rPr>
        <w:t>. Сучасні міжнародні підходи до визначення політики сприяння здоров’ю та пропаганди здорового способу життя як один з орієнтирів удосконалення правової бази управління громадським зд</w:t>
      </w:r>
      <w:r w:rsidRPr="00EA1749">
        <w:rPr>
          <w:b w:val="0"/>
          <w:i w:val="0"/>
        </w:rPr>
        <w:t>о</w:t>
      </w:r>
      <w:r w:rsidRPr="00EA1749">
        <w:rPr>
          <w:b w:val="0"/>
          <w:i w:val="0"/>
        </w:rPr>
        <w:t>ров’ям в Україні // Вісник Української Академії державного управління – 2000. - № 1. – С.336-343.</w:t>
      </w:r>
    </w:p>
    <w:p w:rsidR="00EA1749" w:rsidRPr="00EA1749" w:rsidRDefault="00EA1749" w:rsidP="00EA1749">
      <w:pPr>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29.</w:t>
      </w:r>
      <w:proofErr w:type="spellStart"/>
      <w:r w:rsidRPr="00EA1749">
        <w:rPr>
          <w:rFonts w:ascii="Times New Roman" w:hAnsi="Times New Roman" w:cs="Times New Roman"/>
          <w:i/>
          <w:sz w:val="28"/>
          <w:szCs w:val="28"/>
        </w:rPr>
        <w:t>Соломченко</w:t>
      </w:r>
      <w:proofErr w:type="spellEnd"/>
      <w:r w:rsidRPr="00EA1749">
        <w:rPr>
          <w:rFonts w:ascii="Times New Roman" w:hAnsi="Times New Roman" w:cs="Times New Roman"/>
          <w:i/>
          <w:sz w:val="28"/>
          <w:szCs w:val="28"/>
        </w:rPr>
        <w:t xml:space="preserve"> М.А</w:t>
      </w:r>
      <w:r w:rsidRPr="00EA1749">
        <w:rPr>
          <w:rFonts w:ascii="Times New Roman" w:hAnsi="Times New Roman" w:cs="Times New Roman"/>
          <w:sz w:val="28"/>
          <w:szCs w:val="28"/>
        </w:rPr>
        <w:t>. Исследование вопросов отношения студентов к з</w:t>
      </w:r>
      <w:r w:rsidRPr="00EA1749">
        <w:rPr>
          <w:rFonts w:ascii="Times New Roman" w:hAnsi="Times New Roman" w:cs="Times New Roman"/>
          <w:sz w:val="28"/>
          <w:szCs w:val="28"/>
        </w:rPr>
        <w:t>а</w:t>
      </w:r>
      <w:r w:rsidRPr="00EA1749">
        <w:rPr>
          <w:rFonts w:ascii="Times New Roman" w:hAnsi="Times New Roman" w:cs="Times New Roman"/>
          <w:sz w:val="28"/>
          <w:szCs w:val="28"/>
        </w:rPr>
        <w:t xml:space="preserve">нятиям физической культурой / М.А. </w:t>
      </w:r>
      <w:proofErr w:type="spellStart"/>
      <w:r w:rsidRPr="00EA1749">
        <w:rPr>
          <w:rFonts w:ascii="Times New Roman" w:hAnsi="Times New Roman" w:cs="Times New Roman"/>
          <w:sz w:val="28"/>
          <w:szCs w:val="28"/>
        </w:rPr>
        <w:t>Соломченко</w:t>
      </w:r>
      <w:proofErr w:type="spellEnd"/>
      <w:r w:rsidRPr="00EA1749">
        <w:rPr>
          <w:rFonts w:ascii="Times New Roman" w:hAnsi="Times New Roman" w:cs="Times New Roman"/>
          <w:sz w:val="28"/>
          <w:szCs w:val="28"/>
        </w:rPr>
        <w:t xml:space="preserve"> // Современная стратегия и инновационные технологии физического совершенствования студенческой </w:t>
      </w:r>
      <w:r w:rsidRPr="00EA1749">
        <w:rPr>
          <w:rFonts w:ascii="Times New Roman" w:hAnsi="Times New Roman" w:cs="Times New Roman"/>
          <w:sz w:val="28"/>
          <w:szCs w:val="28"/>
        </w:rPr>
        <w:lastRenderedPageBreak/>
        <w:t>молодежи (в традициях научно-педагогической школы ОНПУ). Науч. мон</w:t>
      </w:r>
      <w:r w:rsidRPr="00EA1749">
        <w:rPr>
          <w:rFonts w:ascii="Times New Roman" w:hAnsi="Times New Roman" w:cs="Times New Roman"/>
          <w:sz w:val="28"/>
          <w:szCs w:val="28"/>
        </w:rPr>
        <w:t>о</w:t>
      </w:r>
      <w:r w:rsidRPr="00EA1749">
        <w:rPr>
          <w:rFonts w:ascii="Times New Roman" w:hAnsi="Times New Roman" w:cs="Times New Roman"/>
          <w:sz w:val="28"/>
          <w:szCs w:val="28"/>
        </w:rPr>
        <w:t>графия по материалам Международного симпозиума 16-17 сентября 2010 г. – Одесса, 2010. – С.335-340.</w:t>
      </w:r>
    </w:p>
    <w:p w:rsidR="00EA1749" w:rsidRPr="00EA1749" w:rsidRDefault="00EA1749" w:rsidP="00EA1749">
      <w:pPr>
        <w:tabs>
          <w:tab w:val="left" w:pos="0"/>
          <w:tab w:val="left" w:pos="720"/>
        </w:tabs>
        <w:spacing w:after="0" w:line="360" w:lineRule="auto"/>
        <w:jc w:val="both"/>
        <w:rPr>
          <w:rFonts w:ascii="Times New Roman" w:hAnsi="Times New Roman" w:cs="Times New Roman"/>
          <w:sz w:val="28"/>
          <w:szCs w:val="28"/>
          <w:lang w:val="uk-UA"/>
        </w:rPr>
      </w:pPr>
      <w:r w:rsidRPr="00EA1749">
        <w:rPr>
          <w:rFonts w:ascii="Times New Roman" w:hAnsi="Times New Roman" w:cs="Times New Roman"/>
          <w:sz w:val="28"/>
          <w:szCs w:val="28"/>
        </w:rPr>
        <w:tab/>
      </w:r>
      <w:r w:rsidRPr="00EA1749">
        <w:rPr>
          <w:rFonts w:ascii="Times New Roman" w:hAnsi="Times New Roman" w:cs="Times New Roman"/>
          <w:sz w:val="28"/>
          <w:szCs w:val="28"/>
          <w:lang w:val="uk-UA"/>
        </w:rPr>
        <w:t>30.</w:t>
      </w:r>
      <w:r w:rsidRPr="00EA1749">
        <w:rPr>
          <w:rFonts w:ascii="Times New Roman" w:hAnsi="Times New Roman" w:cs="Times New Roman"/>
          <w:i/>
          <w:sz w:val="28"/>
          <w:szCs w:val="28"/>
        </w:rPr>
        <w:t>Столяров В.И</w:t>
      </w:r>
      <w:r w:rsidRPr="00EA1749">
        <w:rPr>
          <w:rFonts w:ascii="Times New Roman" w:hAnsi="Times New Roman" w:cs="Times New Roman"/>
          <w:sz w:val="28"/>
          <w:szCs w:val="28"/>
        </w:rPr>
        <w:t>. Спорт, свободное время и образ жизни / В.И. Стол</w:t>
      </w:r>
      <w:r w:rsidRPr="00EA1749">
        <w:rPr>
          <w:rFonts w:ascii="Times New Roman" w:hAnsi="Times New Roman" w:cs="Times New Roman"/>
          <w:sz w:val="28"/>
          <w:szCs w:val="28"/>
        </w:rPr>
        <w:t>я</w:t>
      </w:r>
      <w:r w:rsidRPr="00EA1749">
        <w:rPr>
          <w:rFonts w:ascii="Times New Roman" w:hAnsi="Times New Roman" w:cs="Times New Roman"/>
          <w:sz w:val="28"/>
          <w:szCs w:val="28"/>
        </w:rPr>
        <w:t>ров //</w:t>
      </w:r>
      <w:proofErr w:type="spellStart"/>
      <w:r w:rsidRPr="00EA1749">
        <w:rPr>
          <w:rFonts w:ascii="Times New Roman" w:hAnsi="Times New Roman" w:cs="Times New Roman"/>
          <w:sz w:val="28"/>
          <w:szCs w:val="28"/>
        </w:rPr>
        <w:t>Теор</w:t>
      </w:r>
      <w:proofErr w:type="spellEnd"/>
      <w:r w:rsidRPr="00EA1749">
        <w:rPr>
          <w:rFonts w:ascii="Times New Roman" w:hAnsi="Times New Roman" w:cs="Times New Roman"/>
          <w:sz w:val="28"/>
          <w:szCs w:val="28"/>
        </w:rPr>
        <w:t xml:space="preserve">. и </w:t>
      </w:r>
      <w:proofErr w:type="spellStart"/>
      <w:r w:rsidRPr="00EA1749">
        <w:rPr>
          <w:rFonts w:ascii="Times New Roman" w:hAnsi="Times New Roman" w:cs="Times New Roman"/>
          <w:sz w:val="28"/>
          <w:szCs w:val="28"/>
        </w:rPr>
        <w:t>практ</w:t>
      </w:r>
      <w:proofErr w:type="spellEnd"/>
      <w:r w:rsidRPr="00EA1749">
        <w:rPr>
          <w:rFonts w:ascii="Times New Roman" w:hAnsi="Times New Roman" w:cs="Times New Roman"/>
          <w:sz w:val="28"/>
          <w:szCs w:val="28"/>
        </w:rPr>
        <w:t xml:space="preserve">. </w:t>
      </w:r>
      <w:proofErr w:type="spellStart"/>
      <w:r w:rsidRPr="00EA1749">
        <w:rPr>
          <w:rFonts w:ascii="Times New Roman" w:hAnsi="Times New Roman" w:cs="Times New Roman"/>
          <w:sz w:val="28"/>
          <w:szCs w:val="28"/>
        </w:rPr>
        <w:t>физич</w:t>
      </w:r>
      <w:proofErr w:type="spellEnd"/>
      <w:r w:rsidRPr="00EA1749">
        <w:rPr>
          <w:rFonts w:ascii="Times New Roman" w:hAnsi="Times New Roman" w:cs="Times New Roman"/>
          <w:sz w:val="28"/>
          <w:szCs w:val="28"/>
        </w:rPr>
        <w:t>. культ. – 1976. - № 11. – С.45-48.</w:t>
      </w:r>
    </w:p>
    <w:p w:rsidR="00EA1749" w:rsidRPr="00EA1749" w:rsidRDefault="00EA1749" w:rsidP="00EA1749">
      <w:pPr>
        <w:spacing w:after="0" w:line="360" w:lineRule="auto"/>
        <w:ind w:firstLine="708"/>
        <w:jc w:val="both"/>
        <w:rPr>
          <w:rFonts w:ascii="Times New Roman" w:hAnsi="Times New Roman" w:cs="Times New Roman"/>
          <w:sz w:val="28"/>
          <w:szCs w:val="28"/>
        </w:rPr>
      </w:pPr>
      <w:r w:rsidRPr="00EA1749">
        <w:rPr>
          <w:rFonts w:ascii="Times New Roman" w:hAnsi="Times New Roman" w:cs="Times New Roman"/>
          <w:sz w:val="28"/>
          <w:szCs w:val="28"/>
          <w:lang w:val="uk-UA"/>
        </w:rPr>
        <w:t>31.</w:t>
      </w:r>
      <w:proofErr w:type="spellStart"/>
      <w:r w:rsidRPr="00EA1749">
        <w:rPr>
          <w:rFonts w:ascii="Times New Roman" w:hAnsi="Times New Roman" w:cs="Times New Roman"/>
          <w:i/>
          <w:sz w:val="28"/>
          <w:szCs w:val="28"/>
        </w:rPr>
        <w:t>Тарасенко</w:t>
      </w:r>
      <w:proofErr w:type="spellEnd"/>
      <w:r w:rsidRPr="00EA1749">
        <w:rPr>
          <w:rFonts w:ascii="Times New Roman" w:hAnsi="Times New Roman" w:cs="Times New Roman"/>
          <w:i/>
          <w:sz w:val="28"/>
          <w:szCs w:val="28"/>
        </w:rPr>
        <w:t xml:space="preserve"> М.Н</w:t>
      </w:r>
      <w:r w:rsidRPr="00EA1749">
        <w:rPr>
          <w:rFonts w:ascii="Times New Roman" w:hAnsi="Times New Roman" w:cs="Times New Roman"/>
          <w:sz w:val="28"/>
          <w:szCs w:val="28"/>
        </w:rPr>
        <w:t>. Физическое воспитание студентов вузов в спец</w:t>
      </w:r>
      <w:r w:rsidRPr="00EA1749">
        <w:rPr>
          <w:rFonts w:ascii="Times New Roman" w:hAnsi="Times New Roman" w:cs="Times New Roman"/>
          <w:sz w:val="28"/>
          <w:szCs w:val="28"/>
        </w:rPr>
        <w:t>и</w:t>
      </w:r>
      <w:r w:rsidRPr="00EA1749">
        <w:rPr>
          <w:rFonts w:ascii="Times New Roman" w:hAnsi="Times New Roman" w:cs="Times New Roman"/>
          <w:sz w:val="28"/>
          <w:szCs w:val="28"/>
        </w:rPr>
        <w:t xml:space="preserve">альном учебном отделении / М.Н. </w:t>
      </w:r>
      <w:proofErr w:type="spellStart"/>
      <w:r w:rsidRPr="00EA1749">
        <w:rPr>
          <w:rFonts w:ascii="Times New Roman" w:hAnsi="Times New Roman" w:cs="Times New Roman"/>
          <w:sz w:val="28"/>
          <w:szCs w:val="28"/>
        </w:rPr>
        <w:t>Тарасенко</w:t>
      </w:r>
      <w:proofErr w:type="spellEnd"/>
      <w:r w:rsidRPr="00EA1749">
        <w:rPr>
          <w:rFonts w:ascii="Times New Roman" w:hAnsi="Times New Roman" w:cs="Times New Roman"/>
          <w:sz w:val="28"/>
          <w:szCs w:val="28"/>
        </w:rPr>
        <w:t>, В.В. Пономарева – М. : Высшая школа, 1976. – 151 с.</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32.</w:t>
      </w:r>
      <w:r w:rsidRPr="00EA1749">
        <w:rPr>
          <w:rFonts w:ascii="Times New Roman" w:hAnsi="Times New Roman" w:cs="Times New Roman"/>
          <w:i/>
          <w:sz w:val="28"/>
          <w:szCs w:val="28"/>
        </w:rPr>
        <w:t>Физическая</w:t>
      </w:r>
      <w:r w:rsidRPr="00EA1749">
        <w:rPr>
          <w:rFonts w:ascii="Times New Roman" w:hAnsi="Times New Roman" w:cs="Times New Roman"/>
          <w:sz w:val="28"/>
          <w:szCs w:val="28"/>
        </w:rPr>
        <w:t xml:space="preserve"> реабилитация : учебник для студентов </w:t>
      </w:r>
      <w:proofErr w:type="spellStart"/>
      <w:r w:rsidRPr="00EA1749">
        <w:rPr>
          <w:rFonts w:ascii="Times New Roman" w:hAnsi="Times New Roman" w:cs="Times New Roman"/>
          <w:sz w:val="28"/>
          <w:szCs w:val="28"/>
        </w:rPr>
        <w:t>высш</w:t>
      </w:r>
      <w:proofErr w:type="spellEnd"/>
      <w:r w:rsidRPr="00EA1749">
        <w:rPr>
          <w:rFonts w:ascii="Times New Roman" w:hAnsi="Times New Roman" w:cs="Times New Roman"/>
          <w:sz w:val="28"/>
          <w:szCs w:val="28"/>
        </w:rPr>
        <w:t>. учеб. зав</w:t>
      </w:r>
      <w:r w:rsidRPr="00EA1749">
        <w:rPr>
          <w:rFonts w:ascii="Times New Roman" w:hAnsi="Times New Roman" w:cs="Times New Roman"/>
          <w:sz w:val="28"/>
          <w:szCs w:val="28"/>
        </w:rPr>
        <w:t>е</w:t>
      </w:r>
      <w:r w:rsidRPr="00EA1749">
        <w:rPr>
          <w:rFonts w:ascii="Times New Roman" w:hAnsi="Times New Roman" w:cs="Times New Roman"/>
          <w:sz w:val="28"/>
          <w:szCs w:val="28"/>
        </w:rPr>
        <w:t xml:space="preserve">дений / Под общ. ред. проф. С.Н. Попова. – Изд. 3-е. – Ростов </w:t>
      </w:r>
      <w:proofErr w:type="spellStart"/>
      <w:r w:rsidRPr="00EA1749">
        <w:rPr>
          <w:rFonts w:ascii="Times New Roman" w:hAnsi="Times New Roman" w:cs="Times New Roman"/>
          <w:sz w:val="28"/>
          <w:szCs w:val="28"/>
        </w:rPr>
        <w:t>н</w:t>
      </w:r>
      <w:proofErr w:type="spellEnd"/>
      <w:r w:rsidRPr="00EA1749">
        <w:rPr>
          <w:rFonts w:ascii="Times New Roman" w:hAnsi="Times New Roman" w:cs="Times New Roman"/>
          <w:sz w:val="28"/>
          <w:szCs w:val="28"/>
        </w:rPr>
        <w:t>/Д : Феникс, 2005. – 608 с.</w:t>
      </w:r>
    </w:p>
    <w:p w:rsidR="00EA1749" w:rsidRPr="00EA1749" w:rsidRDefault="00EA1749" w:rsidP="00EA1749">
      <w:pPr>
        <w:pStyle w:val="aa"/>
        <w:ind w:firstLine="708"/>
        <w:jc w:val="both"/>
        <w:rPr>
          <w:b w:val="0"/>
          <w:i w:val="0"/>
        </w:rPr>
      </w:pPr>
      <w:r w:rsidRPr="00EA1749">
        <w:rPr>
          <w:b w:val="0"/>
          <w:i w:val="0"/>
        </w:rPr>
        <w:t>33.</w:t>
      </w:r>
      <w:r w:rsidRPr="00EA1749">
        <w:rPr>
          <w:b w:val="0"/>
        </w:rPr>
        <w:t>Хадарцев А</w:t>
      </w:r>
      <w:r w:rsidRPr="00EA1749">
        <w:rPr>
          <w:b w:val="0"/>
          <w:i w:val="0"/>
        </w:rPr>
        <w:t xml:space="preserve">. </w:t>
      </w:r>
      <w:proofErr w:type="spellStart"/>
      <w:r w:rsidRPr="00EA1749">
        <w:rPr>
          <w:b w:val="0"/>
          <w:i w:val="0"/>
        </w:rPr>
        <w:t>Эволюция</w:t>
      </w:r>
      <w:proofErr w:type="spellEnd"/>
      <w:r w:rsidRPr="00EA1749">
        <w:rPr>
          <w:b w:val="0"/>
          <w:i w:val="0"/>
        </w:rPr>
        <w:t xml:space="preserve"> </w:t>
      </w:r>
      <w:proofErr w:type="spellStart"/>
      <w:r w:rsidRPr="00EA1749">
        <w:rPr>
          <w:b w:val="0"/>
          <w:i w:val="0"/>
        </w:rPr>
        <w:t>взглядов</w:t>
      </w:r>
      <w:proofErr w:type="spellEnd"/>
      <w:r w:rsidRPr="00EA1749">
        <w:rPr>
          <w:b w:val="0"/>
          <w:i w:val="0"/>
        </w:rPr>
        <w:t xml:space="preserve"> на </w:t>
      </w:r>
      <w:proofErr w:type="spellStart"/>
      <w:r w:rsidRPr="00EA1749">
        <w:rPr>
          <w:b w:val="0"/>
          <w:i w:val="0"/>
        </w:rPr>
        <w:t>здоровье</w:t>
      </w:r>
      <w:proofErr w:type="spellEnd"/>
      <w:r w:rsidRPr="00EA1749">
        <w:rPr>
          <w:b w:val="0"/>
          <w:i w:val="0"/>
        </w:rPr>
        <w:t xml:space="preserve"> // </w:t>
      </w:r>
      <w:proofErr w:type="spellStart"/>
      <w:r w:rsidRPr="00EA1749">
        <w:rPr>
          <w:b w:val="0"/>
          <w:i w:val="0"/>
        </w:rPr>
        <w:t>Врач</w:t>
      </w:r>
      <w:proofErr w:type="spellEnd"/>
      <w:r w:rsidRPr="00EA1749">
        <w:rPr>
          <w:b w:val="0"/>
          <w:i w:val="0"/>
        </w:rPr>
        <w:t>. – 1997. - № 7. – С.30-39.</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34.</w:t>
      </w:r>
      <w:r w:rsidRPr="00EA1749">
        <w:rPr>
          <w:rFonts w:ascii="Times New Roman" w:hAnsi="Times New Roman" w:cs="Times New Roman"/>
          <w:i/>
          <w:sz w:val="28"/>
          <w:szCs w:val="28"/>
          <w:lang w:val="uk-UA"/>
        </w:rPr>
        <w:t>Хайкін Л.В</w:t>
      </w:r>
      <w:r w:rsidRPr="00EA1749">
        <w:rPr>
          <w:rFonts w:ascii="Times New Roman" w:hAnsi="Times New Roman" w:cs="Times New Roman"/>
          <w:sz w:val="28"/>
          <w:szCs w:val="28"/>
          <w:lang w:val="uk-UA"/>
        </w:rPr>
        <w:t xml:space="preserve">. Оптимізація навчального </w:t>
      </w:r>
      <w:proofErr w:type="spellStart"/>
      <w:r w:rsidRPr="00EA1749">
        <w:rPr>
          <w:rFonts w:ascii="Times New Roman" w:hAnsi="Times New Roman" w:cs="Times New Roman"/>
          <w:sz w:val="28"/>
          <w:szCs w:val="28"/>
          <w:lang w:val="uk-UA"/>
        </w:rPr>
        <w:t>процессу</w:t>
      </w:r>
      <w:proofErr w:type="spellEnd"/>
      <w:r w:rsidRPr="00EA1749">
        <w:rPr>
          <w:rFonts w:ascii="Times New Roman" w:hAnsi="Times New Roman" w:cs="Times New Roman"/>
          <w:sz w:val="28"/>
          <w:szCs w:val="28"/>
          <w:lang w:val="uk-UA"/>
        </w:rPr>
        <w:t xml:space="preserve"> з фізичного виховання ст</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 xml:space="preserve">дентів / Л.В. </w:t>
      </w:r>
      <w:proofErr w:type="spellStart"/>
      <w:r w:rsidRPr="00EA1749">
        <w:rPr>
          <w:rFonts w:ascii="Times New Roman" w:hAnsi="Times New Roman" w:cs="Times New Roman"/>
          <w:sz w:val="28"/>
          <w:szCs w:val="28"/>
          <w:lang w:val="uk-UA"/>
        </w:rPr>
        <w:t>Хайкін</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Навч</w:t>
      </w:r>
      <w:proofErr w:type="spellEnd"/>
      <w:r w:rsidRPr="00EA1749">
        <w:rPr>
          <w:rFonts w:ascii="Times New Roman" w:hAnsi="Times New Roman" w:cs="Times New Roman"/>
          <w:sz w:val="28"/>
          <w:szCs w:val="28"/>
          <w:lang w:val="uk-UA"/>
        </w:rPr>
        <w:t xml:space="preserve">. посібник. – Д. : Вид-во </w:t>
      </w:r>
      <w:proofErr w:type="spellStart"/>
      <w:r w:rsidRPr="00EA1749">
        <w:rPr>
          <w:rFonts w:ascii="Times New Roman" w:hAnsi="Times New Roman" w:cs="Times New Roman"/>
          <w:sz w:val="28"/>
          <w:szCs w:val="28"/>
          <w:lang w:val="uk-UA"/>
        </w:rPr>
        <w:t>Дніпропетр</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ун-ту</w:t>
      </w:r>
      <w:proofErr w:type="spellEnd"/>
      <w:r w:rsidRPr="00EA1749">
        <w:rPr>
          <w:rFonts w:ascii="Times New Roman" w:hAnsi="Times New Roman" w:cs="Times New Roman"/>
          <w:sz w:val="28"/>
          <w:szCs w:val="28"/>
          <w:lang w:val="uk-UA"/>
        </w:rPr>
        <w:t>, 2001. –  96 с.</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35.</w:t>
      </w:r>
      <w:proofErr w:type="spellStart"/>
      <w:r w:rsidRPr="00EA1749">
        <w:rPr>
          <w:rFonts w:ascii="Times New Roman" w:hAnsi="Times New Roman" w:cs="Times New Roman"/>
          <w:i/>
          <w:sz w:val="28"/>
          <w:szCs w:val="28"/>
        </w:rPr>
        <w:t>Чайлдерс</w:t>
      </w:r>
      <w:proofErr w:type="spellEnd"/>
      <w:r w:rsidRPr="00EA1749">
        <w:rPr>
          <w:rFonts w:ascii="Times New Roman" w:hAnsi="Times New Roman" w:cs="Times New Roman"/>
          <w:i/>
          <w:sz w:val="28"/>
          <w:szCs w:val="28"/>
        </w:rPr>
        <w:t xml:space="preserve"> Г</w:t>
      </w:r>
      <w:r w:rsidRPr="00EA1749">
        <w:rPr>
          <w:rFonts w:ascii="Times New Roman" w:hAnsi="Times New Roman" w:cs="Times New Roman"/>
          <w:sz w:val="28"/>
          <w:szCs w:val="28"/>
        </w:rPr>
        <w:t xml:space="preserve">. Великолепная фигура за 15 минут в день / Пер. с англ. Е.А. Мартинкевич. 5-е изд. / Г. </w:t>
      </w:r>
      <w:proofErr w:type="spellStart"/>
      <w:r w:rsidRPr="00EA1749">
        <w:rPr>
          <w:rFonts w:ascii="Times New Roman" w:hAnsi="Times New Roman" w:cs="Times New Roman"/>
          <w:sz w:val="28"/>
          <w:szCs w:val="28"/>
        </w:rPr>
        <w:t>Чайлдерс</w:t>
      </w:r>
      <w:proofErr w:type="spellEnd"/>
      <w:r w:rsidRPr="00EA1749">
        <w:rPr>
          <w:rFonts w:ascii="Times New Roman" w:hAnsi="Times New Roman" w:cs="Times New Roman"/>
          <w:sz w:val="28"/>
          <w:szCs w:val="28"/>
        </w:rPr>
        <w:t>. – Мн. : ООО «Попурри», 2002. – 208 с.</w:t>
      </w:r>
    </w:p>
    <w:p w:rsidR="00EA1749" w:rsidRPr="00EA1749" w:rsidRDefault="00EA1749" w:rsidP="00EA1749">
      <w:pPr>
        <w:pStyle w:val="aa"/>
        <w:ind w:firstLine="708"/>
        <w:jc w:val="both"/>
        <w:rPr>
          <w:b w:val="0"/>
          <w:i w:val="0"/>
          <w:szCs w:val="28"/>
          <w:lang w:val="ru-RU"/>
        </w:rPr>
      </w:pPr>
      <w:r w:rsidRPr="00EA1749">
        <w:rPr>
          <w:b w:val="0"/>
          <w:i w:val="0"/>
        </w:rPr>
        <w:t>36.</w:t>
      </w:r>
      <w:r w:rsidRPr="00EA1749">
        <w:rPr>
          <w:b w:val="0"/>
        </w:rPr>
        <w:t>Шаварский З</w:t>
      </w:r>
      <w:r w:rsidRPr="00EA1749">
        <w:rPr>
          <w:b w:val="0"/>
          <w:i w:val="0"/>
        </w:rPr>
        <w:t xml:space="preserve">. </w:t>
      </w:r>
      <w:proofErr w:type="spellStart"/>
      <w:r w:rsidRPr="00EA1749">
        <w:rPr>
          <w:b w:val="0"/>
          <w:i w:val="0"/>
        </w:rPr>
        <w:t>Ответственность</w:t>
      </w:r>
      <w:proofErr w:type="spellEnd"/>
      <w:r w:rsidRPr="00EA1749">
        <w:rPr>
          <w:b w:val="0"/>
          <w:i w:val="0"/>
        </w:rPr>
        <w:t xml:space="preserve"> </w:t>
      </w:r>
      <w:proofErr w:type="spellStart"/>
      <w:r w:rsidRPr="00EA1749">
        <w:rPr>
          <w:b w:val="0"/>
          <w:i w:val="0"/>
        </w:rPr>
        <w:t>человека</w:t>
      </w:r>
      <w:proofErr w:type="spellEnd"/>
      <w:r w:rsidRPr="00EA1749">
        <w:rPr>
          <w:b w:val="0"/>
          <w:i w:val="0"/>
        </w:rPr>
        <w:t xml:space="preserve"> за </w:t>
      </w:r>
      <w:proofErr w:type="spellStart"/>
      <w:r w:rsidRPr="00EA1749">
        <w:rPr>
          <w:b w:val="0"/>
          <w:i w:val="0"/>
        </w:rPr>
        <w:t>свое</w:t>
      </w:r>
      <w:proofErr w:type="spellEnd"/>
      <w:r w:rsidRPr="00EA1749">
        <w:rPr>
          <w:b w:val="0"/>
          <w:i w:val="0"/>
        </w:rPr>
        <w:t xml:space="preserve"> </w:t>
      </w:r>
      <w:proofErr w:type="spellStart"/>
      <w:r w:rsidRPr="00EA1749">
        <w:rPr>
          <w:b w:val="0"/>
          <w:i w:val="0"/>
        </w:rPr>
        <w:t>здоровье</w:t>
      </w:r>
      <w:proofErr w:type="spellEnd"/>
      <w:r w:rsidRPr="00EA1749">
        <w:rPr>
          <w:b w:val="0"/>
          <w:i w:val="0"/>
        </w:rPr>
        <w:t xml:space="preserve"> // </w:t>
      </w:r>
      <w:proofErr w:type="spellStart"/>
      <w:r w:rsidRPr="00EA1749">
        <w:rPr>
          <w:b w:val="0"/>
          <w:i w:val="0"/>
        </w:rPr>
        <w:t>Чел</w:t>
      </w:r>
      <w:r w:rsidRPr="00EA1749">
        <w:rPr>
          <w:b w:val="0"/>
          <w:i w:val="0"/>
        </w:rPr>
        <w:t>о</w:t>
      </w:r>
      <w:r w:rsidRPr="00EA1749">
        <w:rPr>
          <w:b w:val="0"/>
          <w:i w:val="0"/>
        </w:rPr>
        <w:t>век</w:t>
      </w:r>
      <w:proofErr w:type="spellEnd"/>
      <w:r w:rsidRPr="00EA1749">
        <w:rPr>
          <w:b w:val="0"/>
          <w:i w:val="0"/>
        </w:rPr>
        <w:t xml:space="preserve">. – 1994. - № 2. – С. 56-61. </w:t>
      </w:r>
    </w:p>
    <w:p w:rsidR="00EA1749" w:rsidRPr="00EA1749" w:rsidRDefault="00EA1749" w:rsidP="00EA1749">
      <w:pPr>
        <w:spacing w:after="0" w:line="360" w:lineRule="auto"/>
        <w:ind w:firstLine="708"/>
        <w:jc w:val="both"/>
        <w:rPr>
          <w:rFonts w:ascii="Times New Roman" w:hAnsi="Times New Roman" w:cs="Times New Roman"/>
          <w:sz w:val="28"/>
          <w:szCs w:val="28"/>
        </w:rPr>
      </w:pPr>
      <w:r w:rsidRPr="00EA1749">
        <w:rPr>
          <w:rFonts w:ascii="Times New Roman" w:hAnsi="Times New Roman" w:cs="Times New Roman"/>
          <w:sz w:val="28"/>
          <w:szCs w:val="28"/>
          <w:lang w:val="uk-UA"/>
        </w:rPr>
        <w:t>37.</w:t>
      </w:r>
      <w:r w:rsidRPr="00EA1749">
        <w:rPr>
          <w:rFonts w:ascii="Times New Roman" w:hAnsi="Times New Roman" w:cs="Times New Roman"/>
          <w:i/>
          <w:sz w:val="28"/>
          <w:szCs w:val="28"/>
        </w:rPr>
        <w:t>Шестопалов С.В</w:t>
      </w:r>
      <w:r w:rsidRPr="00EA1749">
        <w:rPr>
          <w:rFonts w:ascii="Times New Roman" w:hAnsi="Times New Roman" w:cs="Times New Roman"/>
          <w:sz w:val="28"/>
          <w:szCs w:val="28"/>
        </w:rPr>
        <w:t>. Бодибилдинг для начинающих / С.В. Шестоп</w:t>
      </w:r>
      <w:r w:rsidRPr="00EA1749">
        <w:rPr>
          <w:rFonts w:ascii="Times New Roman" w:hAnsi="Times New Roman" w:cs="Times New Roman"/>
          <w:sz w:val="28"/>
          <w:szCs w:val="28"/>
        </w:rPr>
        <w:t>а</w:t>
      </w:r>
      <w:r w:rsidRPr="00EA1749">
        <w:rPr>
          <w:rFonts w:ascii="Times New Roman" w:hAnsi="Times New Roman" w:cs="Times New Roman"/>
          <w:sz w:val="28"/>
          <w:szCs w:val="28"/>
        </w:rPr>
        <w:t xml:space="preserve">лов. – Ростов </w:t>
      </w:r>
      <w:proofErr w:type="spellStart"/>
      <w:r w:rsidRPr="00EA1749">
        <w:rPr>
          <w:rFonts w:ascii="Times New Roman" w:hAnsi="Times New Roman" w:cs="Times New Roman"/>
          <w:sz w:val="28"/>
          <w:szCs w:val="28"/>
        </w:rPr>
        <w:t>н</w:t>
      </w:r>
      <w:proofErr w:type="spellEnd"/>
      <w:r w:rsidRPr="00EA1749">
        <w:rPr>
          <w:rFonts w:ascii="Times New Roman" w:hAnsi="Times New Roman" w:cs="Times New Roman"/>
          <w:sz w:val="28"/>
          <w:szCs w:val="28"/>
        </w:rPr>
        <w:t xml:space="preserve">/Д : </w:t>
      </w:r>
      <w:proofErr w:type="spellStart"/>
      <w:r w:rsidRPr="00EA1749">
        <w:rPr>
          <w:rFonts w:ascii="Times New Roman" w:hAnsi="Times New Roman" w:cs="Times New Roman"/>
          <w:sz w:val="28"/>
          <w:szCs w:val="28"/>
        </w:rPr>
        <w:t>Владис</w:t>
      </w:r>
      <w:proofErr w:type="spellEnd"/>
      <w:r w:rsidRPr="00EA1749">
        <w:rPr>
          <w:rFonts w:ascii="Times New Roman" w:hAnsi="Times New Roman" w:cs="Times New Roman"/>
          <w:sz w:val="28"/>
          <w:szCs w:val="28"/>
        </w:rPr>
        <w:t>, 2002. – 192 с.</w:t>
      </w:r>
    </w:p>
    <w:p w:rsidR="00EA1749" w:rsidRPr="00EA1749" w:rsidRDefault="00EA1749" w:rsidP="00EA1749">
      <w:pPr>
        <w:spacing w:after="0" w:line="360" w:lineRule="auto"/>
        <w:ind w:firstLine="708"/>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38.</w:t>
      </w:r>
      <w:r w:rsidRPr="00EA1749">
        <w:rPr>
          <w:rFonts w:ascii="Times New Roman" w:hAnsi="Times New Roman" w:cs="Times New Roman"/>
          <w:i/>
          <w:sz w:val="28"/>
          <w:szCs w:val="28"/>
        </w:rPr>
        <w:t>Юшкевич Т.П</w:t>
      </w:r>
      <w:r w:rsidRPr="00EA1749">
        <w:rPr>
          <w:rFonts w:ascii="Times New Roman" w:hAnsi="Times New Roman" w:cs="Times New Roman"/>
          <w:sz w:val="28"/>
          <w:szCs w:val="28"/>
        </w:rPr>
        <w:t>. Оздоровительный бег / Т.П. Юшкевич – Мн. : Пол</w:t>
      </w:r>
      <w:r w:rsidRPr="00EA1749">
        <w:rPr>
          <w:rFonts w:ascii="Times New Roman" w:hAnsi="Times New Roman" w:cs="Times New Roman"/>
          <w:sz w:val="28"/>
          <w:szCs w:val="28"/>
        </w:rPr>
        <w:t>ы</w:t>
      </w:r>
      <w:r w:rsidRPr="00EA1749">
        <w:rPr>
          <w:rFonts w:ascii="Times New Roman" w:hAnsi="Times New Roman" w:cs="Times New Roman"/>
          <w:sz w:val="28"/>
          <w:szCs w:val="28"/>
        </w:rPr>
        <w:t xml:space="preserve">мя, 1985. – 111 с. </w:t>
      </w:r>
      <w:r w:rsidRPr="00EA1749">
        <w:rPr>
          <w:rFonts w:ascii="Times New Roman" w:hAnsi="Times New Roman" w:cs="Times New Roman"/>
          <w:sz w:val="28"/>
          <w:szCs w:val="28"/>
          <w:lang w:val="uk-UA"/>
        </w:rPr>
        <w:t xml:space="preserve"> </w:t>
      </w:r>
    </w:p>
    <w:p w:rsidR="00EA1749" w:rsidRPr="00EA1749" w:rsidRDefault="00EA1749" w:rsidP="00EA1749">
      <w:pPr>
        <w:pStyle w:val="aa"/>
        <w:spacing w:line="240" w:lineRule="auto"/>
        <w:ind w:firstLine="708"/>
        <w:jc w:val="both"/>
        <w:rPr>
          <w:b w:val="0"/>
          <w:i w:val="0"/>
          <w:szCs w:val="28"/>
        </w:rPr>
      </w:pPr>
    </w:p>
    <w:p w:rsidR="00EA1749" w:rsidRPr="00EA1749" w:rsidRDefault="00EA1749" w:rsidP="00EA1749">
      <w:pPr>
        <w:pStyle w:val="aa"/>
        <w:spacing w:line="240" w:lineRule="auto"/>
        <w:ind w:firstLine="708"/>
        <w:jc w:val="both"/>
        <w:rPr>
          <w:b w:val="0"/>
          <w:i w:val="0"/>
          <w:szCs w:val="28"/>
        </w:rPr>
      </w:pPr>
    </w:p>
    <w:p w:rsidR="00EA1749" w:rsidRPr="00EA1749" w:rsidRDefault="00EA1749" w:rsidP="00EA1749">
      <w:pPr>
        <w:pStyle w:val="aa"/>
        <w:spacing w:line="240" w:lineRule="auto"/>
        <w:ind w:firstLine="708"/>
        <w:jc w:val="both"/>
        <w:rPr>
          <w:b w:val="0"/>
          <w:i w:val="0"/>
          <w:szCs w:val="28"/>
        </w:rPr>
      </w:pPr>
    </w:p>
    <w:p w:rsidR="00EA1749" w:rsidRPr="00EA1749" w:rsidRDefault="00EA1749" w:rsidP="00EA1749">
      <w:pPr>
        <w:pStyle w:val="aa"/>
        <w:spacing w:line="240" w:lineRule="auto"/>
        <w:ind w:firstLine="708"/>
        <w:jc w:val="both"/>
        <w:rPr>
          <w:b w:val="0"/>
          <w:i w:val="0"/>
          <w:szCs w:val="28"/>
        </w:rPr>
      </w:pPr>
    </w:p>
    <w:p w:rsidR="00EA1749" w:rsidRPr="00EA1749" w:rsidRDefault="00EA1749" w:rsidP="00EA1749">
      <w:pPr>
        <w:pStyle w:val="aa"/>
        <w:spacing w:line="240" w:lineRule="auto"/>
        <w:ind w:firstLine="708"/>
        <w:jc w:val="both"/>
        <w:rPr>
          <w:b w:val="0"/>
          <w:i w:val="0"/>
          <w:szCs w:val="28"/>
        </w:rPr>
      </w:pPr>
    </w:p>
    <w:p w:rsidR="00EA1749" w:rsidRPr="00EA1749" w:rsidRDefault="00EA1749" w:rsidP="00EA1749">
      <w:pPr>
        <w:pStyle w:val="aa"/>
        <w:spacing w:line="240" w:lineRule="auto"/>
        <w:ind w:firstLine="708"/>
        <w:jc w:val="both"/>
        <w:rPr>
          <w:b w:val="0"/>
          <w:i w:val="0"/>
          <w:szCs w:val="28"/>
        </w:rPr>
      </w:pPr>
    </w:p>
    <w:p w:rsidR="00EA1749" w:rsidRPr="00EA1749" w:rsidRDefault="00EA1749" w:rsidP="00EA1749">
      <w:pPr>
        <w:pStyle w:val="aa"/>
        <w:spacing w:line="240" w:lineRule="auto"/>
        <w:ind w:firstLine="708"/>
        <w:jc w:val="both"/>
        <w:rPr>
          <w:b w:val="0"/>
          <w:i w:val="0"/>
          <w:szCs w:val="28"/>
        </w:rPr>
      </w:pPr>
    </w:p>
    <w:p w:rsidR="00EA1749" w:rsidRPr="00EA1749" w:rsidRDefault="00EA1749" w:rsidP="003B4895">
      <w:pPr>
        <w:pStyle w:val="aa"/>
        <w:spacing w:line="240" w:lineRule="auto"/>
        <w:jc w:val="both"/>
        <w:rPr>
          <w:b w:val="0"/>
          <w:i w:val="0"/>
          <w:szCs w:val="28"/>
        </w:rPr>
      </w:pPr>
    </w:p>
    <w:p w:rsidR="00EA1749" w:rsidRPr="00EA1749" w:rsidRDefault="00EA1749" w:rsidP="00EA1749">
      <w:pPr>
        <w:spacing w:after="0"/>
        <w:jc w:val="right"/>
        <w:rPr>
          <w:rFonts w:ascii="Times New Roman" w:hAnsi="Times New Roman" w:cs="Times New Roman"/>
          <w:i/>
          <w:sz w:val="28"/>
          <w:szCs w:val="28"/>
          <w:lang w:val="uk-UA"/>
        </w:rPr>
      </w:pPr>
      <w:r w:rsidRPr="00EA1749">
        <w:rPr>
          <w:rFonts w:ascii="Times New Roman" w:hAnsi="Times New Roman" w:cs="Times New Roman"/>
          <w:b/>
          <w:i/>
          <w:sz w:val="28"/>
          <w:szCs w:val="28"/>
          <w:lang w:val="uk-UA"/>
        </w:rPr>
        <w:t>Додаток 1.</w:t>
      </w:r>
    </w:p>
    <w:p w:rsidR="00EA1749" w:rsidRPr="00EA1749" w:rsidRDefault="00EA1749" w:rsidP="00EA1749">
      <w:pPr>
        <w:spacing w:after="0"/>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А Н К Е Т А</w:t>
      </w:r>
    </w:p>
    <w:p w:rsidR="00EA1749" w:rsidRPr="00EA1749" w:rsidRDefault="00EA1749" w:rsidP="00EA1749">
      <w:pPr>
        <w:spacing w:after="0"/>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самооцінки стану власного здоров’я за В.П. Войтенко</w:t>
      </w:r>
    </w:p>
    <w:p w:rsidR="00EA1749" w:rsidRPr="00EA1749" w:rsidRDefault="00EA1749" w:rsidP="00EA1749">
      <w:pPr>
        <w:spacing w:after="0"/>
        <w:jc w:val="center"/>
        <w:rPr>
          <w:rFonts w:ascii="Times New Roman" w:hAnsi="Times New Roman" w:cs="Times New Roman"/>
          <w:sz w:val="28"/>
          <w:szCs w:val="28"/>
          <w:lang w:val="uk-UA"/>
        </w:rPr>
      </w:pPr>
      <w:r w:rsidRPr="00EA1749">
        <w:rPr>
          <w:rFonts w:ascii="Times New Roman" w:hAnsi="Times New Roman" w:cs="Times New Roman"/>
          <w:sz w:val="28"/>
          <w:szCs w:val="28"/>
          <w:lang w:val="uk-UA"/>
        </w:rPr>
        <w:t>(з уточненнями, внесеними авторами навчального посібника)</w:t>
      </w:r>
    </w:p>
    <w:p w:rsidR="00EA1749" w:rsidRPr="00EA1749" w:rsidRDefault="00EA1749" w:rsidP="00EA1749">
      <w:pPr>
        <w:spacing w:after="0"/>
        <w:jc w:val="center"/>
        <w:rPr>
          <w:rFonts w:ascii="Times New Roman" w:hAnsi="Times New Roman" w:cs="Times New Roman"/>
          <w:i/>
          <w:sz w:val="28"/>
          <w:szCs w:val="28"/>
          <w:lang w:val="uk-UA"/>
        </w:rPr>
      </w:pPr>
    </w:p>
    <w:tbl>
      <w:tblPr>
        <w:tblStyle w:val="a9"/>
        <w:tblW w:w="0" w:type="auto"/>
        <w:tblLook w:val="01E0"/>
      </w:tblPr>
      <w:tblGrid>
        <w:gridCol w:w="828"/>
        <w:gridCol w:w="5580"/>
        <w:gridCol w:w="1620"/>
        <w:gridCol w:w="1543"/>
      </w:tblGrid>
      <w:tr w:rsidR="00EA1749" w:rsidRPr="00EA1749" w:rsidTr="0098729A">
        <w:tc>
          <w:tcPr>
            <w:tcW w:w="828" w:type="dxa"/>
          </w:tcPr>
          <w:p w:rsidR="00EA1749" w:rsidRPr="00EA1749" w:rsidRDefault="00EA1749" w:rsidP="00EA1749">
            <w:pPr>
              <w:jc w:val="center"/>
              <w:rPr>
                <w:i/>
                <w:sz w:val="28"/>
                <w:szCs w:val="28"/>
                <w:lang w:val="uk-UA"/>
              </w:rPr>
            </w:pPr>
            <w:r w:rsidRPr="00EA1749">
              <w:rPr>
                <w:i/>
                <w:sz w:val="28"/>
                <w:szCs w:val="28"/>
                <w:lang w:val="uk-UA"/>
              </w:rPr>
              <w:t>№</w:t>
            </w:r>
          </w:p>
          <w:p w:rsidR="00EA1749" w:rsidRPr="00EA1749" w:rsidRDefault="00EA1749" w:rsidP="00EA1749">
            <w:pPr>
              <w:jc w:val="center"/>
              <w:rPr>
                <w:i/>
                <w:sz w:val="28"/>
                <w:szCs w:val="28"/>
                <w:lang w:val="uk-UA"/>
              </w:rPr>
            </w:pPr>
            <w:r w:rsidRPr="00EA1749">
              <w:rPr>
                <w:i/>
                <w:sz w:val="28"/>
                <w:szCs w:val="28"/>
                <w:lang w:val="uk-UA"/>
              </w:rPr>
              <w:t>п/п</w:t>
            </w:r>
          </w:p>
        </w:tc>
        <w:tc>
          <w:tcPr>
            <w:tcW w:w="5580" w:type="dxa"/>
          </w:tcPr>
          <w:p w:rsidR="00EA1749" w:rsidRPr="00EA1749" w:rsidRDefault="00EA1749" w:rsidP="00EA1749">
            <w:pPr>
              <w:jc w:val="center"/>
              <w:rPr>
                <w:i/>
                <w:sz w:val="28"/>
                <w:szCs w:val="28"/>
                <w:lang w:val="uk-UA"/>
              </w:rPr>
            </w:pPr>
            <w:r w:rsidRPr="00EA1749">
              <w:rPr>
                <w:i/>
                <w:sz w:val="28"/>
                <w:szCs w:val="28"/>
                <w:lang w:val="uk-UA"/>
              </w:rPr>
              <w:t>Питання, на які потрібно щиро відповісти</w:t>
            </w:r>
          </w:p>
        </w:tc>
        <w:tc>
          <w:tcPr>
            <w:tcW w:w="1620" w:type="dxa"/>
          </w:tcPr>
          <w:p w:rsidR="00EA1749" w:rsidRPr="00EA1749" w:rsidRDefault="00EA1749" w:rsidP="00EA1749">
            <w:pPr>
              <w:jc w:val="center"/>
              <w:rPr>
                <w:i/>
                <w:sz w:val="28"/>
                <w:szCs w:val="28"/>
                <w:lang w:val="uk-UA"/>
              </w:rPr>
            </w:pPr>
            <w:r w:rsidRPr="00EA1749">
              <w:rPr>
                <w:i/>
                <w:sz w:val="28"/>
                <w:szCs w:val="28"/>
                <w:lang w:val="uk-UA"/>
              </w:rPr>
              <w:t>Відповіді</w:t>
            </w:r>
          </w:p>
          <w:p w:rsidR="00EA1749" w:rsidRPr="00EA1749" w:rsidRDefault="00EA1749" w:rsidP="00EA1749">
            <w:pPr>
              <w:jc w:val="center"/>
              <w:rPr>
                <w:i/>
                <w:sz w:val="28"/>
                <w:szCs w:val="28"/>
                <w:lang w:val="uk-UA"/>
              </w:rPr>
            </w:pPr>
            <w:r w:rsidRPr="00EA1749">
              <w:rPr>
                <w:i/>
                <w:sz w:val="28"/>
                <w:szCs w:val="28"/>
                <w:lang w:val="uk-UA"/>
              </w:rPr>
              <w:t>(так, ні)</w:t>
            </w:r>
          </w:p>
        </w:tc>
        <w:tc>
          <w:tcPr>
            <w:tcW w:w="1543" w:type="dxa"/>
          </w:tcPr>
          <w:p w:rsidR="00EA1749" w:rsidRPr="00EA1749" w:rsidRDefault="00EA1749" w:rsidP="00EA1749">
            <w:pPr>
              <w:jc w:val="center"/>
              <w:rPr>
                <w:i/>
                <w:sz w:val="28"/>
                <w:szCs w:val="28"/>
                <w:lang w:val="uk-UA"/>
              </w:rPr>
            </w:pPr>
            <w:r w:rsidRPr="00EA1749">
              <w:rPr>
                <w:i/>
                <w:sz w:val="28"/>
                <w:szCs w:val="28"/>
                <w:lang w:val="uk-UA"/>
              </w:rPr>
              <w:t>Оцінка</w:t>
            </w:r>
          </w:p>
          <w:p w:rsidR="00EA1749" w:rsidRPr="00EA1749" w:rsidRDefault="00EA1749" w:rsidP="00EA1749">
            <w:pPr>
              <w:jc w:val="center"/>
              <w:rPr>
                <w:i/>
                <w:sz w:val="28"/>
                <w:szCs w:val="28"/>
                <w:lang w:val="uk-UA"/>
              </w:rPr>
            </w:pPr>
            <w:r w:rsidRPr="00EA1749">
              <w:rPr>
                <w:i/>
                <w:sz w:val="28"/>
                <w:szCs w:val="28"/>
                <w:lang w:val="uk-UA"/>
              </w:rPr>
              <w:t>відповідей</w:t>
            </w:r>
          </w:p>
        </w:tc>
      </w:tr>
      <w:tr w:rsidR="00EA1749" w:rsidRPr="00EA1749" w:rsidTr="0098729A">
        <w:tc>
          <w:tcPr>
            <w:tcW w:w="828" w:type="dxa"/>
          </w:tcPr>
          <w:p w:rsidR="00EA1749" w:rsidRPr="00EA1749" w:rsidRDefault="00EA1749" w:rsidP="00EA1749">
            <w:pPr>
              <w:jc w:val="center"/>
              <w:rPr>
                <w:sz w:val="28"/>
                <w:szCs w:val="28"/>
                <w:lang w:val="uk-UA"/>
              </w:rPr>
            </w:pPr>
            <w:r w:rsidRPr="00EA1749">
              <w:rPr>
                <w:sz w:val="28"/>
                <w:szCs w:val="28"/>
                <w:lang w:val="uk-UA"/>
              </w:rPr>
              <w:t>1.</w:t>
            </w:r>
          </w:p>
        </w:tc>
        <w:tc>
          <w:tcPr>
            <w:tcW w:w="5580" w:type="dxa"/>
          </w:tcPr>
          <w:p w:rsidR="00EA1749" w:rsidRPr="00EA1749" w:rsidRDefault="00EA1749" w:rsidP="00EA1749">
            <w:pPr>
              <w:jc w:val="both"/>
              <w:rPr>
                <w:sz w:val="28"/>
                <w:szCs w:val="28"/>
                <w:lang w:val="uk-UA"/>
              </w:rPr>
            </w:pPr>
            <w:r w:rsidRPr="00EA1749">
              <w:rPr>
                <w:sz w:val="28"/>
                <w:szCs w:val="28"/>
                <w:lang w:val="uk-UA"/>
              </w:rPr>
              <w:t>Чи трапляється у Вас головний біль?</w:t>
            </w:r>
          </w:p>
        </w:tc>
        <w:tc>
          <w:tcPr>
            <w:tcW w:w="1620" w:type="dxa"/>
          </w:tcPr>
          <w:p w:rsidR="00EA1749" w:rsidRPr="00EA1749" w:rsidRDefault="00EA1749" w:rsidP="00EA1749">
            <w:pPr>
              <w:jc w:val="center"/>
              <w:rPr>
                <w:sz w:val="28"/>
                <w:szCs w:val="28"/>
                <w:lang w:val="uk-UA"/>
              </w:rPr>
            </w:pPr>
          </w:p>
        </w:tc>
        <w:tc>
          <w:tcPr>
            <w:tcW w:w="1543" w:type="dxa"/>
          </w:tcPr>
          <w:p w:rsidR="00EA1749" w:rsidRPr="00EA1749" w:rsidRDefault="00EA1749" w:rsidP="00EA1749">
            <w:pPr>
              <w:jc w:val="center"/>
              <w:rPr>
                <w:sz w:val="28"/>
                <w:szCs w:val="28"/>
                <w:lang w:val="uk-UA"/>
              </w:rPr>
            </w:pPr>
          </w:p>
        </w:tc>
      </w:tr>
      <w:tr w:rsidR="00EA1749" w:rsidRPr="00EA1749" w:rsidTr="0098729A">
        <w:tc>
          <w:tcPr>
            <w:tcW w:w="828" w:type="dxa"/>
          </w:tcPr>
          <w:p w:rsidR="00EA1749" w:rsidRPr="00EA1749" w:rsidRDefault="00EA1749" w:rsidP="00EA1749">
            <w:pPr>
              <w:jc w:val="center"/>
              <w:rPr>
                <w:sz w:val="28"/>
                <w:szCs w:val="28"/>
                <w:lang w:val="uk-UA"/>
              </w:rPr>
            </w:pPr>
            <w:r w:rsidRPr="00EA1749">
              <w:rPr>
                <w:sz w:val="28"/>
                <w:szCs w:val="28"/>
                <w:lang w:val="uk-UA"/>
              </w:rPr>
              <w:t>2.</w:t>
            </w:r>
          </w:p>
        </w:tc>
        <w:tc>
          <w:tcPr>
            <w:tcW w:w="5580" w:type="dxa"/>
          </w:tcPr>
          <w:p w:rsidR="00EA1749" w:rsidRPr="00EA1749" w:rsidRDefault="00EA1749" w:rsidP="00EA1749">
            <w:pPr>
              <w:jc w:val="both"/>
              <w:rPr>
                <w:sz w:val="28"/>
                <w:szCs w:val="28"/>
                <w:lang w:val="uk-UA"/>
              </w:rPr>
            </w:pPr>
            <w:r w:rsidRPr="00EA1749">
              <w:rPr>
                <w:sz w:val="28"/>
                <w:szCs w:val="28"/>
                <w:lang w:val="uk-UA"/>
              </w:rPr>
              <w:t>Чи можна сказати, що Ви легко прокида</w:t>
            </w:r>
            <w:r w:rsidRPr="00EA1749">
              <w:rPr>
                <w:sz w:val="28"/>
                <w:szCs w:val="28"/>
                <w:lang w:val="uk-UA"/>
              </w:rPr>
              <w:t>є</w:t>
            </w:r>
            <w:r w:rsidRPr="00EA1749">
              <w:rPr>
                <w:sz w:val="28"/>
                <w:szCs w:val="28"/>
                <w:lang w:val="uk-UA"/>
              </w:rPr>
              <w:t>тесь під час сну від будь-якого шуму?</w:t>
            </w:r>
          </w:p>
        </w:tc>
        <w:tc>
          <w:tcPr>
            <w:tcW w:w="1620" w:type="dxa"/>
          </w:tcPr>
          <w:p w:rsidR="00EA1749" w:rsidRPr="00EA1749" w:rsidRDefault="00EA1749" w:rsidP="00EA1749">
            <w:pPr>
              <w:jc w:val="center"/>
              <w:rPr>
                <w:sz w:val="28"/>
                <w:szCs w:val="28"/>
                <w:lang w:val="uk-UA"/>
              </w:rPr>
            </w:pPr>
          </w:p>
        </w:tc>
        <w:tc>
          <w:tcPr>
            <w:tcW w:w="1543" w:type="dxa"/>
          </w:tcPr>
          <w:p w:rsidR="00EA1749" w:rsidRPr="00EA1749" w:rsidRDefault="00EA1749" w:rsidP="00EA1749">
            <w:pPr>
              <w:jc w:val="center"/>
              <w:rPr>
                <w:sz w:val="28"/>
                <w:szCs w:val="28"/>
                <w:lang w:val="uk-UA"/>
              </w:rPr>
            </w:pPr>
          </w:p>
        </w:tc>
      </w:tr>
      <w:tr w:rsidR="00EA1749" w:rsidRPr="00EA1749" w:rsidTr="0098729A">
        <w:tc>
          <w:tcPr>
            <w:tcW w:w="828" w:type="dxa"/>
          </w:tcPr>
          <w:p w:rsidR="00EA1749" w:rsidRPr="00EA1749" w:rsidRDefault="00EA1749" w:rsidP="00EA1749">
            <w:pPr>
              <w:jc w:val="center"/>
              <w:rPr>
                <w:sz w:val="28"/>
                <w:szCs w:val="28"/>
                <w:lang w:val="uk-UA"/>
              </w:rPr>
            </w:pPr>
            <w:r w:rsidRPr="00EA1749">
              <w:rPr>
                <w:sz w:val="28"/>
                <w:szCs w:val="28"/>
                <w:lang w:val="uk-UA"/>
              </w:rPr>
              <w:t>3.</w:t>
            </w:r>
          </w:p>
        </w:tc>
        <w:tc>
          <w:tcPr>
            <w:tcW w:w="5580" w:type="dxa"/>
          </w:tcPr>
          <w:p w:rsidR="00EA1749" w:rsidRPr="00EA1749" w:rsidRDefault="00EA1749" w:rsidP="00EA1749">
            <w:pPr>
              <w:jc w:val="both"/>
              <w:rPr>
                <w:sz w:val="28"/>
                <w:szCs w:val="28"/>
                <w:lang w:val="uk-UA"/>
              </w:rPr>
            </w:pPr>
            <w:r w:rsidRPr="00EA1749">
              <w:rPr>
                <w:sz w:val="28"/>
                <w:szCs w:val="28"/>
                <w:lang w:val="uk-UA"/>
              </w:rPr>
              <w:t>Чи трапляється у Вас біль в ділянці серця?</w:t>
            </w:r>
          </w:p>
        </w:tc>
        <w:tc>
          <w:tcPr>
            <w:tcW w:w="1620" w:type="dxa"/>
          </w:tcPr>
          <w:p w:rsidR="00EA1749" w:rsidRPr="00EA1749" w:rsidRDefault="00EA1749" w:rsidP="00EA1749">
            <w:pPr>
              <w:jc w:val="center"/>
              <w:rPr>
                <w:sz w:val="28"/>
                <w:szCs w:val="28"/>
                <w:lang w:val="uk-UA"/>
              </w:rPr>
            </w:pPr>
          </w:p>
        </w:tc>
        <w:tc>
          <w:tcPr>
            <w:tcW w:w="1543" w:type="dxa"/>
          </w:tcPr>
          <w:p w:rsidR="00EA1749" w:rsidRPr="00EA1749" w:rsidRDefault="00EA1749" w:rsidP="00EA1749">
            <w:pPr>
              <w:jc w:val="center"/>
              <w:rPr>
                <w:sz w:val="28"/>
                <w:szCs w:val="28"/>
                <w:lang w:val="uk-UA"/>
              </w:rPr>
            </w:pPr>
          </w:p>
        </w:tc>
      </w:tr>
      <w:tr w:rsidR="00EA1749" w:rsidRPr="00EA1749" w:rsidTr="0098729A">
        <w:tc>
          <w:tcPr>
            <w:tcW w:w="828" w:type="dxa"/>
          </w:tcPr>
          <w:p w:rsidR="00EA1749" w:rsidRPr="00EA1749" w:rsidRDefault="00EA1749" w:rsidP="00EA1749">
            <w:pPr>
              <w:jc w:val="center"/>
              <w:rPr>
                <w:sz w:val="28"/>
                <w:szCs w:val="28"/>
                <w:lang w:val="uk-UA"/>
              </w:rPr>
            </w:pPr>
            <w:r w:rsidRPr="00EA1749">
              <w:rPr>
                <w:sz w:val="28"/>
                <w:szCs w:val="28"/>
                <w:lang w:val="uk-UA"/>
              </w:rPr>
              <w:t>4.</w:t>
            </w:r>
          </w:p>
        </w:tc>
        <w:tc>
          <w:tcPr>
            <w:tcW w:w="5580" w:type="dxa"/>
          </w:tcPr>
          <w:p w:rsidR="00EA1749" w:rsidRPr="00EA1749" w:rsidRDefault="00EA1749" w:rsidP="00EA1749">
            <w:pPr>
              <w:jc w:val="both"/>
              <w:rPr>
                <w:sz w:val="28"/>
                <w:szCs w:val="28"/>
                <w:lang w:val="uk-UA"/>
              </w:rPr>
            </w:pPr>
            <w:r w:rsidRPr="00EA1749">
              <w:rPr>
                <w:sz w:val="28"/>
                <w:szCs w:val="28"/>
                <w:lang w:val="uk-UA"/>
              </w:rPr>
              <w:t>Чи вважаєте Ви, що у Вас погіршився зір?</w:t>
            </w:r>
          </w:p>
        </w:tc>
        <w:tc>
          <w:tcPr>
            <w:tcW w:w="1620" w:type="dxa"/>
          </w:tcPr>
          <w:p w:rsidR="00EA1749" w:rsidRPr="00EA1749" w:rsidRDefault="00EA1749" w:rsidP="00EA1749">
            <w:pPr>
              <w:jc w:val="center"/>
              <w:rPr>
                <w:sz w:val="28"/>
                <w:szCs w:val="28"/>
                <w:lang w:val="uk-UA"/>
              </w:rPr>
            </w:pPr>
          </w:p>
        </w:tc>
        <w:tc>
          <w:tcPr>
            <w:tcW w:w="1543" w:type="dxa"/>
          </w:tcPr>
          <w:p w:rsidR="00EA1749" w:rsidRPr="00EA1749" w:rsidRDefault="00EA1749" w:rsidP="00EA1749">
            <w:pPr>
              <w:jc w:val="center"/>
              <w:rPr>
                <w:sz w:val="28"/>
                <w:szCs w:val="28"/>
                <w:lang w:val="uk-UA"/>
              </w:rPr>
            </w:pPr>
          </w:p>
        </w:tc>
      </w:tr>
      <w:tr w:rsidR="00EA1749" w:rsidRPr="00EA1749" w:rsidTr="0098729A">
        <w:tc>
          <w:tcPr>
            <w:tcW w:w="828" w:type="dxa"/>
          </w:tcPr>
          <w:p w:rsidR="00EA1749" w:rsidRPr="00EA1749" w:rsidRDefault="00EA1749" w:rsidP="00EA1749">
            <w:pPr>
              <w:jc w:val="center"/>
              <w:rPr>
                <w:sz w:val="28"/>
                <w:szCs w:val="28"/>
                <w:lang w:val="uk-UA"/>
              </w:rPr>
            </w:pPr>
            <w:r w:rsidRPr="00EA1749">
              <w:rPr>
                <w:sz w:val="28"/>
                <w:szCs w:val="28"/>
                <w:lang w:val="uk-UA"/>
              </w:rPr>
              <w:t>5.</w:t>
            </w:r>
          </w:p>
        </w:tc>
        <w:tc>
          <w:tcPr>
            <w:tcW w:w="5580" w:type="dxa"/>
          </w:tcPr>
          <w:p w:rsidR="00EA1749" w:rsidRPr="00EA1749" w:rsidRDefault="00EA1749" w:rsidP="00EA1749">
            <w:pPr>
              <w:jc w:val="both"/>
              <w:rPr>
                <w:sz w:val="28"/>
                <w:szCs w:val="28"/>
                <w:lang w:val="uk-UA"/>
              </w:rPr>
            </w:pPr>
            <w:r w:rsidRPr="00EA1749">
              <w:rPr>
                <w:sz w:val="28"/>
                <w:szCs w:val="28"/>
                <w:lang w:val="uk-UA"/>
              </w:rPr>
              <w:t>Чи вважаєте Ви, що у Вас погіршився слух?</w:t>
            </w:r>
          </w:p>
        </w:tc>
        <w:tc>
          <w:tcPr>
            <w:tcW w:w="1620" w:type="dxa"/>
          </w:tcPr>
          <w:p w:rsidR="00EA1749" w:rsidRPr="00EA1749" w:rsidRDefault="00EA1749" w:rsidP="00EA1749">
            <w:pPr>
              <w:jc w:val="center"/>
              <w:rPr>
                <w:sz w:val="28"/>
                <w:szCs w:val="28"/>
                <w:lang w:val="uk-UA"/>
              </w:rPr>
            </w:pPr>
          </w:p>
        </w:tc>
        <w:tc>
          <w:tcPr>
            <w:tcW w:w="1543" w:type="dxa"/>
          </w:tcPr>
          <w:p w:rsidR="00EA1749" w:rsidRPr="00EA1749" w:rsidRDefault="00EA1749" w:rsidP="00EA1749">
            <w:pPr>
              <w:jc w:val="center"/>
              <w:rPr>
                <w:sz w:val="28"/>
                <w:szCs w:val="28"/>
                <w:lang w:val="uk-UA"/>
              </w:rPr>
            </w:pPr>
          </w:p>
        </w:tc>
      </w:tr>
      <w:tr w:rsidR="00EA1749" w:rsidRPr="00EA1749" w:rsidTr="0098729A">
        <w:tc>
          <w:tcPr>
            <w:tcW w:w="828" w:type="dxa"/>
          </w:tcPr>
          <w:p w:rsidR="00EA1749" w:rsidRPr="00EA1749" w:rsidRDefault="00EA1749" w:rsidP="00EA1749">
            <w:pPr>
              <w:jc w:val="center"/>
              <w:rPr>
                <w:sz w:val="28"/>
                <w:szCs w:val="28"/>
                <w:lang w:val="uk-UA"/>
              </w:rPr>
            </w:pPr>
            <w:r w:rsidRPr="00EA1749">
              <w:rPr>
                <w:sz w:val="28"/>
                <w:szCs w:val="28"/>
                <w:lang w:val="uk-UA"/>
              </w:rPr>
              <w:t>6.</w:t>
            </w:r>
          </w:p>
        </w:tc>
        <w:tc>
          <w:tcPr>
            <w:tcW w:w="5580" w:type="dxa"/>
          </w:tcPr>
          <w:p w:rsidR="00EA1749" w:rsidRPr="00EA1749" w:rsidRDefault="00EA1749" w:rsidP="00EA1749">
            <w:pPr>
              <w:jc w:val="both"/>
              <w:rPr>
                <w:sz w:val="28"/>
                <w:szCs w:val="28"/>
                <w:lang w:val="uk-UA"/>
              </w:rPr>
            </w:pPr>
            <w:r w:rsidRPr="00EA1749">
              <w:rPr>
                <w:sz w:val="28"/>
                <w:szCs w:val="28"/>
                <w:lang w:val="uk-UA"/>
              </w:rPr>
              <w:t>Чи намагаєтесь Ви вживати не лише чисту, але ще й кип’ячену воду?</w:t>
            </w:r>
          </w:p>
        </w:tc>
        <w:tc>
          <w:tcPr>
            <w:tcW w:w="1620" w:type="dxa"/>
          </w:tcPr>
          <w:p w:rsidR="00EA1749" w:rsidRPr="00EA1749" w:rsidRDefault="00EA1749" w:rsidP="00EA1749">
            <w:pPr>
              <w:jc w:val="center"/>
              <w:rPr>
                <w:sz w:val="28"/>
                <w:szCs w:val="28"/>
                <w:lang w:val="uk-UA"/>
              </w:rPr>
            </w:pPr>
          </w:p>
        </w:tc>
        <w:tc>
          <w:tcPr>
            <w:tcW w:w="1543" w:type="dxa"/>
          </w:tcPr>
          <w:p w:rsidR="00EA1749" w:rsidRPr="00EA1749" w:rsidRDefault="00EA1749" w:rsidP="00EA1749">
            <w:pPr>
              <w:jc w:val="center"/>
              <w:rPr>
                <w:sz w:val="28"/>
                <w:szCs w:val="28"/>
                <w:lang w:val="uk-UA"/>
              </w:rPr>
            </w:pPr>
          </w:p>
        </w:tc>
      </w:tr>
      <w:tr w:rsidR="00EA1749" w:rsidRPr="00EA1749" w:rsidTr="0098729A">
        <w:tc>
          <w:tcPr>
            <w:tcW w:w="828" w:type="dxa"/>
          </w:tcPr>
          <w:p w:rsidR="00EA1749" w:rsidRPr="00EA1749" w:rsidRDefault="00EA1749" w:rsidP="00EA1749">
            <w:pPr>
              <w:jc w:val="center"/>
              <w:rPr>
                <w:sz w:val="28"/>
                <w:szCs w:val="28"/>
                <w:lang w:val="uk-UA"/>
              </w:rPr>
            </w:pPr>
            <w:r w:rsidRPr="00EA1749">
              <w:rPr>
                <w:sz w:val="28"/>
                <w:szCs w:val="28"/>
                <w:lang w:val="uk-UA"/>
              </w:rPr>
              <w:t>7.</w:t>
            </w:r>
          </w:p>
        </w:tc>
        <w:tc>
          <w:tcPr>
            <w:tcW w:w="5580" w:type="dxa"/>
          </w:tcPr>
          <w:p w:rsidR="00EA1749" w:rsidRPr="00EA1749" w:rsidRDefault="00EA1749" w:rsidP="00EA1749">
            <w:pPr>
              <w:jc w:val="both"/>
              <w:rPr>
                <w:sz w:val="28"/>
                <w:szCs w:val="28"/>
                <w:lang w:val="uk-UA"/>
              </w:rPr>
            </w:pPr>
            <w:r w:rsidRPr="00EA1749">
              <w:rPr>
                <w:sz w:val="28"/>
                <w:szCs w:val="28"/>
                <w:lang w:val="uk-UA"/>
              </w:rPr>
              <w:t>Чи трапляється у Вас біль у суглобах?</w:t>
            </w:r>
          </w:p>
        </w:tc>
        <w:tc>
          <w:tcPr>
            <w:tcW w:w="1620" w:type="dxa"/>
          </w:tcPr>
          <w:p w:rsidR="00EA1749" w:rsidRPr="00EA1749" w:rsidRDefault="00EA1749" w:rsidP="00EA1749">
            <w:pPr>
              <w:jc w:val="center"/>
              <w:rPr>
                <w:sz w:val="28"/>
                <w:szCs w:val="28"/>
                <w:lang w:val="uk-UA"/>
              </w:rPr>
            </w:pPr>
          </w:p>
        </w:tc>
        <w:tc>
          <w:tcPr>
            <w:tcW w:w="1543" w:type="dxa"/>
          </w:tcPr>
          <w:p w:rsidR="00EA1749" w:rsidRPr="00EA1749" w:rsidRDefault="00EA1749" w:rsidP="00EA1749">
            <w:pPr>
              <w:jc w:val="center"/>
              <w:rPr>
                <w:sz w:val="28"/>
                <w:szCs w:val="28"/>
                <w:lang w:val="uk-UA"/>
              </w:rPr>
            </w:pPr>
          </w:p>
        </w:tc>
      </w:tr>
      <w:tr w:rsidR="00EA1749" w:rsidRPr="00EA1749" w:rsidTr="0098729A">
        <w:tc>
          <w:tcPr>
            <w:tcW w:w="828" w:type="dxa"/>
          </w:tcPr>
          <w:p w:rsidR="00EA1749" w:rsidRPr="00EA1749" w:rsidRDefault="00EA1749" w:rsidP="00EA1749">
            <w:pPr>
              <w:jc w:val="center"/>
              <w:rPr>
                <w:sz w:val="28"/>
                <w:szCs w:val="28"/>
                <w:lang w:val="uk-UA"/>
              </w:rPr>
            </w:pPr>
            <w:r w:rsidRPr="00EA1749">
              <w:rPr>
                <w:sz w:val="28"/>
                <w:szCs w:val="28"/>
                <w:lang w:val="uk-UA"/>
              </w:rPr>
              <w:t>8.</w:t>
            </w:r>
          </w:p>
        </w:tc>
        <w:tc>
          <w:tcPr>
            <w:tcW w:w="5580" w:type="dxa"/>
          </w:tcPr>
          <w:p w:rsidR="00EA1749" w:rsidRPr="00EA1749" w:rsidRDefault="00EA1749" w:rsidP="00EA1749">
            <w:pPr>
              <w:jc w:val="both"/>
              <w:rPr>
                <w:sz w:val="28"/>
                <w:szCs w:val="28"/>
                <w:lang w:val="uk-UA"/>
              </w:rPr>
            </w:pPr>
            <w:r w:rsidRPr="00EA1749">
              <w:rPr>
                <w:sz w:val="28"/>
                <w:szCs w:val="28"/>
                <w:lang w:val="uk-UA"/>
              </w:rPr>
              <w:t>Чи впливає на Ваше самопочуття зміна п</w:t>
            </w:r>
            <w:r w:rsidRPr="00EA1749">
              <w:rPr>
                <w:sz w:val="28"/>
                <w:szCs w:val="28"/>
                <w:lang w:val="uk-UA"/>
              </w:rPr>
              <w:t>о</w:t>
            </w:r>
            <w:r w:rsidRPr="00EA1749">
              <w:rPr>
                <w:sz w:val="28"/>
                <w:szCs w:val="28"/>
                <w:lang w:val="uk-UA"/>
              </w:rPr>
              <w:t>годи?</w:t>
            </w:r>
          </w:p>
        </w:tc>
        <w:tc>
          <w:tcPr>
            <w:tcW w:w="1620" w:type="dxa"/>
          </w:tcPr>
          <w:p w:rsidR="00EA1749" w:rsidRPr="00EA1749" w:rsidRDefault="00EA1749" w:rsidP="00EA1749">
            <w:pPr>
              <w:jc w:val="center"/>
              <w:rPr>
                <w:sz w:val="28"/>
                <w:szCs w:val="28"/>
                <w:lang w:val="uk-UA"/>
              </w:rPr>
            </w:pPr>
          </w:p>
        </w:tc>
        <w:tc>
          <w:tcPr>
            <w:tcW w:w="1543" w:type="dxa"/>
          </w:tcPr>
          <w:p w:rsidR="00EA1749" w:rsidRPr="00EA1749" w:rsidRDefault="00EA1749" w:rsidP="00EA1749">
            <w:pPr>
              <w:jc w:val="center"/>
              <w:rPr>
                <w:sz w:val="28"/>
                <w:szCs w:val="28"/>
                <w:lang w:val="uk-UA"/>
              </w:rPr>
            </w:pPr>
          </w:p>
        </w:tc>
      </w:tr>
      <w:tr w:rsidR="00EA1749" w:rsidRPr="00EA1749" w:rsidTr="0098729A">
        <w:tc>
          <w:tcPr>
            <w:tcW w:w="828" w:type="dxa"/>
          </w:tcPr>
          <w:p w:rsidR="00EA1749" w:rsidRPr="00EA1749" w:rsidRDefault="00EA1749" w:rsidP="00EA1749">
            <w:pPr>
              <w:jc w:val="center"/>
              <w:rPr>
                <w:sz w:val="28"/>
                <w:szCs w:val="28"/>
                <w:lang w:val="uk-UA"/>
              </w:rPr>
            </w:pPr>
            <w:r w:rsidRPr="00EA1749">
              <w:rPr>
                <w:sz w:val="28"/>
                <w:szCs w:val="28"/>
                <w:lang w:val="uk-UA"/>
              </w:rPr>
              <w:t>9.</w:t>
            </w:r>
          </w:p>
        </w:tc>
        <w:tc>
          <w:tcPr>
            <w:tcW w:w="5580" w:type="dxa"/>
          </w:tcPr>
          <w:p w:rsidR="00EA1749" w:rsidRPr="00EA1749" w:rsidRDefault="00EA1749" w:rsidP="00EA1749">
            <w:pPr>
              <w:jc w:val="both"/>
              <w:rPr>
                <w:sz w:val="28"/>
                <w:szCs w:val="28"/>
                <w:lang w:val="uk-UA"/>
              </w:rPr>
            </w:pPr>
            <w:r w:rsidRPr="00EA1749">
              <w:rPr>
                <w:sz w:val="28"/>
                <w:szCs w:val="28"/>
                <w:lang w:val="uk-UA"/>
              </w:rPr>
              <w:t>Чи бувають у Вас періоди, коли після хв</w:t>
            </w:r>
            <w:r w:rsidRPr="00EA1749">
              <w:rPr>
                <w:sz w:val="28"/>
                <w:szCs w:val="28"/>
                <w:lang w:val="uk-UA"/>
              </w:rPr>
              <w:t>и</w:t>
            </w:r>
            <w:r w:rsidRPr="00EA1749">
              <w:rPr>
                <w:sz w:val="28"/>
                <w:szCs w:val="28"/>
                <w:lang w:val="uk-UA"/>
              </w:rPr>
              <w:t>лювання Вам важко заснути?</w:t>
            </w:r>
          </w:p>
        </w:tc>
        <w:tc>
          <w:tcPr>
            <w:tcW w:w="1620" w:type="dxa"/>
          </w:tcPr>
          <w:p w:rsidR="00EA1749" w:rsidRPr="00EA1749" w:rsidRDefault="00EA1749" w:rsidP="00EA1749">
            <w:pPr>
              <w:jc w:val="center"/>
              <w:rPr>
                <w:sz w:val="28"/>
                <w:szCs w:val="28"/>
                <w:lang w:val="uk-UA"/>
              </w:rPr>
            </w:pPr>
          </w:p>
        </w:tc>
        <w:tc>
          <w:tcPr>
            <w:tcW w:w="1543" w:type="dxa"/>
          </w:tcPr>
          <w:p w:rsidR="00EA1749" w:rsidRPr="00EA1749" w:rsidRDefault="00EA1749" w:rsidP="00EA1749">
            <w:pPr>
              <w:jc w:val="center"/>
              <w:rPr>
                <w:sz w:val="28"/>
                <w:szCs w:val="28"/>
                <w:lang w:val="uk-UA"/>
              </w:rPr>
            </w:pPr>
          </w:p>
        </w:tc>
      </w:tr>
      <w:tr w:rsidR="00EA1749" w:rsidRPr="00EA1749" w:rsidTr="0098729A">
        <w:tc>
          <w:tcPr>
            <w:tcW w:w="828" w:type="dxa"/>
          </w:tcPr>
          <w:p w:rsidR="00EA1749" w:rsidRPr="00EA1749" w:rsidRDefault="00EA1749" w:rsidP="00EA1749">
            <w:pPr>
              <w:jc w:val="center"/>
              <w:rPr>
                <w:sz w:val="28"/>
                <w:szCs w:val="28"/>
                <w:lang w:val="uk-UA"/>
              </w:rPr>
            </w:pPr>
            <w:r w:rsidRPr="00EA1749">
              <w:rPr>
                <w:sz w:val="28"/>
                <w:szCs w:val="28"/>
                <w:lang w:val="uk-UA"/>
              </w:rPr>
              <w:t>10.</w:t>
            </w:r>
          </w:p>
        </w:tc>
        <w:tc>
          <w:tcPr>
            <w:tcW w:w="5580" w:type="dxa"/>
          </w:tcPr>
          <w:p w:rsidR="00EA1749" w:rsidRPr="00EA1749" w:rsidRDefault="00EA1749" w:rsidP="00EA1749">
            <w:pPr>
              <w:jc w:val="both"/>
              <w:rPr>
                <w:sz w:val="28"/>
                <w:szCs w:val="28"/>
                <w:lang w:val="uk-UA"/>
              </w:rPr>
            </w:pPr>
            <w:r w:rsidRPr="00EA1749">
              <w:rPr>
                <w:sz w:val="28"/>
                <w:szCs w:val="28"/>
                <w:lang w:val="uk-UA"/>
              </w:rPr>
              <w:t>Чи трапляються у Вас затвердіння (запори)?</w:t>
            </w:r>
          </w:p>
        </w:tc>
        <w:tc>
          <w:tcPr>
            <w:tcW w:w="1620" w:type="dxa"/>
          </w:tcPr>
          <w:p w:rsidR="00EA1749" w:rsidRPr="00EA1749" w:rsidRDefault="00EA1749" w:rsidP="00EA1749">
            <w:pPr>
              <w:jc w:val="center"/>
              <w:rPr>
                <w:sz w:val="28"/>
                <w:szCs w:val="28"/>
                <w:lang w:val="uk-UA"/>
              </w:rPr>
            </w:pPr>
          </w:p>
        </w:tc>
        <w:tc>
          <w:tcPr>
            <w:tcW w:w="1543" w:type="dxa"/>
          </w:tcPr>
          <w:p w:rsidR="00EA1749" w:rsidRPr="00EA1749" w:rsidRDefault="00EA1749" w:rsidP="00EA1749">
            <w:pPr>
              <w:jc w:val="center"/>
              <w:rPr>
                <w:sz w:val="28"/>
                <w:szCs w:val="28"/>
                <w:lang w:val="uk-UA"/>
              </w:rPr>
            </w:pPr>
          </w:p>
        </w:tc>
      </w:tr>
      <w:tr w:rsidR="00EA1749" w:rsidRPr="00EA1749" w:rsidTr="0098729A">
        <w:tc>
          <w:tcPr>
            <w:tcW w:w="828" w:type="dxa"/>
          </w:tcPr>
          <w:p w:rsidR="00EA1749" w:rsidRPr="00EA1749" w:rsidRDefault="00EA1749" w:rsidP="00EA1749">
            <w:pPr>
              <w:jc w:val="center"/>
              <w:rPr>
                <w:sz w:val="28"/>
                <w:szCs w:val="28"/>
                <w:lang w:val="uk-UA"/>
              </w:rPr>
            </w:pPr>
            <w:r w:rsidRPr="00EA1749">
              <w:rPr>
                <w:sz w:val="28"/>
                <w:szCs w:val="28"/>
                <w:lang w:val="uk-UA"/>
              </w:rPr>
              <w:t>11.</w:t>
            </w:r>
          </w:p>
        </w:tc>
        <w:tc>
          <w:tcPr>
            <w:tcW w:w="5580" w:type="dxa"/>
          </w:tcPr>
          <w:p w:rsidR="00EA1749" w:rsidRPr="00EA1749" w:rsidRDefault="00EA1749" w:rsidP="00EA1749">
            <w:pPr>
              <w:jc w:val="both"/>
              <w:rPr>
                <w:sz w:val="28"/>
                <w:szCs w:val="28"/>
                <w:lang w:val="uk-UA"/>
              </w:rPr>
            </w:pPr>
            <w:r w:rsidRPr="00EA1749">
              <w:rPr>
                <w:sz w:val="28"/>
                <w:szCs w:val="28"/>
                <w:lang w:val="uk-UA"/>
              </w:rPr>
              <w:t>Чи трапляється у Вас біль в ділянці печінки (у правому підребер’ї)?</w:t>
            </w:r>
          </w:p>
        </w:tc>
        <w:tc>
          <w:tcPr>
            <w:tcW w:w="1620" w:type="dxa"/>
          </w:tcPr>
          <w:p w:rsidR="00EA1749" w:rsidRPr="00EA1749" w:rsidRDefault="00EA1749" w:rsidP="00EA1749">
            <w:pPr>
              <w:jc w:val="center"/>
              <w:rPr>
                <w:sz w:val="28"/>
                <w:szCs w:val="28"/>
                <w:lang w:val="uk-UA"/>
              </w:rPr>
            </w:pPr>
          </w:p>
        </w:tc>
        <w:tc>
          <w:tcPr>
            <w:tcW w:w="1543" w:type="dxa"/>
          </w:tcPr>
          <w:p w:rsidR="00EA1749" w:rsidRPr="00EA1749" w:rsidRDefault="00EA1749" w:rsidP="00EA1749">
            <w:pPr>
              <w:jc w:val="center"/>
              <w:rPr>
                <w:sz w:val="28"/>
                <w:szCs w:val="28"/>
                <w:lang w:val="uk-UA"/>
              </w:rPr>
            </w:pPr>
          </w:p>
        </w:tc>
      </w:tr>
      <w:tr w:rsidR="00EA1749" w:rsidRPr="00EA1749" w:rsidTr="0098729A">
        <w:tc>
          <w:tcPr>
            <w:tcW w:w="828" w:type="dxa"/>
          </w:tcPr>
          <w:p w:rsidR="00EA1749" w:rsidRPr="00EA1749" w:rsidRDefault="00EA1749" w:rsidP="00EA1749">
            <w:pPr>
              <w:jc w:val="center"/>
              <w:rPr>
                <w:sz w:val="28"/>
                <w:szCs w:val="28"/>
                <w:lang w:val="uk-UA"/>
              </w:rPr>
            </w:pPr>
            <w:r w:rsidRPr="00EA1749">
              <w:rPr>
                <w:sz w:val="28"/>
                <w:szCs w:val="28"/>
                <w:lang w:val="uk-UA"/>
              </w:rPr>
              <w:t>12.</w:t>
            </w:r>
          </w:p>
        </w:tc>
        <w:tc>
          <w:tcPr>
            <w:tcW w:w="5580" w:type="dxa"/>
          </w:tcPr>
          <w:p w:rsidR="00EA1749" w:rsidRPr="00EA1749" w:rsidRDefault="00EA1749" w:rsidP="00EA1749">
            <w:pPr>
              <w:jc w:val="both"/>
              <w:rPr>
                <w:sz w:val="28"/>
                <w:szCs w:val="28"/>
                <w:lang w:val="uk-UA"/>
              </w:rPr>
            </w:pPr>
            <w:r w:rsidRPr="00EA1749">
              <w:rPr>
                <w:sz w:val="28"/>
                <w:szCs w:val="28"/>
                <w:lang w:val="uk-UA"/>
              </w:rPr>
              <w:t>Чи бувають у Вас запаморочення?</w:t>
            </w:r>
          </w:p>
        </w:tc>
        <w:tc>
          <w:tcPr>
            <w:tcW w:w="1620" w:type="dxa"/>
          </w:tcPr>
          <w:p w:rsidR="00EA1749" w:rsidRPr="00EA1749" w:rsidRDefault="00EA1749" w:rsidP="00EA1749">
            <w:pPr>
              <w:jc w:val="center"/>
              <w:rPr>
                <w:sz w:val="28"/>
                <w:szCs w:val="28"/>
                <w:lang w:val="uk-UA"/>
              </w:rPr>
            </w:pPr>
          </w:p>
        </w:tc>
        <w:tc>
          <w:tcPr>
            <w:tcW w:w="1543" w:type="dxa"/>
          </w:tcPr>
          <w:p w:rsidR="00EA1749" w:rsidRPr="00EA1749" w:rsidRDefault="00EA1749" w:rsidP="00EA1749">
            <w:pPr>
              <w:jc w:val="center"/>
              <w:rPr>
                <w:sz w:val="28"/>
                <w:szCs w:val="28"/>
                <w:lang w:val="uk-UA"/>
              </w:rPr>
            </w:pPr>
          </w:p>
        </w:tc>
      </w:tr>
      <w:tr w:rsidR="00EA1749" w:rsidRPr="00EA1749" w:rsidTr="0098729A">
        <w:tc>
          <w:tcPr>
            <w:tcW w:w="828" w:type="dxa"/>
          </w:tcPr>
          <w:p w:rsidR="00EA1749" w:rsidRPr="00EA1749" w:rsidRDefault="00EA1749" w:rsidP="00EA1749">
            <w:pPr>
              <w:jc w:val="center"/>
              <w:rPr>
                <w:sz w:val="28"/>
                <w:szCs w:val="28"/>
                <w:lang w:val="uk-UA"/>
              </w:rPr>
            </w:pPr>
            <w:r w:rsidRPr="00EA1749">
              <w:rPr>
                <w:sz w:val="28"/>
                <w:szCs w:val="28"/>
                <w:lang w:val="uk-UA"/>
              </w:rPr>
              <w:t>13.</w:t>
            </w:r>
          </w:p>
        </w:tc>
        <w:tc>
          <w:tcPr>
            <w:tcW w:w="5580" w:type="dxa"/>
          </w:tcPr>
          <w:p w:rsidR="00EA1749" w:rsidRPr="00EA1749" w:rsidRDefault="00EA1749" w:rsidP="00EA1749">
            <w:pPr>
              <w:jc w:val="both"/>
              <w:rPr>
                <w:sz w:val="28"/>
                <w:szCs w:val="28"/>
                <w:lang w:val="uk-UA"/>
              </w:rPr>
            </w:pPr>
            <w:r w:rsidRPr="00EA1749">
              <w:rPr>
                <w:sz w:val="28"/>
                <w:szCs w:val="28"/>
                <w:lang w:val="uk-UA"/>
              </w:rPr>
              <w:t>Чи стало Вам складніше зосереджуватись, ніж раніше?</w:t>
            </w:r>
          </w:p>
        </w:tc>
        <w:tc>
          <w:tcPr>
            <w:tcW w:w="1620" w:type="dxa"/>
          </w:tcPr>
          <w:p w:rsidR="00EA1749" w:rsidRPr="00EA1749" w:rsidRDefault="00EA1749" w:rsidP="00EA1749">
            <w:pPr>
              <w:jc w:val="center"/>
              <w:rPr>
                <w:sz w:val="28"/>
                <w:szCs w:val="28"/>
                <w:lang w:val="uk-UA"/>
              </w:rPr>
            </w:pPr>
          </w:p>
        </w:tc>
        <w:tc>
          <w:tcPr>
            <w:tcW w:w="1543" w:type="dxa"/>
          </w:tcPr>
          <w:p w:rsidR="00EA1749" w:rsidRPr="00EA1749" w:rsidRDefault="00EA1749" w:rsidP="00EA1749">
            <w:pPr>
              <w:jc w:val="center"/>
              <w:rPr>
                <w:sz w:val="28"/>
                <w:szCs w:val="28"/>
                <w:lang w:val="uk-UA"/>
              </w:rPr>
            </w:pPr>
          </w:p>
        </w:tc>
      </w:tr>
      <w:tr w:rsidR="00EA1749" w:rsidRPr="00EA1749" w:rsidTr="0098729A">
        <w:tc>
          <w:tcPr>
            <w:tcW w:w="828" w:type="dxa"/>
          </w:tcPr>
          <w:p w:rsidR="00EA1749" w:rsidRPr="00EA1749" w:rsidRDefault="00EA1749" w:rsidP="00EA1749">
            <w:pPr>
              <w:jc w:val="center"/>
              <w:rPr>
                <w:sz w:val="28"/>
                <w:szCs w:val="28"/>
                <w:lang w:val="uk-UA"/>
              </w:rPr>
            </w:pPr>
            <w:r w:rsidRPr="00EA1749">
              <w:rPr>
                <w:sz w:val="28"/>
                <w:szCs w:val="28"/>
                <w:lang w:val="uk-UA"/>
              </w:rPr>
              <w:t>14.</w:t>
            </w:r>
          </w:p>
        </w:tc>
        <w:tc>
          <w:tcPr>
            <w:tcW w:w="5580" w:type="dxa"/>
          </w:tcPr>
          <w:p w:rsidR="00EA1749" w:rsidRPr="00EA1749" w:rsidRDefault="00EA1749" w:rsidP="00EA1749">
            <w:pPr>
              <w:jc w:val="both"/>
              <w:rPr>
                <w:sz w:val="28"/>
                <w:szCs w:val="28"/>
                <w:lang w:val="uk-UA"/>
              </w:rPr>
            </w:pPr>
            <w:r w:rsidRPr="00EA1749">
              <w:rPr>
                <w:sz w:val="28"/>
                <w:szCs w:val="28"/>
                <w:lang w:val="uk-UA"/>
              </w:rPr>
              <w:t xml:space="preserve">Чи помічаєте Ви послаблення пам’яті? </w:t>
            </w:r>
          </w:p>
        </w:tc>
        <w:tc>
          <w:tcPr>
            <w:tcW w:w="1620" w:type="dxa"/>
          </w:tcPr>
          <w:p w:rsidR="00EA1749" w:rsidRPr="00EA1749" w:rsidRDefault="00EA1749" w:rsidP="00EA1749">
            <w:pPr>
              <w:jc w:val="center"/>
              <w:rPr>
                <w:sz w:val="28"/>
                <w:szCs w:val="28"/>
                <w:lang w:val="uk-UA"/>
              </w:rPr>
            </w:pPr>
          </w:p>
        </w:tc>
        <w:tc>
          <w:tcPr>
            <w:tcW w:w="1543" w:type="dxa"/>
          </w:tcPr>
          <w:p w:rsidR="00EA1749" w:rsidRPr="00EA1749" w:rsidRDefault="00EA1749" w:rsidP="00EA1749">
            <w:pPr>
              <w:jc w:val="center"/>
              <w:rPr>
                <w:sz w:val="28"/>
                <w:szCs w:val="28"/>
                <w:lang w:val="uk-UA"/>
              </w:rPr>
            </w:pPr>
          </w:p>
        </w:tc>
      </w:tr>
      <w:tr w:rsidR="00EA1749" w:rsidRPr="00EA1749" w:rsidTr="0098729A">
        <w:tc>
          <w:tcPr>
            <w:tcW w:w="828" w:type="dxa"/>
          </w:tcPr>
          <w:p w:rsidR="00EA1749" w:rsidRPr="00EA1749" w:rsidRDefault="00EA1749" w:rsidP="00EA1749">
            <w:pPr>
              <w:jc w:val="center"/>
              <w:rPr>
                <w:sz w:val="28"/>
                <w:szCs w:val="28"/>
                <w:lang w:val="uk-UA"/>
              </w:rPr>
            </w:pPr>
            <w:r w:rsidRPr="00EA1749">
              <w:rPr>
                <w:sz w:val="28"/>
                <w:szCs w:val="28"/>
                <w:lang w:val="uk-UA"/>
              </w:rPr>
              <w:t>15.</w:t>
            </w:r>
          </w:p>
        </w:tc>
        <w:tc>
          <w:tcPr>
            <w:tcW w:w="5580" w:type="dxa"/>
          </w:tcPr>
          <w:p w:rsidR="00EA1749" w:rsidRPr="00EA1749" w:rsidRDefault="00EA1749" w:rsidP="00EA1749">
            <w:pPr>
              <w:jc w:val="both"/>
              <w:rPr>
                <w:sz w:val="28"/>
                <w:szCs w:val="28"/>
                <w:lang w:val="uk-UA"/>
              </w:rPr>
            </w:pPr>
            <w:r w:rsidRPr="00EA1749">
              <w:rPr>
                <w:sz w:val="28"/>
                <w:szCs w:val="28"/>
                <w:lang w:val="uk-UA"/>
              </w:rPr>
              <w:t>Чи відчуваєте Ви в різних ділянках тіла п</w:t>
            </w:r>
            <w:r w:rsidRPr="00EA1749">
              <w:rPr>
                <w:sz w:val="28"/>
                <w:szCs w:val="28"/>
                <w:lang w:val="uk-UA"/>
              </w:rPr>
              <w:t>о</w:t>
            </w:r>
            <w:r w:rsidRPr="00EA1749">
              <w:rPr>
                <w:sz w:val="28"/>
                <w:szCs w:val="28"/>
                <w:lang w:val="uk-UA"/>
              </w:rPr>
              <w:t xml:space="preserve">колювання, </w:t>
            </w:r>
            <w:proofErr w:type="spellStart"/>
            <w:r w:rsidRPr="00EA1749">
              <w:rPr>
                <w:sz w:val="28"/>
                <w:szCs w:val="28"/>
                <w:lang w:val="uk-UA"/>
              </w:rPr>
              <w:t>„повзання</w:t>
            </w:r>
            <w:proofErr w:type="spellEnd"/>
            <w:r w:rsidRPr="00EA1749">
              <w:rPr>
                <w:sz w:val="28"/>
                <w:szCs w:val="28"/>
                <w:lang w:val="uk-UA"/>
              </w:rPr>
              <w:t xml:space="preserve"> </w:t>
            </w:r>
            <w:proofErr w:type="spellStart"/>
            <w:r w:rsidRPr="00EA1749">
              <w:rPr>
                <w:sz w:val="28"/>
                <w:szCs w:val="28"/>
                <w:lang w:val="uk-UA"/>
              </w:rPr>
              <w:t>мурашок”</w:t>
            </w:r>
            <w:proofErr w:type="spellEnd"/>
            <w:r w:rsidRPr="00EA1749">
              <w:rPr>
                <w:sz w:val="28"/>
                <w:szCs w:val="28"/>
                <w:lang w:val="uk-UA"/>
              </w:rPr>
              <w:t>?</w:t>
            </w:r>
          </w:p>
        </w:tc>
        <w:tc>
          <w:tcPr>
            <w:tcW w:w="1620" w:type="dxa"/>
          </w:tcPr>
          <w:p w:rsidR="00EA1749" w:rsidRPr="00EA1749" w:rsidRDefault="00EA1749" w:rsidP="00EA1749">
            <w:pPr>
              <w:jc w:val="center"/>
              <w:rPr>
                <w:sz w:val="28"/>
                <w:szCs w:val="28"/>
                <w:lang w:val="uk-UA"/>
              </w:rPr>
            </w:pPr>
          </w:p>
        </w:tc>
        <w:tc>
          <w:tcPr>
            <w:tcW w:w="1543" w:type="dxa"/>
          </w:tcPr>
          <w:p w:rsidR="00EA1749" w:rsidRPr="00EA1749" w:rsidRDefault="00EA1749" w:rsidP="00EA1749">
            <w:pPr>
              <w:jc w:val="center"/>
              <w:rPr>
                <w:sz w:val="28"/>
                <w:szCs w:val="28"/>
                <w:lang w:val="uk-UA"/>
              </w:rPr>
            </w:pPr>
          </w:p>
        </w:tc>
      </w:tr>
      <w:tr w:rsidR="00EA1749" w:rsidRPr="00EA1749" w:rsidTr="0098729A">
        <w:tc>
          <w:tcPr>
            <w:tcW w:w="828" w:type="dxa"/>
          </w:tcPr>
          <w:p w:rsidR="00EA1749" w:rsidRPr="00EA1749" w:rsidRDefault="00EA1749" w:rsidP="00EA1749">
            <w:pPr>
              <w:jc w:val="center"/>
              <w:rPr>
                <w:sz w:val="28"/>
                <w:szCs w:val="28"/>
                <w:lang w:val="uk-UA"/>
              </w:rPr>
            </w:pPr>
            <w:r w:rsidRPr="00EA1749">
              <w:rPr>
                <w:sz w:val="28"/>
                <w:szCs w:val="28"/>
                <w:lang w:val="uk-UA"/>
              </w:rPr>
              <w:t>16.</w:t>
            </w:r>
          </w:p>
        </w:tc>
        <w:tc>
          <w:tcPr>
            <w:tcW w:w="5580" w:type="dxa"/>
          </w:tcPr>
          <w:p w:rsidR="00EA1749" w:rsidRPr="00EA1749" w:rsidRDefault="00EA1749" w:rsidP="00EA1749">
            <w:pPr>
              <w:jc w:val="both"/>
              <w:rPr>
                <w:sz w:val="28"/>
                <w:szCs w:val="28"/>
                <w:lang w:val="uk-UA"/>
              </w:rPr>
            </w:pPr>
            <w:r w:rsidRPr="00EA1749">
              <w:rPr>
                <w:sz w:val="28"/>
                <w:szCs w:val="28"/>
                <w:lang w:val="uk-UA"/>
              </w:rPr>
              <w:t>Чи буває у Вас шум або дзвін у вухах?</w:t>
            </w:r>
          </w:p>
        </w:tc>
        <w:tc>
          <w:tcPr>
            <w:tcW w:w="1620" w:type="dxa"/>
          </w:tcPr>
          <w:p w:rsidR="00EA1749" w:rsidRPr="00EA1749" w:rsidRDefault="00EA1749" w:rsidP="00EA1749">
            <w:pPr>
              <w:jc w:val="center"/>
              <w:rPr>
                <w:sz w:val="28"/>
                <w:szCs w:val="28"/>
                <w:lang w:val="uk-UA"/>
              </w:rPr>
            </w:pPr>
          </w:p>
        </w:tc>
        <w:tc>
          <w:tcPr>
            <w:tcW w:w="1543" w:type="dxa"/>
          </w:tcPr>
          <w:p w:rsidR="00EA1749" w:rsidRPr="00EA1749" w:rsidRDefault="00EA1749" w:rsidP="00EA1749">
            <w:pPr>
              <w:jc w:val="center"/>
              <w:rPr>
                <w:sz w:val="28"/>
                <w:szCs w:val="28"/>
                <w:lang w:val="uk-UA"/>
              </w:rPr>
            </w:pPr>
          </w:p>
        </w:tc>
      </w:tr>
      <w:tr w:rsidR="00EA1749" w:rsidRPr="00EA1749" w:rsidTr="0098729A">
        <w:tc>
          <w:tcPr>
            <w:tcW w:w="828" w:type="dxa"/>
          </w:tcPr>
          <w:p w:rsidR="00EA1749" w:rsidRPr="00EA1749" w:rsidRDefault="00EA1749" w:rsidP="00EA1749">
            <w:pPr>
              <w:jc w:val="center"/>
              <w:rPr>
                <w:sz w:val="28"/>
                <w:szCs w:val="28"/>
                <w:lang w:val="uk-UA"/>
              </w:rPr>
            </w:pPr>
            <w:r w:rsidRPr="00EA1749">
              <w:rPr>
                <w:sz w:val="28"/>
                <w:szCs w:val="28"/>
                <w:lang w:val="uk-UA"/>
              </w:rPr>
              <w:t>17.</w:t>
            </w:r>
          </w:p>
        </w:tc>
        <w:tc>
          <w:tcPr>
            <w:tcW w:w="5580" w:type="dxa"/>
          </w:tcPr>
          <w:p w:rsidR="00EA1749" w:rsidRPr="00EA1749" w:rsidRDefault="00EA1749" w:rsidP="00EA1749">
            <w:pPr>
              <w:jc w:val="both"/>
              <w:rPr>
                <w:sz w:val="28"/>
                <w:szCs w:val="28"/>
                <w:lang w:val="uk-UA"/>
              </w:rPr>
            </w:pPr>
            <w:r w:rsidRPr="00EA1749">
              <w:rPr>
                <w:sz w:val="28"/>
                <w:szCs w:val="28"/>
                <w:lang w:val="uk-UA"/>
              </w:rPr>
              <w:t>Чи тримаєте Ви для себе в домашній аптечці один з наступних медикаментів: валідол, с</w:t>
            </w:r>
            <w:r w:rsidRPr="00EA1749">
              <w:rPr>
                <w:sz w:val="28"/>
                <w:szCs w:val="28"/>
                <w:lang w:val="uk-UA"/>
              </w:rPr>
              <w:t>е</w:t>
            </w:r>
            <w:r w:rsidRPr="00EA1749">
              <w:rPr>
                <w:sz w:val="28"/>
                <w:szCs w:val="28"/>
                <w:lang w:val="uk-UA"/>
              </w:rPr>
              <w:t>рцеві краплі, інші серцеві ліки?</w:t>
            </w:r>
          </w:p>
        </w:tc>
        <w:tc>
          <w:tcPr>
            <w:tcW w:w="1620" w:type="dxa"/>
          </w:tcPr>
          <w:p w:rsidR="00EA1749" w:rsidRPr="00EA1749" w:rsidRDefault="00EA1749" w:rsidP="00EA1749">
            <w:pPr>
              <w:jc w:val="center"/>
              <w:rPr>
                <w:sz w:val="28"/>
                <w:szCs w:val="28"/>
                <w:lang w:val="uk-UA"/>
              </w:rPr>
            </w:pPr>
          </w:p>
        </w:tc>
        <w:tc>
          <w:tcPr>
            <w:tcW w:w="1543" w:type="dxa"/>
          </w:tcPr>
          <w:p w:rsidR="00EA1749" w:rsidRPr="00EA1749" w:rsidRDefault="00EA1749" w:rsidP="00EA1749">
            <w:pPr>
              <w:jc w:val="center"/>
              <w:rPr>
                <w:sz w:val="28"/>
                <w:szCs w:val="28"/>
                <w:lang w:val="uk-UA"/>
              </w:rPr>
            </w:pPr>
          </w:p>
        </w:tc>
      </w:tr>
      <w:tr w:rsidR="00EA1749" w:rsidRPr="00EA1749" w:rsidTr="0098729A">
        <w:tc>
          <w:tcPr>
            <w:tcW w:w="828" w:type="dxa"/>
          </w:tcPr>
          <w:p w:rsidR="00EA1749" w:rsidRPr="00EA1749" w:rsidRDefault="00EA1749" w:rsidP="00EA1749">
            <w:pPr>
              <w:jc w:val="center"/>
              <w:rPr>
                <w:sz w:val="28"/>
                <w:szCs w:val="28"/>
                <w:lang w:val="uk-UA"/>
              </w:rPr>
            </w:pPr>
            <w:r w:rsidRPr="00EA1749">
              <w:rPr>
                <w:sz w:val="28"/>
                <w:szCs w:val="28"/>
                <w:lang w:val="uk-UA"/>
              </w:rPr>
              <w:t>18.</w:t>
            </w:r>
          </w:p>
        </w:tc>
        <w:tc>
          <w:tcPr>
            <w:tcW w:w="5580" w:type="dxa"/>
          </w:tcPr>
          <w:p w:rsidR="00EA1749" w:rsidRPr="00EA1749" w:rsidRDefault="00EA1749" w:rsidP="00EA1749">
            <w:pPr>
              <w:jc w:val="both"/>
              <w:rPr>
                <w:sz w:val="28"/>
                <w:szCs w:val="28"/>
                <w:lang w:val="uk-UA"/>
              </w:rPr>
            </w:pPr>
            <w:r w:rsidRPr="00EA1749">
              <w:rPr>
                <w:sz w:val="28"/>
                <w:szCs w:val="28"/>
                <w:lang w:val="uk-UA"/>
              </w:rPr>
              <w:t>Чи бувають у Вас набряки ніг?</w:t>
            </w:r>
          </w:p>
        </w:tc>
        <w:tc>
          <w:tcPr>
            <w:tcW w:w="1620" w:type="dxa"/>
          </w:tcPr>
          <w:p w:rsidR="00EA1749" w:rsidRPr="00EA1749" w:rsidRDefault="00EA1749" w:rsidP="00EA1749">
            <w:pPr>
              <w:jc w:val="center"/>
              <w:rPr>
                <w:sz w:val="28"/>
                <w:szCs w:val="28"/>
                <w:lang w:val="uk-UA"/>
              </w:rPr>
            </w:pPr>
          </w:p>
        </w:tc>
        <w:tc>
          <w:tcPr>
            <w:tcW w:w="1543" w:type="dxa"/>
          </w:tcPr>
          <w:p w:rsidR="00EA1749" w:rsidRPr="00EA1749" w:rsidRDefault="00EA1749" w:rsidP="00EA1749">
            <w:pPr>
              <w:jc w:val="center"/>
              <w:rPr>
                <w:sz w:val="28"/>
                <w:szCs w:val="28"/>
                <w:lang w:val="uk-UA"/>
              </w:rPr>
            </w:pPr>
          </w:p>
        </w:tc>
      </w:tr>
      <w:tr w:rsidR="00EA1749" w:rsidRPr="00EA1749" w:rsidTr="0098729A">
        <w:tc>
          <w:tcPr>
            <w:tcW w:w="828" w:type="dxa"/>
          </w:tcPr>
          <w:p w:rsidR="00EA1749" w:rsidRPr="00EA1749" w:rsidRDefault="00EA1749" w:rsidP="00EA1749">
            <w:pPr>
              <w:jc w:val="center"/>
              <w:rPr>
                <w:sz w:val="28"/>
                <w:szCs w:val="28"/>
                <w:lang w:val="uk-UA"/>
              </w:rPr>
            </w:pPr>
            <w:r w:rsidRPr="00EA1749">
              <w:rPr>
                <w:sz w:val="28"/>
                <w:szCs w:val="28"/>
                <w:lang w:val="uk-UA"/>
              </w:rPr>
              <w:t>19.</w:t>
            </w:r>
          </w:p>
        </w:tc>
        <w:tc>
          <w:tcPr>
            <w:tcW w:w="5580" w:type="dxa"/>
          </w:tcPr>
          <w:p w:rsidR="00EA1749" w:rsidRPr="00EA1749" w:rsidRDefault="00EA1749" w:rsidP="00EA1749">
            <w:pPr>
              <w:jc w:val="both"/>
              <w:rPr>
                <w:sz w:val="28"/>
                <w:szCs w:val="28"/>
                <w:lang w:val="uk-UA"/>
              </w:rPr>
            </w:pPr>
            <w:r w:rsidRPr="00EA1749">
              <w:rPr>
                <w:sz w:val="28"/>
                <w:szCs w:val="28"/>
                <w:lang w:val="uk-UA"/>
              </w:rPr>
              <w:t>Чи доводиться Вам відмовлятись від деяких страв (гострих, жирних тощо)?</w:t>
            </w:r>
          </w:p>
        </w:tc>
        <w:tc>
          <w:tcPr>
            <w:tcW w:w="1620" w:type="dxa"/>
          </w:tcPr>
          <w:p w:rsidR="00EA1749" w:rsidRPr="00EA1749" w:rsidRDefault="00EA1749" w:rsidP="00EA1749">
            <w:pPr>
              <w:jc w:val="center"/>
              <w:rPr>
                <w:sz w:val="28"/>
                <w:szCs w:val="28"/>
                <w:lang w:val="uk-UA"/>
              </w:rPr>
            </w:pPr>
          </w:p>
        </w:tc>
        <w:tc>
          <w:tcPr>
            <w:tcW w:w="1543" w:type="dxa"/>
          </w:tcPr>
          <w:p w:rsidR="00EA1749" w:rsidRPr="00EA1749" w:rsidRDefault="00EA1749" w:rsidP="00EA1749">
            <w:pPr>
              <w:jc w:val="center"/>
              <w:rPr>
                <w:sz w:val="28"/>
                <w:szCs w:val="28"/>
                <w:lang w:val="uk-UA"/>
              </w:rPr>
            </w:pPr>
          </w:p>
        </w:tc>
      </w:tr>
      <w:tr w:rsidR="00EA1749" w:rsidRPr="00EA1749" w:rsidTr="0098729A">
        <w:tc>
          <w:tcPr>
            <w:tcW w:w="828" w:type="dxa"/>
          </w:tcPr>
          <w:p w:rsidR="00EA1749" w:rsidRPr="00EA1749" w:rsidRDefault="00EA1749" w:rsidP="00EA1749">
            <w:pPr>
              <w:jc w:val="center"/>
              <w:rPr>
                <w:sz w:val="28"/>
                <w:szCs w:val="28"/>
                <w:lang w:val="uk-UA"/>
              </w:rPr>
            </w:pPr>
            <w:r w:rsidRPr="00EA1749">
              <w:rPr>
                <w:sz w:val="28"/>
                <w:szCs w:val="28"/>
                <w:lang w:val="uk-UA"/>
              </w:rPr>
              <w:t>20.</w:t>
            </w:r>
          </w:p>
        </w:tc>
        <w:tc>
          <w:tcPr>
            <w:tcW w:w="5580" w:type="dxa"/>
          </w:tcPr>
          <w:p w:rsidR="00EA1749" w:rsidRPr="00EA1749" w:rsidRDefault="00EA1749" w:rsidP="00EA1749">
            <w:pPr>
              <w:jc w:val="both"/>
              <w:rPr>
                <w:sz w:val="28"/>
                <w:szCs w:val="28"/>
                <w:lang w:val="uk-UA"/>
              </w:rPr>
            </w:pPr>
            <w:r w:rsidRPr="00EA1749">
              <w:rPr>
                <w:sz w:val="28"/>
                <w:szCs w:val="28"/>
                <w:lang w:val="uk-UA"/>
              </w:rPr>
              <w:t>Чи буває у Вас задуха при швидкій ходьбі?</w:t>
            </w:r>
          </w:p>
        </w:tc>
        <w:tc>
          <w:tcPr>
            <w:tcW w:w="1620" w:type="dxa"/>
          </w:tcPr>
          <w:p w:rsidR="00EA1749" w:rsidRPr="00EA1749" w:rsidRDefault="00EA1749" w:rsidP="00EA1749">
            <w:pPr>
              <w:jc w:val="center"/>
              <w:rPr>
                <w:sz w:val="28"/>
                <w:szCs w:val="28"/>
                <w:lang w:val="uk-UA"/>
              </w:rPr>
            </w:pPr>
          </w:p>
        </w:tc>
        <w:tc>
          <w:tcPr>
            <w:tcW w:w="1543" w:type="dxa"/>
          </w:tcPr>
          <w:p w:rsidR="00EA1749" w:rsidRPr="00EA1749" w:rsidRDefault="00EA1749" w:rsidP="00EA1749">
            <w:pPr>
              <w:jc w:val="center"/>
              <w:rPr>
                <w:sz w:val="28"/>
                <w:szCs w:val="28"/>
                <w:lang w:val="uk-UA"/>
              </w:rPr>
            </w:pPr>
          </w:p>
        </w:tc>
      </w:tr>
      <w:tr w:rsidR="00EA1749" w:rsidRPr="00EA1749" w:rsidTr="0098729A">
        <w:tc>
          <w:tcPr>
            <w:tcW w:w="828" w:type="dxa"/>
          </w:tcPr>
          <w:p w:rsidR="00EA1749" w:rsidRPr="00EA1749" w:rsidRDefault="00EA1749" w:rsidP="00EA1749">
            <w:pPr>
              <w:jc w:val="center"/>
              <w:rPr>
                <w:sz w:val="28"/>
                <w:szCs w:val="28"/>
                <w:lang w:val="uk-UA"/>
              </w:rPr>
            </w:pPr>
            <w:r w:rsidRPr="00EA1749">
              <w:rPr>
                <w:sz w:val="28"/>
                <w:szCs w:val="28"/>
                <w:lang w:val="uk-UA"/>
              </w:rPr>
              <w:t>21.</w:t>
            </w:r>
          </w:p>
        </w:tc>
        <w:tc>
          <w:tcPr>
            <w:tcW w:w="5580" w:type="dxa"/>
          </w:tcPr>
          <w:p w:rsidR="00EA1749" w:rsidRPr="00EA1749" w:rsidRDefault="00EA1749" w:rsidP="00EA1749">
            <w:pPr>
              <w:jc w:val="both"/>
              <w:rPr>
                <w:sz w:val="28"/>
                <w:szCs w:val="28"/>
                <w:lang w:val="uk-UA"/>
              </w:rPr>
            </w:pPr>
            <w:r w:rsidRPr="00EA1749">
              <w:rPr>
                <w:sz w:val="28"/>
                <w:szCs w:val="28"/>
                <w:lang w:val="uk-UA"/>
              </w:rPr>
              <w:t>Чи буває у Вас біль в області попереку?</w:t>
            </w:r>
          </w:p>
        </w:tc>
        <w:tc>
          <w:tcPr>
            <w:tcW w:w="1620" w:type="dxa"/>
          </w:tcPr>
          <w:p w:rsidR="00EA1749" w:rsidRPr="00EA1749" w:rsidRDefault="00EA1749" w:rsidP="00EA1749">
            <w:pPr>
              <w:jc w:val="center"/>
              <w:rPr>
                <w:sz w:val="28"/>
                <w:szCs w:val="28"/>
                <w:lang w:val="uk-UA"/>
              </w:rPr>
            </w:pPr>
          </w:p>
        </w:tc>
        <w:tc>
          <w:tcPr>
            <w:tcW w:w="1543" w:type="dxa"/>
          </w:tcPr>
          <w:p w:rsidR="00EA1749" w:rsidRPr="00EA1749" w:rsidRDefault="00EA1749" w:rsidP="00EA1749">
            <w:pPr>
              <w:jc w:val="center"/>
              <w:rPr>
                <w:sz w:val="28"/>
                <w:szCs w:val="28"/>
                <w:lang w:val="uk-UA"/>
              </w:rPr>
            </w:pPr>
          </w:p>
        </w:tc>
      </w:tr>
      <w:tr w:rsidR="00EA1749" w:rsidRPr="00EA1749" w:rsidTr="0098729A">
        <w:tc>
          <w:tcPr>
            <w:tcW w:w="828" w:type="dxa"/>
          </w:tcPr>
          <w:p w:rsidR="00EA1749" w:rsidRPr="00EA1749" w:rsidRDefault="00EA1749" w:rsidP="00EA1749">
            <w:pPr>
              <w:jc w:val="center"/>
              <w:rPr>
                <w:sz w:val="28"/>
                <w:szCs w:val="28"/>
                <w:lang w:val="uk-UA"/>
              </w:rPr>
            </w:pPr>
            <w:r w:rsidRPr="00EA1749">
              <w:rPr>
                <w:sz w:val="28"/>
                <w:szCs w:val="28"/>
                <w:lang w:val="uk-UA"/>
              </w:rPr>
              <w:t>22.</w:t>
            </w:r>
          </w:p>
        </w:tc>
        <w:tc>
          <w:tcPr>
            <w:tcW w:w="5580" w:type="dxa"/>
          </w:tcPr>
          <w:p w:rsidR="00EA1749" w:rsidRPr="00EA1749" w:rsidRDefault="00EA1749" w:rsidP="00EA1749">
            <w:pPr>
              <w:jc w:val="both"/>
              <w:rPr>
                <w:sz w:val="28"/>
                <w:szCs w:val="28"/>
                <w:lang w:val="uk-UA"/>
              </w:rPr>
            </w:pPr>
            <w:r w:rsidRPr="00EA1749">
              <w:rPr>
                <w:sz w:val="28"/>
                <w:szCs w:val="28"/>
                <w:lang w:val="uk-UA"/>
              </w:rPr>
              <w:t>Чи вживаєте Ви у лікувальних цілях мінер</w:t>
            </w:r>
            <w:r w:rsidRPr="00EA1749">
              <w:rPr>
                <w:sz w:val="28"/>
                <w:szCs w:val="28"/>
                <w:lang w:val="uk-UA"/>
              </w:rPr>
              <w:t>а</w:t>
            </w:r>
            <w:r w:rsidRPr="00EA1749">
              <w:rPr>
                <w:sz w:val="28"/>
                <w:szCs w:val="28"/>
                <w:lang w:val="uk-UA"/>
              </w:rPr>
              <w:t>льну воду?</w:t>
            </w:r>
          </w:p>
        </w:tc>
        <w:tc>
          <w:tcPr>
            <w:tcW w:w="1620" w:type="dxa"/>
          </w:tcPr>
          <w:p w:rsidR="00EA1749" w:rsidRPr="00EA1749" w:rsidRDefault="00EA1749" w:rsidP="00EA1749">
            <w:pPr>
              <w:jc w:val="center"/>
              <w:rPr>
                <w:sz w:val="28"/>
                <w:szCs w:val="28"/>
                <w:lang w:val="uk-UA"/>
              </w:rPr>
            </w:pPr>
          </w:p>
        </w:tc>
        <w:tc>
          <w:tcPr>
            <w:tcW w:w="1543" w:type="dxa"/>
          </w:tcPr>
          <w:p w:rsidR="00EA1749" w:rsidRPr="00EA1749" w:rsidRDefault="00EA1749" w:rsidP="00EA1749">
            <w:pPr>
              <w:jc w:val="center"/>
              <w:rPr>
                <w:sz w:val="28"/>
                <w:szCs w:val="28"/>
                <w:lang w:val="uk-UA"/>
              </w:rPr>
            </w:pPr>
          </w:p>
        </w:tc>
      </w:tr>
      <w:tr w:rsidR="00EA1749" w:rsidRPr="00EA1749" w:rsidTr="0098729A">
        <w:tc>
          <w:tcPr>
            <w:tcW w:w="828" w:type="dxa"/>
          </w:tcPr>
          <w:p w:rsidR="00EA1749" w:rsidRPr="00EA1749" w:rsidRDefault="00EA1749" w:rsidP="00EA1749">
            <w:pPr>
              <w:jc w:val="center"/>
              <w:rPr>
                <w:sz w:val="28"/>
                <w:szCs w:val="28"/>
                <w:lang w:val="uk-UA"/>
              </w:rPr>
            </w:pPr>
            <w:r w:rsidRPr="00EA1749">
              <w:rPr>
                <w:sz w:val="28"/>
                <w:szCs w:val="28"/>
                <w:lang w:val="uk-UA"/>
              </w:rPr>
              <w:t>23.</w:t>
            </w:r>
          </w:p>
        </w:tc>
        <w:tc>
          <w:tcPr>
            <w:tcW w:w="5580" w:type="dxa"/>
          </w:tcPr>
          <w:p w:rsidR="00EA1749" w:rsidRPr="00EA1749" w:rsidRDefault="00EA1749" w:rsidP="00EA1749">
            <w:pPr>
              <w:jc w:val="both"/>
              <w:rPr>
                <w:sz w:val="28"/>
                <w:szCs w:val="28"/>
                <w:lang w:val="uk-UA"/>
              </w:rPr>
            </w:pPr>
            <w:r w:rsidRPr="00EA1749">
              <w:rPr>
                <w:sz w:val="28"/>
                <w:szCs w:val="28"/>
                <w:lang w:val="uk-UA"/>
              </w:rPr>
              <w:t xml:space="preserve">Чи можна сказати, що в певній ситуації Вам </w:t>
            </w:r>
            <w:r w:rsidRPr="00EA1749">
              <w:rPr>
                <w:sz w:val="28"/>
                <w:szCs w:val="28"/>
                <w:lang w:val="uk-UA"/>
              </w:rPr>
              <w:lastRenderedPageBreak/>
              <w:t>не важко розплакатися?</w:t>
            </w:r>
          </w:p>
        </w:tc>
        <w:tc>
          <w:tcPr>
            <w:tcW w:w="1620" w:type="dxa"/>
          </w:tcPr>
          <w:p w:rsidR="00EA1749" w:rsidRPr="00EA1749" w:rsidRDefault="00EA1749" w:rsidP="00EA1749">
            <w:pPr>
              <w:jc w:val="center"/>
              <w:rPr>
                <w:sz w:val="28"/>
                <w:szCs w:val="28"/>
                <w:lang w:val="uk-UA"/>
              </w:rPr>
            </w:pPr>
          </w:p>
        </w:tc>
        <w:tc>
          <w:tcPr>
            <w:tcW w:w="1543" w:type="dxa"/>
          </w:tcPr>
          <w:p w:rsidR="00EA1749" w:rsidRPr="00EA1749" w:rsidRDefault="00EA1749" w:rsidP="00EA1749">
            <w:pPr>
              <w:jc w:val="center"/>
              <w:rPr>
                <w:sz w:val="28"/>
                <w:szCs w:val="28"/>
                <w:lang w:val="uk-UA"/>
              </w:rPr>
            </w:pPr>
          </w:p>
        </w:tc>
      </w:tr>
      <w:tr w:rsidR="00EA1749" w:rsidRPr="00EA1749" w:rsidTr="0098729A">
        <w:tc>
          <w:tcPr>
            <w:tcW w:w="828" w:type="dxa"/>
          </w:tcPr>
          <w:p w:rsidR="00EA1749" w:rsidRPr="00EA1749" w:rsidRDefault="00EA1749" w:rsidP="00EA1749">
            <w:pPr>
              <w:jc w:val="center"/>
              <w:rPr>
                <w:sz w:val="28"/>
                <w:szCs w:val="28"/>
                <w:lang w:val="uk-UA"/>
              </w:rPr>
            </w:pPr>
            <w:r w:rsidRPr="00EA1749">
              <w:rPr>
                <w:sz w:val="28"/>
                <w:szCs w:val="28"/>
                <w:lang w:val="uk-UA"/>
              </w:rPr>
              <w:lastRenderedPageBreak/>
              <w:t>24.</w:t>
            </w:r>
          </w:p>
        </w:tc>
        <w:tc>
          <w:tcPr>
            <w:tcW w:w="5580" w:type="dxa"/>
          </w:tcPr>
          <w:p w:rsidR="00EA1749" w:rsidRPr="00EA1749" w:rsidRDefault="00EA1749" w:rsidP="00EA1749">
            <w:pPr>
              <w:jc w:val="both"/>
              <w:rPr>
                <w:sz w:val="28"/>
                <w:szCs w:val="28"/>
                <w:lang w:val="uk-UA"/>
              </w:rPr>
            </w:pPr>
            <w:r w:rsidRPr="00EA1749">
              <w:rPr>
                <w:sz w:val="28"/>
                <w:szCs w:val="28"/>
                <w:lang w:val="uk-UA"/>
              </w:rPr>
              <w:t>Чи ходите Ви на пляж?</w:t>
            </w:r>
          </w:p>
        </w:tc>
        <w:tc>
          <w:tcPr>
            <w:tcW w:w="1620" w:type="dxa"/>
          </w:tcPr>
          <w:p w:rsidR="00EA1749" w:rsidRPr="00EA1749" w:rsidRDefault="00EA1749" w:rsidP="00EA1749">
            <w:pPr>
              <w:jc w:val="center"/>
              <w:rPr>
                <w:sz w:val="28"/>
                <w:szCs w:val="28"/>
                <w:lang w:val="uk-UA"/>
              </w:rPr>
            </w:pPr>
          </w:p>
        </w:tc>
        <w:tc>
          <w:tcPr>
            <w:tcW w:w="1543" w:type="dxa"/>
          </w:tcPr>
          <w:p w:rsidR="00EA1749" w:rsidRPr="00EA1749" w:rsidRDefault="00EA1749" w:rsidP="00EA1749">
            <w:pPr>
              <w:jc w:val="center"/>
              <w:rPr>
                <w:sz w:val="28"/>
                <w:szCs w:val="28"/>
                <w:lang w:val="uk-UA"/>
              </w:rPr>
            </w:pPr>
          </w:p>
        </w:tc>
      </w:tr>
      <w:tr w:rsidR="00EA1749" w:rsidRPr="00EA1749" w:rsidTr="0098729A">
        <w:tc>
          <w:tcPr>
            <w:tcW w:w="828" w:type="dxa"/>
          </w:tcPr>
          <w:p w:rsidR="00EA1749" w:rsidRPr="00EA1749" w:rsidRDefault="00EA1749" w:rsidP="00EA1749">
            <w:pPr>
              <w:jc w:val="center"/>
              <w:rPr>
                <w:sz w:val="28"/>
                <w:szCs w:val="28"/>
                <w:lang w:val="uk-UA"/>
              </w:rPr>
            </w:pPr>
            <w:r w:rsidRPr="00EA1749">
              <w:rPr>
                <w:sz w:val="28"/>
                <w:szCs w:val="28"/>
                <w:lang w:val="uk-UA"/>
              </w:rPr>
              <w:t>25.</w:t>
            </w:r>
          </w:p>
        </w:tc>
        <w:tc>
          <w:tcPr>
            <w:tcW w:w="5580" w:type="dxa"/>
          </w:tcPr>
          <w:p w:rsidR="00EA1749" w:rsidRPr="00EA1749" w:rsidRDefault="00EA1749" w:rsidP="00EA1749">
            <w:pPr>
              <w:jc w:val="both"/>
              <w:rPr>
                <w:sz w:val="28"/>
                <w:szCs w:val="28"/>
                <w:lang w:val="uk-UA"/>
              </w:rPr>
            </w:pPr>
            <w:r w:rsidRPr="00EA1749">
              <w:rPr>
                <w:sz w:val="28"/>
                <w:szCs w:val="28"/>
                <w:lang w:val="uk-UA"/>
              </w:rPr>
              <w:t>Чи бувають у Вас періоди, коли Ви відчуваєте себе радісно збудженим, щасл</w:t>
            </w:r>
            <w:r w:rsidRPr="00EA1749">
              <w:rPr>
                <w:sz w:val="28"/>
                <w:szCs w:val="28"/>
                <w:lang w:val="uk-UA"/>
              </w:rPr>
              <w:t>и</w:t>
            </w:r>
            <w:r w:rsidRPr="00EA1749">
              <w:rPr>
                <w:sz w:val="28"/>
                <w:szCs w:val="28"/>
                <w:lang w:val="uk-UA"/>
              </w:rPr>
              <w:t>вим?</w:t>
            </w:r>
          </w:p>
        </w:tc>
        <w:tc>
          <w:tcPr>
            <w:tcW w:w="1620" w:type="dxa"/>
          </w:tcPr>
          <w:p w:rsidR="00EA1749" w:rsidRPr="00EA1749" w:rsidRDefault="00EA1749" w:rsidP="00EA1749">
            <w:pPr>
              <w:jc w:val="center"/>
              <w:rPr>
                <w:sz w:val="28"/>
                <w:szCs w:val="28"/>
                <w:lang w:val="uk-UA"/>
              </w:rPr>
            </w:pPr>
          </w:p>
        </w:tc>
        <w:tc>
          <w:tcPr>
            <w:tcW w:w="1543" w:type="dxa"/>
          </w:tcPr>
          <w:p w:rsidR="00EA1749" w:rsidRPr="00EA1749" w:rsidRDefault="00EA1749" w:rsidP="00EA1749">
            <w:pPr>
              <w:jc w:val="center"/>
              <w:rPr>
                <w:sz w:val="28"/>
                <w:szCs w:val="28"/>
                <w:lang w:val="uk-UA"/>
              </w:rPr>
            </w:pPr>
          </w:p>
        </w:tc>
      </w:tr>
      <w:tr w:rsidR="00EA1749" w:rsidRPr="00EA1749" w:rsidTr="0098729A">
        <w:tc>
          <w:tcPr>
            <w:tcW w:w="828" w:type="dxa"/>
          </w:tcPr>
          <w:p w:rsidR="00EA1749" w:rsidRPr="00EA1749" w:rsidRDefault="00EA1749" w:rsidP="00EA1749">
            <w:pPr>
              <w:jc w:val="center"/>
              <w:rPr>
                <w:sz w:val="28"/>
                <w:szCs w:val="28"/>
                <w:lang w:val="uk-UA"/>
              </w:rPr>
            </w:pPr>
            <w:r w:rsidRPr="00EA1749">
              <w:rPr>
                <w:sz w:val="28"/>
                <w:szCs w:val="28"/>
                <w:lang w:val="uk-UA"/>
              </w:rPr>
              <w:t>26.</w:t>
            </w:r>
          </w:p>
        </w:tc>
        <w:tc>
          <w:tcPr>
            <w:tcW w:w="5580" w:type="dxa"/>
          </w:tcPr>
          <w:p w:rsidR="00EA1749" w:rsidRPr="00EA1749" w:rsidRDefault="00EA1749" w:rsidP="00EA1749">
            <w:pPr>
              <w:jc w:val="both"/>
              <w:rPr>
                <w:sz w:val="28"/>
                <w:szCs w:val="28"/>
                <w:lang w:val="uk-UA"/>
              </w:rPr>
            </w:pPr>
            <w:r w:rsidRPr="00EA1749">
              <w:rPr>
                <w:sz w:val="28"/>
                <w:szCs w:val="28"/>
                <w:lang w:val="uk-UA"/>
              </w:rPr>
              <w:t>Чи вважаєте Ви, що зараз Ви такі ж праце</w:t>
            </w:r>
            <w:r w:rsidRPr="00EA1749">
              <w:rPr>
                <w:sz w:val="28"/>
                <w:szCs w:val="28"/>
                <w:lang w:val="uk-UA"/>
              </w:rPr>
              <w:t>з</w:t>
            </w:r>
            <w:r w:rsidRPr="00EA1749">
              <w:rPr>
                <w:sz w:val="28"/>
                <w:szCs w:val="28"/>
                <w:lang w:val="uk-UA"/>
              </w:rPr>
              <w:t>датні, як і раніше?</w:t>
            </w:r>
          </w:p>
        </w:tc>
        <w:tc>
          <w:tcPr>
            <w:tcW w:w="1620" w:type="dxa"/>
          </w:tcPr>
          <w:p w:rsidR="00EA1749" w:rsidRPr="00EA1749" w:rsidRDefault="00EA1749" w:rsidP="00EA1749">
            <w:pPr>
              <w:jc w:val="center"/>
              <w:rPr>
                <w:sz w:val="28"/>
                <w:szCs w:val="28"/>
                <w:lang w:val="uk-UA"/>
              </w:rPr>
            </w:pPr>
          </w:p>
        </w:tc>
        <w:tc>
          <w:tcPr>
            <w:tcW w:w="1543" w:type="dxa"/>
          </w:tcPr>
          <w:p w:rsidR="00EA1749" w:rsidRPr="00EA1749" w:rsidRDefault="00EA1749" w:rsidP="00EA1749">
            <w:pPr>
              <w:jc w:val="center"/>
              <w:rPr>
                <w:sz w:val="28"/>
                <w:szCs w:val="28"/>
                <w:lang w:val="uk-UA"/>
              </w:rPr>
            </w:pPr>
          </w:p>
        </w:tc>
      </w:tr>
      <w:tr w:rsidR="00EA1749" w:rsidRPr="00EA1749" w:rsidTr="0098729A">
        <w:tc>
          <w:tcPr>
            <w:tcW w:w="828" w:type="dxa"/>
          </w:tcPr>
          <w:p w:rsidR="00EA1749" w:rsidRPr="00EA1749" w:rsidRDefault="00EA1749" w:rsidP="00EA1749">
            <w:pPr>
              <w:jc w:val="center"/>
              <w:rPr>
                <w:sz w:val="28"/>
                <w:szCs w:val="28"/>
                <w:lang w:val="uk-UA"/>
              </w:rPr>
            </w:pPr>
            <w:r w:rsidRPr="00EA1749">
              <w:rPr>
                <w:sz w:val="28"/>
                <w:szCs w:val="28"/>
                <w:lang w:val="uk-UA"/>
              </w:rPr>
              <w:t>27.</w:t>
            </w:r>
          </w:p>
        </w:tc>
        <w:tc>
          <w:tcPr>
            <w:tcW w:w="5580" w:type="dxa"/>
          </w:tcPr>
          <w:p w:rsidR="00EA1749" w:rsidRPr="00EA1749" w:rsidRDefault="00EA1749" w:rsidP="00EA1749">
            <w:pPr>
              <w:jc w:val="both"/>
              <w:rPr>
                <w:sz w:val="28"/>
                <w:szCs w:val="28"/>
                <w:lang w:val="uk-UA"/>
              </w:rPr>
            </w:pPr>
            <w:r w:rsidRPr="00EA1749">
              <w:rPr>
                <w:sz w:val="28"/>
                <w:szCs w:val="28"/>
                <w:lang w:val="uk-UA"/>
              </w:rPr>
              <w:t>Як Ви оцінюєте стан свого здоров’я?</w:t>
            </w:r>
          </w:p>
        </w:tc>
        <w:tc>
          <w:tcPr>
            <w:tcW w:w="1620" w:type="dxa"/>
          </w:tcPr>
          <w:p w:rsidR="00EA1749" w:rsidRPr="00EA1749" w:rsidRDefault="00EA1749" w:rsidP="00EA1749">
            <w:pPr>
              <w:jc w:val="center"/>
              <w:rPr>
                <w:sz w:val="28"/>
                <w:szCs w:val="28"/>
                <w:lang w:val="uk-UA"/>
              </w:rPr>
            </w:pPr>
          </w:p>
        </w:tc>
        <w:tc>
          <w:tcPr>
            <w:tcW w:w="1543" w:type="dxa"/>
          </w:tcPr>
          <w:p w:rsidR="00EA1749" w:rsidRPr="00EA1749" w:rsidRDefault="00EA1749" w:rsidP="00EA1749">
            <w:pPr>
              <w:jc w:val="center"/>
              <w:rPr>
                <w:sz w:val="28"/>
                <w:szCs w:val="28"/>
                <w:lang w:val="uk-UA"/>
              </w:rPr>
            </w:pPr>
          </w:p>
        </w:tc>
      </w:tr>
      <w:tr w:rsidR="00EA1749" w:rsidRPr="00EA1749" w:rsidTr="0098729A">
        <w:tc>
          <w:tcPr>
            <w:tcW w:w="828" w:type="dxa"/>
          </w:tcPr>
          <w:p w:rsidR="00EA1749" w:rsidRPr="00EA1749" w:rsidRDefault="00EA1749" w:rsidP="00EA1749">
            <w:pPr>
              <w:jc w:val="center"/>
              <w:rPr>
                <w:sz w:val="28"/>
                <w:szCs w:val="28"/>
                <w:lang w:val="uk-UA"/>
              </w:rPr>
            </w:pPr>
          </w:p>
        </w:tc>
        <w:tc>
          <w:tcPr>
            <w:tcW w:w="5580" w:type="dxa"/>
          </w:tcPr>
          <w:p w:rsidR="00EA1749" w:rsidRPr="00EA1749" w:rsidRDefault="00EA1749" w:rsidP="00EA1749">
            <w:pPr>
              <w:jc w:val="both"/>
              <w:rPr>
                <w:b/>
                <w:sz w:val="28"/>
                <w:szCs w:val="28"/>
                <w:lang w:val="uk-UA"/>
              </w:rPr>
            </w:pPr>
            <w:r w:rsidRPr="00EA1749">
              <w:rPr>
                <w:b/>
                <w:sz w:val="28"/>
                <w:szCs w:val="28"/>
                <w:lang w:val="uk-UA"/>
              </w:rPr>
              <w:t>Усього очок</w:t>
            </w:r>
          </w:p>
        </w:tc>
        <w:tc>
          <w:tcPr>
            <w:tcW w:w="1620" w:type="dxa"/>
          </w:tcPr>
          <w:p w:rsidR="00EA1749" w:rsidRPr="00EA1749" w:rsidRDefault="00EA1749" w:rsidP="00EA1749">
            <w:pPr>
              <w:jc w:val="center"/>
              <w:rPr>
                <w:sz w:val="28"/>
                <w:szCs w:val="28"/>
                <w:lang w:val="uk-UA"/>
              </w:rPr>
            </w:pPr>
          </w:p>
        </w:tc>
        <w:tc>
          <w:tcPr>
            <w:tcW w:w="1543" w:type="dxa"/>
          </w:tcPr>
          <w:p w:rsidR="00EA1749" w:rsidRPr="00EA1749" w:rsidRDefault="00EA1749" w:rsidP="00EA1749">
            <w:pPr>
              <w:jc w:val="center"/>
              <w:rPr>
                <w:sz w:val="28"/>
                <w:szCs w:val="28"/>
                <w:lang w:val="uk-UA"/>
              </w:rPr>
            </w:pPr>
          </w:p>
        </w:tc>
      </w:tr>
    </w:tbl>
    <w:p w:rsidR="00EA1749" w:rsidRPr="00EA1749" w:rsidRDefault="00EA1749" w:rsidP="00EA1749">
      <w:pPr>
        <w:spacing w:after="0"/>
        <w:jc w:val="center"/>
        <w:rPr>
          <w:rFonts w:ascii="Times New Roman" w:hAnsi="Times New Roman" w:cs="Times New Roman"/>
          <w:sz w:val="28"/>
          <w:szCs w:val="28"/>
          <w:lang w:val="uk-UA"/>
        </w:rPr>
      </w:pPr>
    </w:p>
    <w:p w:rsidR="00EA1749" w:rsidRPr="00EA1749" w:rsidRDefault="00EA1749" w:rsidP="00EA1749">
      <w:pPr>
        <w:spacing w:after="0"/>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Інструкція до відповідей на питання анкети</w:t>
      </w:r>
    </w:p>
    <w:p w:rsidR="00EA1749" w:rsidRPr="00EA1749" w:rsidRDefault="00EA1749" w:rsidP="00EA1749">
      <w:pPr>
        <w:spacing w:after="0"/>
        <w:jc w:val="center"/>
        <w:rPr>
          <w:rFonts w:ascii="Times New Roman" w:hAnsi="Times New Roman" w:cs="Times New Roman"/>
          <w:sz w:val="28"/>
          <w:szCs w:val="28"/>
          <w:lang w:val="uk-UA"/>
        </w:rPr>
      </w:pPr>
    </w:p>
    <w:p w:rsidR="00EA1749" w:rsidRPr="00EA1749" w:rsidRDefault="00EA1749" w:rsidP="00EA1749">
      <w:pPr>
        <w:spacing w:after="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1.</w:t>
      </w:r>
      <w:r w:rsidRPr="00EA1749">
        <w:rPr>
          <w:rFonts w:ascii="Times New Roman" w:hAnsi="Times New Roman" w:cs="Times New Roman"/>
          <w:i/>
          <w:sz w:val="28"/>
          <w:szCs w:val="28"/>
          <w:lang w:val="uk-UA"/>
        </w:rPr>
        <w:t>Спочатку уважно прочитайте</w:t>
      </w:r>
      <w:r w:rsidRPr="00EA1749">
        <w:rPr>
          <w:rFonts w:ascii="Times New Roman" w:hAnsi="Times New Roman" w:cs="Times New Roman"/>
          <w:sz w:val="28"/>
          <w:szCs w:val="28"/>
          <w:lang w:val="uk-UA"/>
        </w:rPr>
        <w:t>, пересвідчитесь, задавши потрібні запитання своєму викладачу, що Ви вірно розумієте, як відповісти на усі п</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тання. Лише після цього, беріть в руку олівець.</w:t>
      </w:r>
    </w:p>
    <w:p w:rsidR="00EA1749" w:rsidRPr="00EA1749" w:rsidRDefault="00EA1749" w:rsidP="00EA1749">
      <w:pPr>
        <w:spacing w:after="0"/>
        <w:jc w:val="both"/>
        <w:rPr>
          <w:rFonts w:ascii="Times New Roman" w:hAnsi="Times New Roman" w:cs="Times New Roman"/>
          <w:sz w:val="28"/>
          <w:szCs w:val="28"/>
          <w:lang w:val="uk-UA"/>
        </w:rPr>
      </w:pPr>
    </w:p>
    <w:p w:rsidR="00EA1749" w:rsidRPr="00EA1749" w:rsidRDefault="00EA1749" w:rsidP="00EA1749">
      <w:pPr>
        <w:spacing w:after="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2.На перші 26 питань у графі </w:t>
      </w:r>
      <w:proofErr w:type="spellStart"/>
      <w:r w:rsidRPr="00EA1749">
        <w:rPr>
          <w:rFonts w:ascii="Times New Roman" w:hAnsi="Times New Roman" w:cs="Times New Roman"/>
          <w:sz w:val="28"/>
          <w:szCs w:val="28"/>
          <w:lang w:val="uk-UA"/>
        </w:rPr>
        <w:t>„Відповіді”</w:t>
      </w:r>
      <w:proofErr w:type="spellEnd"/>
      <w:r w:rsidRPr="00EA1749">
        <w:rPr>
          <w:rFonts w:ascii="Times New Roman" w:hAnsi="Times New Roman" w:cs="Times New Roman"/>
          <w:sz w:val="28"/>
          <w:szCs w:val="28"/>
          <w:lang w:val="uk-UA"/>
        </w:rPr>
        <w:t xml:space="preserve">, </w:t>
      </w:r>
      <w:r w:rsidRPr="00EA1749">
        <w:rPr>
          <w:rFonts w:ascii="Times New Roman" w:hAnsi="Times New Roman" w:cs="Times New Roman"/>
          <w:i/>
          <w:sz w:val="28"/>
          <w:szCs w:val="28"/>
          <w:lang w:val="uk-UA"/>
        </w:rPr>
        <w:t xml:space="preserve">відповідайте лише </w:t>
      </w:r>
      <w:proofErr w:type="spellStart"/>
      <w:r w:rsidRPr="00EA1749">
        <w:rPr>
          <w:rFonts w:ascii="Times New Roman" w:hAnsi="Times New Roman" w:cs="Times New Roman"/>
          <w:i/>
          <w:sz w:val="28"/>
          <w:szCs w:val="28"/>
          <w:lang w:val="uk-UA"/>
        </w:rPr>
        <w:t>„Так”</w:t>
      </w:r>
      <w:proofErr w:type="spellEnd"/>
      <w:r w:rsidRPr="00EA1749">
        <w:rPr>
          <w:rFonts w:ascii="Times New Roman" w:hAnsi="Times New Roman" w:cs="Times New Roman"/>
          <w:i/>
          <w:sz w:val="28"/>
          <w:szCs w:val="28"/>
          <w:lang w:val="uk-UA"/>
        </w:rPr>
        <w:t xml:space="preserve"> або </w:t>
      </w:r>
      <w:proofErr w:type="spellStart"/>
      <w:r w:rsidRPr="00EA1749">
        <w:rPr>
          <w:rFonts w:ascii="Times New Roman" w:hAnsi="Times New Roman" w:cs="Times New Roman"/>
          <w:i/>
          <w:sz w:val="28"/>
          <w:szCs w:val="28"/>
          <w:lang w:val="uk-UA"/>
        </w:rPr>
        <w:t>„Ні”</w:t>
      </w:r>
      <w:proofErr w:type="spellEnd"/>
      <w:r w:rsidRPr="00EA1749">
        <w:rPr>
          <w:rFonts w:ascii="Times New Roman" w:hAnsi="Times New Roman" w:cs="Times New Roman"/>
          <w:i/>
          <w:sz w:val="28"/>
          <w:szCs w:val="28"/>
          <w:lang w:val="uk-UA"/>
        </w:rPr>
        <w:t xml:space="preserve">. </w:t>
      </w:r>
      <w:r w:rsidRPr="00EA1749">
        <w:rPr>
          <w:rFonts w:ascii="Times New Roman" w:hAnsi="Times New Roman" w:cs="Times New Roman"/>
          <w:sz w:val="28"/>
          <w:szCs w:val="28"/>
          <w:lang w:val="uk-UA"/>
        </w:rPr>
        <w:t>Інші відповіді дана анкета не передбачає.</w:t>
      </w:r>
    </w:p>
    <w:p w:rsidR="00EA1749" w:rsidRPr="00EA1749" w:rsidRDefault="00EA1749" w:rsidP="00EA1749">
      <w:pPr>
        <w:spacing w:after="0"/>
        <w:jc w:val="both"/>
        <w:rPr>
          <w:rFonts w:ascii="Times New Roman" w:hAnsi="Times New Roman" w:cs="Times New Roman"/>
          <w:sz w:val="28"/>
          <w:szCs w:val="28"/>
          <w:lang w:val="uk-UA"/>
        </w:rPr>
      </w:pPr>
    </w:p>
    <w:p w:rsidR="00EA1749" w:rsidRPr="00EA1749" w:rsidRDefault="00EA1749" w:rsidP="00EA1749">
      <w:pPr>
        <w:spacing w:after="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3.Відповівши на перші 26 питань і поставивши відповіді </w:t>
      </w:r>
      <w:proofErr w:type="spellStart"/>
      <w:r w:rsidRPr="00EA1749">
        <w:rPr>
          <w:rFonts w:ascii="Times New Roman" w:hAnsi="Times New Roman" w:cs="Times New Roman"/>
          <w:sz w:val="28"/>
          <w:szCs w:val="28"/>
          <w:lang w:val="uk-UA"/>
        </w:rPr>
        <w:t>„Так”</w:t>
      </w:r>
      <w:proofErr w:type="spellEnd"/>
      <w:r w:rsidRPr="00EA1749">
        <w:rPr>
          <w:rFonts w:ascii="Times New Roman" w:hAnsi="Times New Roman" w:cs="Times New Roman"/>
          <w:sz w:val="28"/>
          <w:szCs w:val="28"/>
          <w:lang w:val="uk-UA"/>
        </w:rPr>
        <w:t xml:space="preserve"> або </w:t>
      </w:r>
      <w:proofErr w:type="spellStart"/>
      <w:r w:rsidRPr="00EA1749">
        <w:rPr>
          <w:rFonts w:ascii="Times New Roman" w:hAnsi="Times New Roman" w:cs="Times New Roman"/>
          <w:sz w:val="28"/>
          <w:szCs w:val="28"/>
          <w:lang w:val="uk-UA"/>
        </w:rPr>
        <w:t>„Ні”</w:t>
      </w:r>
      <w:proofErr w:type="spellEnd"/>
      <w:r w:rsidRPr="00EA1749">
        <w:rPr>
          <w:rFonts w:ascii="Times New Roman" w:hAnsi="Times New Roman" w:cs="Times New Roman"/>
          <w:sz w:val="28"/>
          <w:szCs w:val="28"/>
          <w:lang w:val="uk-UA"/>
        </w:rPr>
        <w:t xml:space="preserve">, </w:t>
      </w:r>
      <w:r w:rsidRPr="00EA1749">
        <w:rPr>
          <w:rFonts w:ascii="Times New Roman" w:hAnsi="Times New Roman" w:cs="Times New Roman"/>
          <w:i/>
          <w:sz w:val="28"/>
          <w:szCs w:val="28"/>
          <w:lang w:val="uk-UA"/>
        </w:rPr>
        <w:t>зрозумійте – які відповіді є сприятливими, а які ні</w:t>
      </w:r>
      <w:r w:rsidRPr="00EA1749">
        <w:rPr>
          <w:rFonts w:ascii="Times New Roman" w:hAnsi="Times New Roman" w:cs="Times New Roman"/>
          <w:sz w:val="28"/>
          <w:szCs w:val="28"/>
          <w:lang w:val="uk-UA"/>
        </w:rPr>
        <w:t xml:space="preserve">. Наприклад, на 22-ге питання Ви відповідаєте </w:t>
      </w:r>
      <w:proofErr w:type="spellStart"/>
      <w:r w:rsidRPr="00EA1749">
        <w:rPr>
          <w:rFonts w:ascii="Times New Roman" w:hAnsi="Times New Roman" w:cs="Times New Roman"/>
          <w:sz w:val="28"/>
          <w:szCs w:val="28"/>
          <w:lang w:val="uk-UA"/>
        </w:rPr>
        <w:t>„Так”</w:t>
      </w:r>
      <w:proofErr w:type="spellEnd"/>
      <w:r w:rsidRPr="00EA1749">
        <w:rPr>
          <w:rFonts w:ascii="Times New Roman" w:hAnsi="Times New Roman" w:cs="Times New Roman"/>
          <w:sz w:val="28"/>
          <w:szCs w:val="28"/>
          <w:lang w:val="uk-UA"/>
        </w:rPr>
        <w:t xml:space="preserve"> – це несприятлива відповідь, адже якщо Ви вживаєте воду в лікувальних цілях, у Вас скоріше за все проблеми з кишково-шлунковим трактом або ж вивідною системою. Або на 24-те питання Ви відповідаєте </w:t>
      </w:r>
      <w:proofErr w:type="spellStart"/>
      <w:r w:rsidRPr="00EA1749">
        <w:rPr>
          <w:rFonts w:ascii="Times New Roman" w:hAnsi="Times New Roman" w:cs="Times New Roman"/>
          <w:sz w:val="28"/>
          <w:szCs w:val="28"/>
          <w:lang w:val="uk-UA"/>
        </w:rPr>
        <w:t>„Ні”</w:t>
      </w:r>
      <w:proofErr w:type="spellEnd"/>
      <w:r w:rsidRPr="00EA1749">
        <w:rPr>
          <w:rFonts w:ascii="Times New Roman" w:hAnsi="Times New Roman" w:cs="Times New Roman"/>
          <w:sz w:val="28"/>
          <w:szCs w:val="28"/>
          <w:lang w:val="uk-UA"/>
        </w:rPr>
        <w:t xml:space="preserve"> – це теж несприятлива відповідь, якими б аргументами для себе Ви не виправдувались (дуже активне сонце, не можна перегріватись, брудний п</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сок тощо).</w:t>
      </w:r>
    </w:p>
    <w:p w:rsidR="00EA1749" w:rsidRPr="00EA1749" w:rsidRDefault="00EA1749" w:rsidP="00EA1749">
      <w:pPr>
        <w:spacing w:after="0"/>
        <w:jc w:val="both"/>
        <w:rPr>
          <w:rFonts w:ascii="Times New Roman" w:hAnsi="Times New Roman" w:cs="Times New Roman"/>
          <w:sz w:val="28"/>
          <w:szCs w:val="28"/>
          <w:lang w:val="uk-UA"/>
        </w:rPr>
      </w:pPr>
    </w:p>
    <w:p w:rsidR="00EA1749" w:rsidRPr="00EA1749" w:rsidRDefault="00EA1749" w:rsidP="00EA1749">
      <w:pPr>
        <w:spacing w:after="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4.На перші 26 питань з несприятливими відповідями нараховується 1 очко, </w:t>
      </w:r>
      <w:r w:rsidRPr="00EA1749">
        <w:rPr>
          <w:rFonts w:ascii="Times New Roman" w:hAnsi="Times New Roman" w:cs="Times New Roman"/>
          <w:i/>
          <w:sz w:val="28"/>
          <w:szCs w:val="28"/>
          <w:lang w:val="uk-UA"/>
        </w:rPr>
        <w:t xml:space="preserve">яке Ви вписуєте напроти такого питання у графу </w:t>
      </w:r>
      <w:proofErr w:type="spellStart"/>
      <w:r w:rsidRPr="00EA1749">
        <w:rPr>
          <w:rFonts w:ascii="Times New Roman" w:hAnsi="Times New Roman" w:cs="Times New Roman"/>
          <w:i/>
          <w:sz w:val="28"/>
          <w:szCs w:val="28"/>
          <w:lang w:val="uk-UA"/>
        </w:rPr>
        <w:t>„Оцінка</w:t>
      </w:r>
      <w:proofErr w:type="spellEnd"/>
      <w:r w:rsidRPr="00EA1749">
        <w:rPr>
          <w:rFonts w:ascii="Times New Roman" w:hAnsi="Times New Roman" w:cs="Times New Roman"/>
          <w:i/>
          <w:sz w:val="28"/>
          <w:szCs w:val="28"/>
          <w:lang w:val="uk-UA"/>
        </w:rPr>
        <w:t xml:space="preserve"> </w:t>
      </w:r>
      <w:proofErr w:type="spellStart"/>
      <w:r w:rsidRPr="00EA1749">
        <w:rPr>
          <w:rFonts w:ascii="Times New Roman" w:hAnsi="Times New Roman" w:cs="Times New Roman"/>
          <w:i/>
          <w:sz w:val="28"/>
          <w:szCs w:val="28"/>
          <w:lang w:val="uk-UA"/>
        </w:rPr>
        <w:t>відповідей”</w:t>
      </w:r>
      <w:proofErr w:type="spellEnd"/>
      <w:r w:rsidRPr="00EA1749">
        <w:rPr>
          <w:rFonts w:ascii="Times New Roman" w:hAnsi="Times New Roman" w:cs="Times New Roman"/>
          <w:sz w:val="28"/>
          <w:szCs w:val="28"/>
          <w:lang w:val="uk-UA"/>
        </w:rPr>
        <w:t>.</w:t>
      </w:r>
    </w:p>
    <w:p w:rsidR="00EA1749" w:rsidRPr="00EA1749" w:rsidRDefault="00EA1749" w:rsidP="00EA1749">
      <w:pPr>
        <w:spacing w:after="0"/>
        <w:jc w:val="both"/>
        <w:rPr>
          <w:rFonts w:ascii="Times New Roman" w:hAnsi="Times New Roman" w:cs="Times New Roman"/>
          <w:sz w:val="28"/>
          <w:szCs w:val="28"/>
          <w:lang w:val="uk-UA"/>
        </w:rPr>
      </w:pPr>
    </w:p>
    <w:p w:rsidR="00EA1749" w:rsidRPr="00EA1749" w:rsidRDefault="00EA1749" w:rsidP="00EA1749">
      <w:pPr>
        <w:spacing w:after="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 xml:space="preserve">5.На 27-ме питання відповідаєте, вписуючи у графу </w:t>
      </w:r>
      <w:proofErr w:type="spellStart"/>
      <w:r w:rsidRPr="00EA1749">
        <w:rPr>
          <w:rFonts w:ascii="Times New Roman" w:hAnsi="Times New Roman" w:cs="Times New Roman"/>
          <w:sz w:val="28"/>
          <w:szCs w:val="28"/>
          <w:lang w:val="uk-UA"/>
        </w:rPr>
        <w:t>„Відповіді”</w:t>
      </w:r>
      <w:proofErr w:type="spellEnd"/>
      <w:r w:rsidRPr="00EA1749">
        <w:rPr>
          <w:rFonts w:ascii="Times New Roman" w:hAnsi="Times New Roman" w:cs="Times New Roman"/>
          <w:sz w:val="28"/>
          <w:szCs w:val="28"/>
          <w:lang w:val="uk-UA"/>
        </w:rPr>
        <w:t xml:space="preserve"> наступну оцінку, - </w:t>
      </w:r>
      <w:proofErr w:type="spellStart"/>
      <w:r w:rsidRPr="00EA1749">
        <w:rPr>
          <w:rFonts w:ascii="Times New Roman" w:hAnsi="Times New Roman" w:cs="Times New Roman"/>
          <w:sz w:val="28"/>
          <w:szCs w:val="28"/>
          <w:lang w:val="uk-UA"/>
        </w:rPr>
        <w:t>„Добре”</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„Посереднє”</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„Погане”</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„Дуже</w:t>
      </w:r>
      <w:proofErr w:type="spellEnd"/>
      <w:r w:rsidRPr="00EA1749">
        <w:rPr>
          <w:rFonts w:ascii="Times New Roman" w:hAnsi="Times New Roman" w:cs="Times New Roman"/>
          <w:sz w:val="28"/>
          <w:szCs w:val="28"/>
          <w:lang w:val="uk-UA"/>
        </w:rPr>
        <w:t xml:space="preserve"> </w:t>
      </w:r>
      <w:proofErr w:type="spellStart"/>
      <w:r w:rsidRPr="00EA1749">
        <w:rPr>
          <w:rFonts w:ascii="Times New Roman" w:hAnsi="Times New Roman" w:cs="Times New Roman"/>
          <w:sz w:val="28"/>
          <w:szCs w:val="28"/>
          <w:lang w:val="uk-UA"/>
        </w:rPr>
        <w:t>погане”</w:t>
      </w:r>
      <w:proofErr w:type="spellEnd"/>
      <w:r w:rsidRPr="00EA1749">
        <w:rPr>
          <w:rFonts w:ascii="Times New Roman" w:hAnsi="Times New Roman" w:cs="Times New Roman"/>
          <w:sz w:val="28"/>
          <w:szCs w:val="28"/>
          <w:lang w:val="uk-UA"/>
        </w:rPr>
        <w:t xml:space="preserve">. </w:t>
      </w:r>
      <w:r w:rsidRPr="00EA1749">
        <w:rPr>
          <w:rFonts w:ascii="Times New Roman" w:hAnsi="Times New Roman" w:cs="Times New Roman"/>
          <w:i/>
          <w:sz w:val="28"/>
          <w:szCs w:val="28"/>
          <w:lang w:val="uk-UA"/>
        </w:rPr>
        <w:t xml:space="preserve">Якщо Ви відповісте на це питання </w:t>
      </w:r>
      <w:proofErr w:type="spellStart"/>
      <w:r w:rsidRPr="00EA1749">
        <w:rPr>
          <w:rFonts w:ascii="Times New Roman" w:hAnsi="Times New Roman" w:cs="Times New Roman"/>
          <w:i/>
          <w:sz w:val="28"/>
          <w:szCs w:val="28"/>
          <w:lang w:val="uk-UA"/>
        </w:rPr>
        <w:t>„Погане”</w:t>
      </w:r>
      <w:proofErr w:type="spellEnd"/>
      <w:r w:rsidRPr="00EA1749">
        <w:rPr>
          <w:rFonts w:ascii="Times New Roman" w:hAnsi="Times New Roman" w:cs="Times New Roman"/>
          <w:i/>
          <w:sz w:val="28"/>
          <w:szCs w:val="28"/>
          <w:lang w:val="uk-UA"/>
        </w:rPr>
        <w:t xml:space="preserve"> або </w:t>
      </w:r>
      <w:proofErr w:type="spellStart"/>
      <w:r w:rsidRPr="00EA1749">
        <w:rPr>
          <w:rFonts w:ascii="Times New Roman" w:hAnsi="Times New Roman" w:cs="Times New Roman"/>
          <w:i/>
          <w:sz w:val="28"/>
          <w:szCs w:val="28"/>
          <w:lang w:val="uk-UA"/>
        </w:rPr>
        <w:t>„Дуже</w:t>
      </w:r>
      <w:proofErr w:type="spellEnd"/>
      <w:r w:rsidRPr="00EA1749">
        <w:rPr>
          <w:rFonts w:ascii="Times New Roman" w:hAnsi="Times New Roman" w:cs="Times New Roman"/>
          <w:i/>
          <w:sz w:val="28"/>
          <w:szCs w:val="28"/>
          <w:lang w:val="uk-UA"/>
        </w:rPr>
        <w:t xml:space="preserve"> </w:t>
      </w:r>
      <w:proofErr w:type="spellStart"/>
      <w:r w:rsidRPr="00EA1749">
        <w:rPr>
          <w:rFonts w:ascii="Times New Roman" w:hAnsi="Times New Roman" w:cs="Times New Roman"/>
          <w:i/>
          <w:sz w:val="28"/>
          <w:szCs w:val="28"/>
          <w:lang w:val="uk-UA"/>
        </w:rPr>
        <w:t>погане”</w:t>
      </w:r>
      <w:proofErr w:type="spellEnd"/>
      <w:r w:rsidRPr="00EA1749">
        <w:rPr>
          <w:rFonts w:ascii="Times New Roman" w:hAnsi="Times New Roman" w:cs="Times New Roman"/>
          <w:i/>
          <w:sz w:val="28"/>
          <w:szCs w:val="28"/>
          <w:lang w:val="uk-UA"/>
        </w:rPr>
        <w:t xml:space="preserve">, впишіть у графу </w:t>
      </w:r>
      <w:proofErr w:type="spellStart"/>
      <w:r w:rsidRPr="00EA1749">
        <w:rPr>
          <w:rFonts w:ascii="Times New Roman" w:hAnsi="Times New Roman" w:cs="Times New Roman"/>
          <w:i/>
          <w:sz w:val="28"/>
          <w:szCs w:val="28"/>
          <w:lang w:val="uk-UA"/>
        </w:rPr>
        <w:t>„Оц</w:t>
      </w:r>
      <w:r w:rsidRPr="00EA1749">
        <w:rPr>
          <w:rFonts w:ascii="Times New Roman" w:hAnsi="Times New Roman" w:cs="Times New Roman"/>
          <w:i/>
          <w:sz w:val="28"/>
          <w:szCs w:val="28"/>
          <w:lang w:val="uk-UA"/>
        </w:rPr>
        <w:t>і</w:t>
      </w:r>
      <w:r w:rsidRPr="00EA1749">
        <w:rPr>
          <w:rFonts w:ascii="Times New Roman" w:hAnsi="Times New Roman" w:cs="Times New Roman"/>
          <w:i/>
          <w:sz w:val="28"/>
          <w:szCs w:val="28"/>
          <w:lang w:val="uk-UA"/>
        </w:rPr>
        <w:t>нка</w:t>
      </w:r>
      <w:proofErr w:type="spellEnd"/>
      <w:r w:rsidRPr="00EA1749">
        <w:rPr>
          <w:rFonts w:ascii="Times New Roman" w:hAnsi="Times New Roman" w:cs="Times New Roman"/>
          <w:i/>
          <w:sz w:val="28"/>
          <w:szCs w:val="28"/>
          <w:lang w:val="uk-UA"/>
        </w:rPr>
        <w:t xml:space="preserve"> </w:t>
      </w:r>
      <w:proofErr w:type="spellStart"/>
      <w:r w:rsidRPr="00EA1749">
        <w:rPr>
          <w:rFonts w:ascii="Times New Roman" w:hAnsi="Times New Roman" w:cs="Times New Roman"/>
          <w:i/>
          <w:sz w:val="28"/>
          <w:szCs w:val="28"/>
          <w:lang w:val="uk-UA"/>
        </w:rPr>
        <w:t>відповідей”</w:t>
      </w:r>
      <w:proofErr w:type="spellEnd"/>
      <w:r w:rsidRPr="00EA1749">
        <w:rPr>
          <w:rFonts w:ascii="Times New Roman" w:hAnsi="Times New Roman" w:cs="Times New Roman"/>
          <w:i/>
          <w:sz w:val="28"/>
          <w:szCs w:val="28"/>
          <w:lang w:val="uk-UA"/>
        </w:rPr>
        <w:t xml:space="preserve"> ще 1 очко</w:t>
      </w:r>
      <w:r w:rsidRPr="00EA1749">
        <w:rPr>
          <w:rFonts w:ascii="Times New Roman" w:hAnsi="Times New Roman" w:cs="Times New Roman"/>
          <w:sz w:val="28"/>
          <w:szCs w:val="28"/>
          <w:lang w:val="uk-UA"/>
        </w:rPr>
        <w:t>.</w:t>
      </w:r>
    </w:p>
    <w:p w:rsidR="00EA1749" w:rsidRPr="00EA1749" w:rsidRDefault="00EA1749" w:rsidP="00EA1749">
      <w:pPr>
        <w:spacing w:after="0"/>
        <w:jc w:val="both"/>
        <w:rPr>
          <w:rFonts w:ascii="Times New Roman" w:hAnsi="Times New Roman" w:cs="Times New Roman"/>
          <w:sz w:val="28"/>
          <w:szCs w:val="28"/>
          <w:lang w:val="uk-UA"/>
        </w:rPr>
      </w:pPr>
    </w:p>
    <w:p w:rsidR="00EA1749" w:rsidRPr="00EA1749" w:rsidRDefault="00EA1749" w:rsidP="00EA1749">
      <w:pPr>
        <w:spacing w:after="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6.Підрахуйте очки, вписані Вами в усі 27 віконець відповідей у гр</w:t>
      </w:r>
      <w:r w:rsidRPr="00EA1749">
        <w:rPr>
          <w:rFonts w:ascii="Times New Roman" w:hAnsi="Times New Roman" w:cs="Times New Roman"/>
          <w:sz w:val="28"/>
          <w:szCs w:val="28"/>
          <w:lang w:val="uk-UA"/>
        </w:rPr>
        <w:t>а</w:t>
      </w:r>
      <w:r w:rsidRPr="00EA1749">
        <w:rPr>
          <w:rFonts w:ascii="Times New Roman" w:hAnsi="Times New Roman" w:cs="Times New Roman"/>
          <w:sz w:val="28"/>
          <w:szCs w:val="28"/>
          <w:lang w:val="uk-UA"/>
        </w:rPr>
        <w:t xml:space="preserve">фу </w:t>
      </w:r>
      <w:r w:rsidRPr="00EA1749">
        <w:rPr>
          <w:rFonts w:ascii="Times New Roman" w:hAnsi="Times New Roman" w:cs="Times New Roman"/>
          <w:b/>
          <w:sz w:val="28"/>
          <w:szCs w:val="28"/>
          <w:lang w:val="uk-UA"/>
        </w:rPr>
        <w:t>Усього очок</w:t>
      </w:r>
      <w:r w:rsidRPr="00EA1749">
        <w:rPr>
          <w:rFonts w:ascii="Times New Roman" w:hAnsi="Times New Roman" w:cs="Times New Roman"/>
          <w:sz w:val="28"/>
          <w:szCs w:val="28"/>
          <w:lang w:val="uk-UA"/>
        </w:rPr>
        <w:t>, потім співвіднесіть набрану суму з таблицею, поданою ни</w:t>
      </w:r>
      <w:r w:rsidRPr="00EA1749">
        <w:rPr>
          <w:rFonts w:ascii="Times New Roman" w:hAnsi="Times New Roman" w:cs="Times New Roman"/>
          <w:sz w:val="28"/>
          <w:szCs w:val="28"/>
          <w:lang w:val="uk-UA"/>
        </w:rPr>
        <w:t>ж</w:t>
      </w:r>
      <w:r w:rsidRPr="00EA1749">
        <w:rPr>
          <w:rFonts w:ascii="Times New Roman" w:hAnsi="Times New Roman" w:cs="Times New Roman"/>
          <w:sz w:val="28"/>
          <w:szCs w:val="28"/>
          <w:lang w:val="uk-UA"/>
        </w:rPr>
        <w:t>че.</w:t>
      </w:r>
    </w:p>
    <w:p w:rsidR="00EA1749" w:rsidRDefault="00EA1749" w:rsidP="00EA1749">
      <w:pPr>
        <w:spacing w:after="0"/>
        <w:jc w:val="both"/>
        <w:rPr>
          <w:rFonts w:ascii="Times New Roman" w:hAnsi="Times New Roman" w:cs="Times New Roman"/>
          <w:sz w:val="28"/>
          <w:szCs w:val="28"/>
          <w:lang w:val="uk-UA"/>
        </w:rPr>
      </w:pPr>
    </w:p>
    <w:p w:rsidR="003B4895" w:rsidRPr="00EA1749" w:rsidRDefault="003B4895" w:rsidP="00EA1749">
      <w:pPr>
        <w:spacing w:after="0"/>
        <w:jc w:val="both"/>
        <w:rPr>
          <w:rFonts w:ascii="Times New Roman" w:hAnsi="Times New Roman" w:cs="Times New Roman"/>
          <w:sz w:val="28"/>
          <w:szCs w:val="28"/>
          <w:lang w:val="uk-UA"/>
        </w:rPr>
      </w:pPr>
    </w:p>
    <w:p w:rsidR="00EA1749" w:rsidRPr="00EA1749" w:rsidRDefault="00EA1749" w:rsidP="00EA1749">
      <w:pPr>
        <w:spacing w:after="0"/>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lastRenderedPageBreak/>
        <w:t>Оцінка відповідей на анкету здоров’я</w:t>
      </w:r>
    </w:p>
    <w:p w:rsidR="00EA1749" w:rsidRPr="00EA1749" w:rsidRDefault="00EA1749" w:rsidP="00EA1749">
      <w:pPr>
        <w:spacing w:after="0"/>
        <w:jc w:val="center"/>
        <w:rPr>
          <w:rFonts w:ascii="Times New Roman" w:hAnsi="Times New Roman" w:cs="Times New Roman"/>
          <w:sz w:val="28"/>
          <w:szCs w:val="28"/>
          <w:lang w:val="uk-UA"/>
        </w:rPr>
      </w:pPr>
    </w:p>
    <w:tbl>
      <w:tblPr>
        <w:tblStyle w:val="a9"/>
        <w:tblW w:w="0" w:type="auto"/>
        <w:tblLook w:val="01E0"/>
      </w:tblPr>
      <w:tblGrid>
        <w:gridCol w:w="4785"/>
        <w:gridCol w:w="4786"/>
      </w:tblGrid>
      <w:tr w:rsidR="00EA1749" w:rsidRPr="00EA1749" w:rsidTr="0098729A">
        <w:tc>
          <w:tcPr>
            <w:tcW w:w="4785" w:type="dxa"/>
          </w:tcPr>
          <w:p w:rsidR="00EA1749" w:rsidRPr="00EA1749" w:rsidRDefault="00EA1749" w:rsidP="00EA1749">
            <w:pPr>
              <w:jc w:val="center"/>
              <w:rPr>
                <w:i/>
                <w:sz w:val="28"/>
                <w:szCs w:val="28"/>
                <w:lang w:val="uk-UA"/>
              </w:rPr>
            </w:pPr>
            <w:r w:rsidRPr="00EA1749">
              <w:rPr>
                <w:i/>
                <w:sz w:val="28"/>
                <w:szCs w:val="28"/>
                <w:lang w:val="uk-UA"/>
              </w:rPr>
              <w:t>Кількість набраних очок</w:t>
            </w:r>
          </w:p>
        </w:tc>
        <w:tc>
          <w:tcPr>
            <w:tcW w:w="4786" w:type="dxa"/>
          </w:tcPr>
          <w:p w:rsidR="00EA1749" w:rsidRPr="00EA1749" w:rsidRDefault="00EA1749" w:rsidP="00EA1749">
            <w:pPr>
              <w:jc w:val="center"/>
              <w:rPr>
                <w:i/>
                <w:sz w:val="28"/>
                <w:szCs w:val="28"/>
                <w:lang w:val="uk-UA"/>
              </w:rPr>
            </w:pPr>
            <w:r w:rsidRPr="00EA1749">
              <w:rPr>
                <w:i/>
                <w:sz w:val="28"/>
                <w:szCs w:val="28"/>
                <w:lang w:val="uk-UA"/>
              </w:rPr>
              <w:t>Ваш стан здоров’я</w:t>
            </w:r>
          </w:p>
        </w:tc>
      </w:tr>
      <w:tr w:rsidR="00EA1749" w:rsidRPr="00EA1749" w:rsidTr="0098729A">
        <w:tc>
          <w:tcPr>
            <w:tcW w:w="4785" w:type="dxa"/>
          </w:tcPr>
          <w:p w:rsidR="00EA1749" w:rsidRPr="00EA1749" w:rsidRDefault="00EA1749" w:rsidP="00EA1749">
            <w:pPr>
              <w:jc w:val="center"/>
              <w:rPr>
                <w:sz w:val="28"/>
                <w:szCs w:val="28"/>
                <w:lang w:val="uk-UA"/>
              </w:rPr>
            </w:pPr>
            <w:r w:rsidRPr="00EA1749">
              <w:rPr>
                <w:sz w:val="28"/>
                <w:szCs w:val="28"/>
                <w:lang w:val="uk-UA"/>
              </w:rPr>
              <w:t>0 - 3</w:t>
            </w:r>
          </w:p>
        </w:tc>
        <w:tc>
          <w:tcPr>
            <w:tcW w:w="4786" w:type="dxa"/>
          </w:tcPr>
          <w:p w:rsidR="00EA1749" w:rsidRPr="00EA1749" w:rsidRDefault="00EA1749" w:rsidP="00EA1749">
            <w:pPr>
              <w:jc w:val="center"/>
              <w:rPr>
                <w:sz w:val="28"/>
                <w:szCs w:val="28"/>
                <w:lang w:val="uk-UA"/>
              </w:rPr>
            </w:pPr>
            <w:r w:rsidRPr="00EA1749">
              <w:rPr>
                <w:sz w:val="28"/>
                <w:szCs w:val="28"/>
                <w:lang w:val="uk-UA"/>
              </w:rPr>
              <w:t>Ідеальний (5 балів)</w:t>
            </w:r>
          </w:p>
        </w:tc>
      </w:tr>
      <w:tr w:rsidR="00EA1749" w:rsidRPr="00EA1749" w:rsidTr="0098729A">
        <w:tc>
          <w:tcPr>
            <w:tcW w:w="4785" w:type="dxa"/>
          </w:tcPr>
          <w:p w:rsidR="00EA1749" w:rsidRPr="00EA1749" w:rsidRDefault="00EA1749" w:rsidP="00EA1749">
            <w:pPr>
              <w:jc w:val="center"/>
              <w:rPr>
                <w:sz w:val="28"/>
                <w:szCs w:val="28"/>
                <w:lang w:val="uk-UA"/>
              </w:rPr>
            </w:pPr>
            <w:r w:rsidRPr="00EA1749">
              <w:rPr>
                <w:sz w:val="28"/>
                <w:szCs w:val="28"/>
                <w:lang w:val="uk-UA"/>
              </w:rPr>
              <w:t>4 - 7</w:t>
            </w:r>
          </w:p>
        </w:tc>
        <w:tc>
          <w:tcPr>
            <w:tcW w:w="4786" w:type="dxa"/>
          </w:tcPr>
          <w:p w:rsidR="00EA1749" w:rsidRPr="00EA1749" w:rsidRDefault="00EA1749" w:rsidP="00EA1749">
            <w:pPr>
              <w:jc w:val="center"/>
              <w:rPr>
                <w:sz w:val="28"/>
                <w:szCs w:val="28"/>
                <w:lang w:val="uk-UA"/>
              </w:rPr>
            </w:pPr>
            <w:r w:rsidRPr="00EA1749">
              <w:rPr>
                <w:sz w:val="28"/>
                <w:szCs w:val="28"/>
                <w:lang w:val="uk-UA"/>
              </w:rPr>
              <w:t>Добрий (4)</w:t>
            </w:r>
          </w:p>
        </w:tc>
      </w:tr>
      <w:tr w:rsidR="00EA1749" w:rsidRPr="00EA1749" w:rsidTr="0098729A">
        <w:tc>
          <w:tcPr>
            <w:tcW w:w="4785" w:type="dxa"/>
          </w:tcPr>
          <w:p w:rsidR="00EA1749" w:rsidRPr="00EA1749" w:rsidRDefault="00EA1749" w:rsidP="00EA1749">
            <w:pPr>
              <w:jc w:val="center"/>
              <w:rPr>
                <w:sz w:val="28"/>
                <w:szCs w:val="28"/>
                <w:lang w:val="uk-UA"/>
              </w:rPr>
            </w:pPr>
            <w:r w:rsidRPr="00EA1749">
              <w:rPr>
                <w:sz w:val="28"/>
                <w:szCs w:val="28"/>
                <w:lang w:val="uk-UA"/>
              </w:rPr>
              <w:t>8 - 13</w:t>
            </w:r>
          </w:p>
        </w:tc>
        <w:tc>
          <w:tcPr>
            <w:tcW w:w="4786" w:type="dxa"/>
          </w:tcPr>
          <w:p w:rsidR="00EA1749" w:rsidRPr="00EA1749" w:rsidRDefault="00EA1749" w:rsidP="00EA1749">
            <w:pPr>
              <w:jc w:val="center"/>
              <w:rPr>
                <w:sz w:val="28"/>
                <w:szCs w:val="28"/>
                <w:lang w:val="uk-UA"/>
              </w:rPr>
            </w:pPr>
            <w:r w:rsidRPr="00EA1749">
              <w:rPr>
                <w:sz w:val="28"/>
                <w:szCs w:val="28"/>
                <w:lang w:val="uk-UA"/>
              </w:rPr>
              <w:t>Посередній (3)</w:t>
            </w:r>
          </w:p>
        </w:tc>
      </w:tr>
      <w:tr w:rsidR="00EA1749" w:rsidRPr="00EA1749" w:rsidTr="0098729A">
        <w:tc>
          <w:tcPr>
            <w:tcW w:w="4785" w:type="dxa"/>
          </w:tcPr>
          <w:p w:rsidR="00EA1749" w:rsidRPr="00EA1749" w:rsidRDefault="00EA1749" w:rsidP="00EA1749">
            <w:pPr>
              <w:jc w:val="center"/>
              <w:rPr>
                <w:sz w:val="28"/>
                <w:szCs w:val="28"/>
                <w:lang w:val="uk-UA"/>
              </w:rPr>
            </w:pPr>
            <w:r w:rsidRPr="00EA1749">
              <w:rPr>
                <w:sz w:val="28"/>
                <w:szCs w:val="28"/>
                <w:lang w:val="uk-UA"/>
              </w:rPr>
              <w:t>14 - 20</w:t>
            </w:r>
          </w:p>
        </w:tc>
        <w:tc>
          <w:tcPr>
            <w:tcW w:w="4786" w:type="dxa"/>
          </w:tcPr>
          <w:p w:rsidR="00EA1749" w:rsidRPr="00EA1749" w:rsidRDefault="00EA1749" w:rsidP="00EA1749">
            <w:pPr>
              <w:jc w:val="center"/>
              <w:rPr>
                <w:sz w:val="28"/>
                <w:szCs w:val="28"/>
                <w:lang w:val="uk-UA"/>
              </w:rPr>
            </w:pPr>
            <w:r w:rsidRPr="00EA1749">
              <w:rPr>
                <w:sz w:val="28"/>
                <w:szCs w:val="28"/>
                <w:lang w:val="uk-UA"/>
              </w:rPr>
              <w:t>Задовільний (2)</w:t>
            </w:r>
          </w:p>
        </w:tc>
      </w:tr>
      <w:tr w:rsidR="00EA1749" w:rsidRPr="00EA1749" w:rsidTr="0098729A">
        <w:tc>
          <w:tcPr>
            <w:tcW w:w="4785" w:type="dxa"/>
          </w:tcPr>
          <w:p w:rsidR="00EA1749" w:rsidRPr="00EA1749" w:rsidRDefault="00EA1749" w:rsidP="00EA1749">
            <w:pPr>
              <w:jc w:val="center"/>
              <w:rPr>
                <w:sz w:val="28"/>
                <w:szCs w:val="28"/>
                <w:lang w:val="uk-UA"/>
              </w:rPr>
            </w:pPr>
            <w:r w:rsidRPr="00EA1749">
              <w:rPr>
                <w:sz w:val="28"/>
                <w:szCs w:val="28"/>
                <w:lang w:val="uk-UA"/>
              </w:rPr>
              <w:t>21 - 27</w:t>
            </w:r>
          </w:p>
        </w:tc>
        <w:tc>
          <w:tcPr>
            <w:tcW w:w="4786" w:type="dxa"/>
          </w:tcPr>
          <w:p w:rsidR="00EA1749" w:rsidRPr="00EA1749" w:rsidRDefault="00EA1749" w:rsidP="00EA1749">
            <w:pPr>
              <w:jc w:val="center"/>
              <w:rPr>
                <w:sz w:val="28"/>
                <w:szCs w:val="28"/>
                <w:lang w:val="uk-UA"/>
              </w:rPr>
            </w:pPr>
            <w:r w:rsidRPr="00EA1749">
              <w:rPr>
                <w:sz w:val="28"/>
                <w:szCs w:val="28"/>
                <w:lang w:val="uk-UA"/>
              </w:rPr>
              <w:t>Незадовільний (1)</w:t>
            </w:r>
          </w:p>
        </w:tc>
      </w:tr>
    </w:tbl>
    <w:p w:rsidR="00EA1749" w:rsidRPr="00EA1749" w:rsidRDefault="00EA1749" w:rsidP="00EA1749">
      <w:pPr>
        <w:spacing w:after="0"/>
        <w:jc w:val="center"/>
        <w:rPr>
          <w:rFonts w:ascii="Times New Roman" w:hAnsi="Times New Roman" w:cs="Times New Roman"/>
          <w:sz w:val="28"/>
          <w:szCs w:val="28"/>
          <w:lang w:val="uk-UA"/>
        </w:rPr>
      </w:pPr>
    </w:p>
    <w:p w:rsidR="00EA1749" w:rsidRPr="00EA1749" w:rsidRDefault="00EA1749" w:rsidP="00EA1749">
      <w:pPr>
        <w:spacing w:after="0"/>
        <w:jc w:val="right"/>
        <w:rPr>
          <w:rFonts w:ascii="Times New Roman" w:hAnsi="Times New Roman" w:cs="Times New Roman"/>
          <w:b/>
          <w:sz w:val="28"/>
          <w:szCs w:val="28"/>
          <w:lang w:val="uk-UA"/>
        </w:rPr>
      </w:pPr>
      <w:r w:rsidRPr="00EA1749">
        <w:rPr>
          <w:rFonts w:ascii="Times New Roman" w:hAnsi="Times New Roman" w:cs="Times New Roman"/>
          <w:b/>
          <w:i/>
          <w:sz w:val="28"/>
          <w:szCs w:val="28"/>
          <w:lang w:val="uk-UA"/>
        </w:rPr>
        <w:t>Додаток 2.</w:t>
      </w:r>
    </w:p>
    <w:p w:rsidR="00EA1749" w:rsidRPr="00EA1749" w:rsidRDefault="00EA1749" w:rsidP="00EA1749">
      <w:pPr>
        <w:spacing w:after="0"/>
        <w:jc w:val="center"/>
        <w:rPr>
          <w:rFonts w:ascii="Times New Roman" w:hAnsi="Times New Roman" w:cs="Times New Roman"/>
          <w:b/>
          <w:sz w:val="28"/>
          <w:szCs w:val="28"/>
          <w:lang w:val="uk-UA"/>
        </w:rPr>
      </w:pPr>
      <w:r w:rsidRPr="00EA1749">
        <w:rPr>
          <w:rFonts w:ascii="Times New Roman" w:hAnsi="Times New Roman" w:cs="Times New Roman"/>
          <w:b/>
          <w:sz w:val="28"/>
          <w:szCs w:val="28"/>
          <w:lang w:val="uk-UA"/>
        </w:rPr>
        <w:t xml:space="preserve">П И Т А Н </w:t>
      </w:r>
      <w:proofErr w:type="spellStart"/>
      <w:r w:rsidRPr="00EA1749">
        <w:rPr>
          <w:rFonts w:ascii="Times New Roman" w:hAnsi="Times New Roman" w:cs="Times New Roman"/>
          <w:b/>
          <w:sz w:val="28"/>
          <w:szCs w:val="28"/>
          <w:lang w:val="uk-UA"/>
        </w:rPr>
        <w:t>Н</w:t>
      </w:r>
      <w:proofErr w:type="spellEnd"/>
      <w:r w:rsidRPr="00EA1749">
        <w:rPr>
          <w:rFonts w:ascii="Times New Roman" w:hAnsi="Times New Roman" w:cs="Times New Roman"/>
          <w:b/>
          <w:sz w:val="28"/>
          <w:szCs w:val="28"/>
          <w:lang w:val="uk-UA"/>
        </w:rPr>
        <w:t xml:space="preserve"> Я</w:t>
      </w:r>
    </w:p>
    <w:p w:rsidR="00EA1749" w:rsidRPr="00EA1749" w:rsidRDefault="00EA1749" w:rsidP="00EA1749">
      <w:pPr>
        <w:spacing w:after="0"/>
        <w:jc w:val="center"/>
        <w:rPr>
          <w:rFonts w:ascii="Times New Roman" w:hAnsi="Times New Roman" w:cs="Times New Roman"/>
          <w:sz w:val="28"/>
          <w:szCs w:val="28"/>
          <w:lang w:val="uk-UA"/>
        </w:rPr>
      </w:pPr>
      <w:r w:rsidRPr="00EA1749">
        <w:rPr>
          <w:rFonts w:ascii="Times New Roman" w:hAnsi="Times New Roman" w:cs="Times New Roman"/>
          <w:b/>
          <w:sz w:val="28"/>
          <w:szCs w:val="28"/>
          <w:lang w:val="uk-UA"/>
        </w:rPr>
        <w:t>для рефлексії студентами причин, які кличуть проблеми із здоров’ям</w:t>
      </w:r>
    </w:p>
    <w:p w:rsidR="00EA1749" w:rsidRPr="00EA1749" w:rsidRDefault="00EA1749" w:rsidP="00EA1749">
      <w:pPr>
        <w:spacing w:after="0"/>
        <w:jc w:val="center"/>
        <w:rPr>
          <w:rFonts w:ascii="Times New Roman" w:hAnsi="Times New Roman" w:cs="Times New Roman"/>
          <w:sz w:val="28"/>
          <w:szCs w:val="28"/>
          <w:lang w:val="uk-UA"/>
        </w:rPr>
      </w:pPr>
    </w:p>
    <w:p w:rsidR="00EA1749" w:rsidRPr="00EA1749" w:rsidRDefault="00EA1749" w:rsidP="00EA1749">
      <w:pPr>
        <w:spacing w:after="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1.Що для мене є найбільш відчутним, небажаним навантаженням в ході навчання в інституті, в інших частинах мого особистого життя (конфлікти з іншими людьми, напруження під час вивчення якихось дисциплін тощо?).</w:t>
      </w:r>
    </w:p>
    <w:p w:rsidR="00EA1749" w:rsidRPr="00EA1749" w:rsidRDefault="00EA1749" w:rsidP="00EA1749">
      <w:pPr>
        <w:spacing w:after="0"/>
        <w:jc w:val="both"/>
        <w:rPr>
          <w:rFonts w:ascii="Times New Roman" w:hAnsi="Times New Roman" w:cs="Times New Roman"/>
          <w:sz w:val="28"/>
          <w:szCs w:val="28"/>
          <w:lang w:val="uk-UA"/>
        </w:rPr>
      </w:pPr>
    </w:p>
    <w:p w:rsidR="00EA1749" w:rsidRPr="00EA1749" w:rsidRDefault="00EA1749" w:rsidP="00EA1749">
      <w:pPr>
        <w:spacing w:after="0"/>
        <w:jc w:val="center"/>
        <w:rPr>
          <w:rFonts w:ascii="Times New Roman" w:hAnsi="Times New Roman" w:cs="Times New Roman"/>
          <w:sz w:val="28"/>
          <w:szCs w:val="28"/>
          <w:lang w:val="uk-UA"/>
        </w:rPr>
      </w:pPr>
      <w:r w:rsidRPr="00EA1749">
        <w:rPr>
          <w:rFonts w:ascii="Times New Roman" w:hAnsi="Times New Roman" w:cs="Times New Roman"/>
          <w:sz w:val="28"/>
          <w:szCs w:val="28"/>
          <w:lang w:val="uk-UA"/>
        </w:rPr>
        <w:t>(відповідь має бути дана тут і далі щиро і точно, лише після цього можна</w:t>
      </w:r>
    </w:p>
    <w:p w:rsidR="00EA1749" w:rsidRPr="00EA1749" w:rsidRDefault="00EA1749" w:rsidP="00EA1749">
      <w:pPr>
        <w:spacing w:after="0"/>
        <w:jc w:val="center"/>
        <w:rPr>
          <w:rFonts w:ascii="Times New Roman" w:hAnsi="Times New Roman" w:cs="Times New Roman"/>
          <w:sz w:val="28"/>
          <w:szCs w:val="28"/>
          <w:lang w:val="uk-UA"/>
        </w:rPr>
      </w:pPr>
      <w:r w:rsidRPr="00EA1749">
        <w:rPr>
          <w:rFonts w:ascii="Times New Roman" w:hAnsi="Times New Roman" w:cs="Times New Roman"/>
          <w:sz w:val="28"/>
          <w:szCs w:val="28"/>
          <w:lang w:val="uk-UA"/>
        </w:rPr>
        <w:t>переходити до відповіді на наступне питання)</w:t>
      </w:r>
    </w:p>
    <w:p w:rsidR="00EA1749" w:rsidRPr="00EA1749" w:rsidRDefault="00EA1749" w:rsidP="00EA1749">
      <w:pPr>
        <w:spacing w:after="0"/>
        <w:jc w:val="center"/>
        <w:rPr>
          <w:rFonts w:ascii="Times New Roman" w:hAnsi="Times New Roman" w:cs="Times New Roman"/>
          <w:sz w:val="28"/>
          <w:szCs w:val="28"/>
          <w:lang w:val="uk-UA"/>
        </w:rPr>
      </w:pPr>
    </w:p>
    <w:p w:rsidR="00EA1749" w:rsidRPr="00EA1749" w:rsidRDefault="00EA1749" w:rsidP="00EA1749">
      <w:pPr>
        <w:spacing w:after="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2.Які мої устремління не реалізуються в цих напружених ситуаціях? Що зазвичай заважає мені у їх досягненні?</w:t>
      </w:r>
    </w:p>
    <w:p w:rsidR="00EA1749" w:rsidRPr="00EA1749" w:rsidRDefault="00EA1749" w:rsidP="00EA1749">
      <w:pPr>
        <w:spacing w:after="0"/>
        <w:jc w:val="both"/>
        <w:rPr>
          <w:rFonts w:ascii="Times New Roman" w:hAnsi="Times New Roman" w:cs="Times New Roman"/>
          <w:sz w:val="28"/>
          <w:szCs w:val="28"/>
          <w:lang w:val="uk-UA"/>
        </w:rPr>
      </w:pPr>
    </w:p>
    <w:p w:rsidR="00EA1749" w:rsidRPr="00EA1749" w:rsidRDefault="00EA1749" w:rsidP="00EA1749">
      <w:pPr>
        <w:spacing w:after="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3.Що при цьому я відчуваю, як небажано хворобливо реагує моя пс</w:t>
      </w:r>
      <w:r w:rsidRPr="00EA1749">
        <w:rPr>
          <w:rFonts w:ascii="Times New Roman" w:hAnsi="Times New Roman" w:cs="Times New Roman"/>
          <w:sz w:val="28"/>
          <w:szCs w:val="28"/>
          <w:lang w:val="uk-UA"/>
        </w:rPr>
        <w:t>и</w:t>
      </w:r>
      <w:r w:rsidRPr="00EA1749">
        <w:rPr>
          <w:rFonts w:ascii="Times New Roman" w:hAnsi="Times New Roman" w:cs="Times New Roman"/>
          <w:sz w:val="28"/>
          <w:szCs w:val="28"/>
          <w:lang w:val="uk-UA"/>
        </w:rPr>
        <w:t>хоемоційна сфера і тілесність на напружені ситуації, що виникають?</w:t>
      </w:r>
    </w:p>
    <w:p w:rsidR="00EA1749" w:rsidRPr="00EA1749" w:rsidRDefault="00EA1749" w:rsidP="00EA1749">
      <w:pPr>
        <w:spacing w:after="0"/>
        <w:jc w:val="both"/>
        <w:rPr>
          <w:rFonts w:ascii="Times New Roman" w:hAnsi="Times New Roman" w:cs="Times New Roman"/>
          <w:sz w:val="28"/>
          <w:szCs w:val="28"/>
          <w:lang w:val="uk-UA"/>
        </w:rPr>
      </w:pPr>
    </w:p>
    <w:p w:rsidR="00EA1749" w:rsidRPr="00EA1749" w:rsidRDefault="00EA1749" w:rsidP="00EA1749">
      <w:pPr>
        <w:spacing w:after="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4.Як зазвичай я виходжу з таких ситуацій (роблю що-небудь спеціально для зняття напруги і як це допомагає, або ж не роблю нічого?).</w:t>
      </w:r>
    </w:p>
    <w:p w:rsidR="00EA1749" w:rsidRPr="00EA1749" w:rsidRDefault="00EA1749" w:rsidP="00EA1749">
      <w:pPr>
        <w:spacing w:after="0"/>
        <w:jc w:val="both"/>
        <w:rPr>
          <w:rFonts w:ascii="Times New Roman" w:hAnsi="Times New Roman" w:cs="Times New Roman"/>
          <w:sz w:val="28"/>
          <w:szCs w:val="28"/>
          <w:lang w:val="uk-UA"/>
        </w:rPr>
      </w:pPr>
    </w:p>
    <w:p w:rsidR="00EA1749" w:rsidRPr="00EA1749" w:rsidRDefault="00EA1749" w:rsidP="00EA1749">
      <w:pPr>
        <w:spacing w:after="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5.Чи можу я змінити своє відношення до небажаних напружених сит</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ацій, які виникають час від часу? Якщо можу, що мені для цього потрібно?</w:t>
      </w:r>
    </w:p>
    <w:p w:rsidR="00EA1749" w:rsidRPr="00EA1749" w:rsidRDefault="00EA1749" w:rsidP="00EA1749">
      <w:pPr>
        <w:spacing w:after="0"/>
        <w:jc w:val="both"/>
        <w:rPr>
          <w:rFonts w:ascii="Times New Roman" w:hAnsi="Times New Roman" w:cs="Times New Roman"/>
          <w:sz w:val="28"/>
          <w:szCs w:val="28"/>
          <w:lang w:val="uk-UA"/>
        </w:rPr>
      </w:pPr>
    </w:p>
    <w:p w:rsidR="00EA1749" w:rsidRPr="00EA1749" w:rsidRDefault="00EA1749" w:rsidP="00EA1749">
      <w:pPr>
        <w:spacing w:after="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6.Які реальні можливості для цього у мене вже зараз є (або ж я дійсно такі можливості можу отримати) для зменшення емоційного, інтелектуального та інших видів навантаження у важких й екстремальних ситуац</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ях?</w:t>
      </w:r>
    </w:p>
    <w:p w:rsidR="00EA1749" w:rsidRPr="00EA1749" w:rsidRDefault="00EA1749" w:rsidP="00EA1749">
      <w:pPr>
        <w:spacing w:after="0"/>
        <w:jc w:val="both"/>
        <w:rPr>
          <w:rFonts w:ascii="Times New Roman" w:hAnsi="Times New Roman" w:cs="Times New Roman"/>
          <w:sz w:val="28"/>
          <w:szCs w:val="28"/>
          <w:lang w:val="uk-UA"/>
        </w:rPr>
      </w:pPr>
    </w:p>
    <w:p w:rsidR="00EA1749" w:rsidRPr="00EA1749" w:rsidRDefault="00EA1749" w:rsidP="00EA1749">
      <w:pPr>
        <w:spacing w:after="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lastRenderedPageBreak/>
        <w:tab/>
        <w:t>7.Чи відомі мені (з прочитаної літератури, від знайомих) інші ефективні та доступні для мене прийоми, застосувавши які, я без втрат для здоров’я зможу виходити з важких та екстремальних ситуацій?</w:t>
      </w:r>
    </w:p>
    <w:p w:rsidR="00EA1749" w:rsidRPr="00EA1749" w:rsidRDefault="00EA1749" w:rsidP="00EA1749">
      <w:pPr>
        <w:spacing w:after="0"/>
        <w:jc w:val="both"/>
        <w:rPr>
          <w:rFonts w:ascii="Times New Roman" w:hAnsi="Times New Roman" w:cs="Times New Roman"/>
          <w:sz w:val="28"/>
          <w:szCs w:val="28"/>
          <w:lang w:val="uk-UA"/>
        </w:rPr>
      </w:pPr>
    </w:p>
    <w:p w:rsidR="00EA1749" w:rsidRPr="00EA1749" w:rsidRDefault="00EA1749" w:rsidP="00EA1749">
      <w:pPr>
        <w:spacing w:after="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8.Якщо такі прийоми мені відомі, чому я раніше їх не застосов</w:t>
      </w:r>
      <w:r w:rsidRPr="00EA1749">
        <w:rPr>
          <w:rFonts w:ascii="Times New Roman" w:hAnsi="Times New Roman" w:cs="Times New Roman"/>
          <w:sz w:val="28"/>
          <w:szCs w:val="28"/>
          <w:lang w:val="uk-UA"/>
        </w:rPr>
        <w:t>у</w:t>
      </w:r>
      <w:r w:rsidRPr="00EA1749">
        <w:rPr>
          <w:rFonts w:ascii="Times New Roman" w:hAnsi="Times New Roman" w:cs="Times New Roman"/>
          <w:sz w:val="28"/>
          <w:szCs w:val="28"/>
          <w:lang w:val="uk-UA"/>
        </w:rPr>
        <w:t>вав?</w:t>
      </w:r>
    </w:p>
    <w:p w:rsidR="00EA1749" w:rsidRPr="00EA1749" w:rsidRDefault="00EA1749" w:rsidP="00EA1749">
      <w:pPr>
        <w:spacing w:after="0"/>
        <w:jc w:val="both"/>
        <w:rPr>
          <w:rFonts w:ascii="Times New Roman" w:hAnsi="Times New Roman" w:cs="Times New Roman"/>
          <w:sz w:val="28"/>
          <w:szCs w:val="28"/>
          <w:lang w:val="uk-UA"/>
        </w:rPr>
      </w:pPr>
    </w:p>
    <w:p w:rsidR="00EA1749" w:rsidRPr="00EA1749" w:rsidRDefault="00EA1749" w:rsidP="00EA1749">
      <w:pPr>
        <w:spacing w:after="0"/>
        <w:jc w:val="both"/>
        <w:rPr>
          <w:rFonts w:ascii="Times New Roman" w:hAnsi="Times New Roman" w:cs="Times New Roman"/>
          <w:sz w:val="28"/>
          <w:szCs w:val="28"/>
          <w:lang w:val="uk-UA"/>
        </w:rPr>
      </w:pPr>
      <w:r w:rsidRPr="00EA1749">
        <w:rPr>
          <w:rFonts w:ascii="Times New Roman" w:hAnsi="Times New Roman" w:cs="Times New Roman"/>
          <w:sz w:val="28"/>
          <w:szCs w:val="28"/>
          <w:lang w:val="uk-UA"/>
        </w:rPr>
        <w:tab/>
        <w:t>9.Чи можу я подумати також про інші, поки не відомі прийоми подолання важких ситуацій без втрат для здоров’я, де саме я можу про них дов</w:t>
      </w:r>
      <w:r w:rsidRPr="00EA1749">
        <w:rPr>
          <w:rFonts w:ascii="Times New Roman" w:hAnsi="Times New Roman" w:cs="Times New Roman"/>
          <w:sz w:val="28"/>
          <w:szCs w:val="28"/>
          <w:lang w:val="uk-UA"/>
        </w:rPr>
        <w:t>і</w:t>
      </w:r>
      <w:r w:rsidRPr="00EA1749">
        <w:rPr>
          <w:rFonts w:ascii="Times New Roman" w:hAnsi="Times New Roman" w:cs="Times New Roman"/>
          <w:sz w:val="28"/>
          <w:szCs w:val="28"/>
          <w:lang w:val="uk-UA"/>
        </w:rPr>
        <w:t>датись?</w:t>
      </w:r>
    </w:p>
    <w:p w:rsidR="00EA1749" w:rsidRDefault="00EA1749" w:rsidP="00EA1749">
      <w:pPr>
        <w:spacing w:after="0"/>
        <w:jc w:val="both"/>
        <w:rPr>
          <w:sz w:val="28"/>
          <w:szCs w:val="28"/>
          <w:lang w:val="uk-UA"/>
        </w:rPr>
      </w:pPr>
    </w:p>
    <w:p w:rsidR="00EA1749" w:rsidRPr="003B4895" w:rsidRDefault="00EA1749" w:rsidP="003B4895">
      <w:pPr>
        <w:spacing w:after="0"/>
        <w:jc w:val="both"/>
        <w:rPr>
          <w:rFonts w:ascii="Times New Roman" w:hAnsi="Times New Roman" w:cs="Times New Roman"/>
          <w:sz w:val="28"/>
          <w:szCs w:val="28"/>
          <w:lang w:val="uk-UA"/>
        </w:rPr>
      </w:pPr>
      <w:r w:rsidRPr="003B4895">
        <w:rPr>
          <w:rFonts w:ascii="Times New Roman" w:hAnsi="Times New Roman" w:cs="Times New Roman"/>
          <w:sz w:val="28"/>
          <w:szCs w:val="28"/>
          <w:lang w:val="uk-UA"/>
        </w:rPr>
        <w:tab/>
        <w:t>10.Таким чином, виходячи з виконаного аналізу, основні ідеї для моєї стратегії, як без втрат для здоров’я долати важкі ситуації, будуть такими:</w:t>
      </w:r>
    </w:p>
    <w:p w:rsidR="00EA1749" w:rsidRPr="003B4895" w:rsidRDefault="00EA1749" w:rsidP="003B4895">
      <w:pPr>
        <w:spacing w:after="0"/>
        <w:jc w:val="both"/>
        <w:rPr>
          <w:rFonts w:ascii="Times New Roman" w:hAnsi="Times New Roman" w:cs="Times New Roman"/>
          <w:sz w:val="28"/>
          <w:szCs w:val="28"/>
          <w:lang w:val="uk-UA"/>
        </w:rPr>
      </w:pPr>
    </w:p>
    <w:p w:rsidR="00EA1749" w:rsidRPr="003B4895" w:rsidRDefault="00EA1749" w:rsidP="003B4895">
      <w:pPr>
        <w:spacing w:after="0"/>
        <w:jc w:val="both"/>
        <w:rPr>
          <w:rFonts w:ascii="Times New Roman" w:hAnsi="Times New Roman" w:cs="Times New Roman"/>
          <w:sz w:val="28"/>
          <w:szCs w:val="28"/>
          <w:lang w:val="uk-UA"/>
        </w:rPr>
      </w:pPr>
      <w:r w:rsidRPr="003B4895">
        <w:rPr>
          <w:rFonts w:ascii="Times New Roman" w:hAnsi="Times New Roman" w:cs="Times New Roman"/>
          <w:sz w:val="28"/>
          <w:szCs w:val="28"/>
          <w:lang w:val="uk-UA"/>
        </w:rPr>
        <w:tab/>
        <w:t>По-перше, я повинен...</w:t>
      </w:r>
    </w:p>
    <w:p w:rsidR="00EA1749" w:rsidRPr="003B4895" w:rsidRDefault="00EA1749" w:rsidP="003B4895">
      <w:pPr>
        <w:spacing w:after="0"/>
        <w:jc w:val="both"/>
        <w:rPr>
          <w:rFonts w:ascii="Times New Roman" w:hAnsi="Times New Roman" w:cs="Times New Roman"/>
          <w:sz w:val="28"/>
          <w:szCs w:val="28"/>
          <w:lang w:val="uk-UA"/>
        </w:rPr>
      </w:pPr>
      <w:r w:rsidRPr="003B4895">
        <w:rPr>
          <w:rFonts w:ascii="Times New Roman" w:hAnsi="Times New Roman" w:cs="Times New Roman"/>
          <w:sz w:val="28"/>
          <w:szCs w:val="28"/>
          <w:lang w:val="uk-UA"/>
        </w:rPr>
        <w:tab/>
        <w:t>По-друге, я повинен...</w:t>
      </w:r>
    </w:p>
    <w:p w:rsidR="00EA1749" w:rsidRPr="003B4895" w:rsidRDefault="00EA1749" w:rsidP="003B4895">
      <w:pPr>
        <w:spacing w:after="0"/>
        <w:jc w:val="both"/>
        <w:rPr>
          <w:rFonts w:ascii="Times New Roman" w:hAnsi="Times New Roman" w:cs="Times New Roman"/>
          <w:sz w:val="28"/>
          <w:szCs w:val="28"/>
          <w:lang w:val="uk-UA"/>
        </w:rPr>
      </w:pPr>
      <w:r w:rsidRPr="003B4895">
        <w:rPr>
          <w:rFonts w:ascii="Times New Roman" w:hAnsi="Times New Roman" w:cs="Times New Roman"/>
          <w:sz w:val="28"/>
          <w:szCs w:val="28"/>
          <w:lang w:val="uk-UA"/>
        </w:rPr>
        <w:tab/>
        <w:t>По-третє, я маю... і т.д. докладно розписується уся стратегія.</w:t>
      </w:r>
    </w:p>
    <w:p w:rsidR="00EA1749" w:rsidRPr="00900C52" w:rsidRDefault="00EA1749" w:rsidP="003B4895">
      <w:pPr>
        <w:spacing w:after="0"/>
        <w:jc w:val="both"/>
        <w:rPr>
          <w:b/>
          <w:sz w:val="28"/>
          <w:szCs w:val="28"/>
          <w:lang w:val="uk-UA"/>
        </w:rPr>
      </w:pPr>
      <w:r>
        <w:rPr>
          <w:sz w:val="28"/>
          <w:szCs w:val="28"/>
          <w:lang w:val="uk-UA"/>
        </w:rPr>
        <w:t xml:space="preserve">    </w:t>
      </w:r>
    </w:p>
    <w:p w:rsidR="00EA1749" w:rsidRDefault="00EA1749" w:rsidP="00EA1749">
      <w:pPr>
        <w:spacing w:after="0"/>
        <w:jc w:val="both"/>
        <w:rPr>
          <w:sz w:val="28"/>
          <w:szCs w:val="28"/>
          <w:lang w:val="uk-UA"/>
        </w:rPr>
      </w:pPr>
    </w:p>
    <w:p w:rsidR="00F06D4B" w:rsidRPr="00574ADD" w:rsidRDefault="00F06D4B" w:rsidP="00574ADD">
      <w:pPr>
        <w:spacing w:after="0"/>
        <w:jc w:val="both"/>
        <w:rPr>
          <w:rFonts w:ascii="Times New Roman" w:hAnsi="Times New Roman" w:cs="Times New Roman"/>
          <w:sz w:val="24"/>
          <w:szCs w:val="24"/>
        </w:rPr>
      </w:pPr>
    </w:p>
    <w:sectPr w:rsidR="00F06D4B" w:rsidRPr="00574A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0854"/>
    <w:multiLevelType w:val="hybridMultilevel"/>
    <w:tmpl w:val="9C76CE7A"/>
    <w:lvl w:ilvl="0" w:tplc="506CCFD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E503A37"/>
    <w:multiLevelType w:val="hybridMultilevel"/>
    <w:tmpl w:val="42B450E8"/>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AED1B4D"/>
    <w:multiLevelType w:val="hybridMultilevel"/>
    <w:tmpl w:val="496C2F48"/>
    <w:lvl w:ilvl="0" w:tplc="7908B458">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DB43030"/>
    <w:multiLevelType w:val="hybridMultilevel"/>
    <w:tmpl w:val="D398F752"/>
    <w:lvl w:ilvl="0" w:tplc="7968F8C2">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useFELayout/>
  </w:compat>
  <w:rsids>
    <w:rsidRoot w:val="00574ADD"/>
    <w:rsid w:val="003B4895"/>
    <w:rsid w:val="00574ADD"/>
    <w:rsid w:val="0068267E"/>
    <w:rsid w:val="00EA1749"/>
    <w:rsid w:val="00ED2218"/>
    <w:rsid w:val="00F06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iPriority w:val="99"/>
    <w:semiHidden/>
    <w:unhideWhenUsed/>
    <w:rsid w:val="00EA17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1749"/>
    <w:rPr>
      <w:rFonts w:ascii="Tahoma" w:hAnsi="Tahoma" w:cs="Tahoma"/>
      <w:sz w:val="16"/>
      <w:szCs w:val="16"/>
    </w:rPr>
  </w:style>
  <w:style w:type="paragraph" w:styleId="a5">
    <w:name w:val="Body Text"/>
    <w:basedOn w:val="a"/>
    <w:link w:val="a6"/>
    <w:rsid w:val="00EA1749"/>
    <w:pPr>
      <w:spacing w:after="0" w:line="360" w:lineRule="auto"/>
      <w:jc w:val="both"/>
    </w:pPr>
    <w:rPr>
      <w:rFonts w:ascii="Times New Roman" w:eastAsia="Times New Roman" w:hAnsi="Times New Roman" w:cs="Times New Roman"/>
      <w:sz w:val="28"/>
      <w:szCs w:val="24"/>
      <w:lang w:val="uk-UA"/>
    </w:rPr>
  </w:style>
  <w:style w:type="character" w:customStyle="1" w:styleId="a6">
    <w:name w:val="Основной текст Знак"/>
    <w:basedOn w:val="a0"/>
    <w:link w:val="a5"/>
    <w:rsid w:val="00EA1749"/>
    <w:rPr>
      <w:rFonts w:ascii="Times New Roman" w:eastAsia="Times New Roman" w:hAnsi="Times New Roman" w:cs="Times New Roman"/>
      <w:sz w:val="28"/>
      <w:szCs w:val="24"/>
      <w:lang w:val="uk-UA"/>
    </w:rPr>
  </w:style>
  <w:style w:type="paragraph" w:styleId="2">
    <w:name w:val="Body Text 2"/>
    <w:basedOn w:val="a"/>
    <w:link w:val="20"/>
    <w:rsid w:val="00EA1749"/>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EA1749"/>
    <w:rPr>
      <w:rFonts w:ascii="Times New Roman" w:eastAsia="Times New Roman" w:hAnsi="Times New Roman" w:cs="Times New Roman"/>
      <w:sz w:val="24"/>
      <w:szCs w:val="24"/>
    </w:rPr>
  </w:style>
  <w:style w:type="paragraph" w:styleId="3">
    <w:name w:val="Body Text Indent 3"/>
    <w:basedOn w:val="a"/>
    <w:link w:val="30"/>
    <w:rsid w:val="00EA174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EA1749"/>
    <w:rPr>
      <w:rFonts w:ascii="Times New Roman" w:eastAsia="Times New Roman" w:hAnsi="Times New Roman" w:cs="Times New Roman"/>
      <w:sz w:val="16"/>
      <w:szCs w:val="16"/>
    </w:rPr>
  </w:style>
  <w:style w:type="paragraph" w:styleId="a7">
    <w:name w:val="Body Text Indent"/>
    <w:basedOn w:val="a"/>
    <w:link w:val="a8"/>
    <w:rsid w:val="00EA1749"/>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EA1749"/>
    <w:rPr>
      <w:rFonts w:ascii="Times New Roman" w:eastAsia="Times New Roman" w:hAnsi="Times New Roman" w:cs="Times New Roman"/>
      <w:sz w:val="24"/>
      <w:szCs w:val="24"/>
    </w:rPr>
  </w:style>
  <w:style w:type="table" w:styleId="a9">
    <w:name w:val="Table Grid"/>
    <w:basedOn w:val="a1"/>
    <w:rsid w:val="00EA17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EA1749"/>
    <w:pPr>
      <w:spacing w:after="0" w:line="360" w:lineRule="auto"/>
      <w:jc w:val="center"/>
    </w:pPr>
    <w:rPr>
      <w:rFonts w:ascii="Times New Roman" w:eastAsia="Times New Roman" w:hAnsi="Times New Roman" w:cs="Times New Roman"/>
      <w:b/>
      <w:bCs/>
      <w:i/>
      <w:iCs/>
      <w:sz w:val="28"/>
      <w:szCs w:val="24"/>
      <w:lang w:val="uk-UA"/>
    </w:rPr>
  </w:style>
  <w:style w:type="character" w:customStyle="1" w:styleId="ab">
    <w:name w:val="Название Знак"/>
    <w:basedOn w:val="a0"/>
    <w:link w:val="aa"/>
    <w:rsid w:val="00EA1749"/>
    <w:rPr>
      <w:rFonts w:ascii="Times New Roman" w:eastAsia="Times New Roman" w:hAnsi="Times New Roman" w:cs="Times New Roman"/>
      <w:b/>
      <w:bCs/>
      <w:i/>
      <w:iCs/>
      <w:sz w:val="28"/>
      <w:szCs w:val="24"/>
      <w:lang w:val="uk-UA"/>
    </w:rPr>
  </w:style>
  <w:style w:type="paragraph" w:styleId="ac">
    <w:name w:val="footer"/>
    <w:basedOn w:val="a"/>
    <w:link w:val="ad"/>
    <w:rsid w:val="00EA17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EA1749"/>
    <w:rPr>
      <w:rFonts w:ascii="Times New Roman" w:eastAsia="Times New Roman" w:hAnsi="Times New Roman" w:cs="Times New Roman"/>
      <w:sz w:val="24"/>
      <w:szCs w:val="24"/>
    </w:rPr>
  </w:style>
  <w:style w:type="character" w:styleId="ae">
    <w:name w:val="page number"/>
    <w:basedOn w:val="a0"/>
    <w:rsid w:val="00EA17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176</Pages>
  <Words>46716</Words>
  <Characters>266284</Characters>
  <Application>Microsoft Office Word</Application>
  <DocSecurity>0</DocSecurity>
  <Lines>2219</Lines>
  <Paragraphs>624</Paragraphs>
  <ScaleCrop>false</ScaleCrop>
  <Company>Microsoft</Company>
  <LinksUpToDate>false</LinksUpToDate>
  <CharactersWithSpaces>312376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6</cp:revision>
  <dcterms:created xsi:type="dcterms:W3CDTF">2015-02-02T13:23:00Z</dcterms:created>
  <dcterms:modified xsi:type="dcterms:W3CDTF">2015-02-02T13:35:00Z</dcterms:modified>
</cp:coreProperties>
</file>